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C83D39" w14:textId="77777777" w:rsidR="00FA1481" w:rsidRDefault="00664A12" w:rsidP="00E40896">
      <w:pPr>
        <w:jc w:val="center"/>
        <w:rPr>
          <w:sz w:val="36"/>
          <w:szCs w:val="36"/>
        </w:rPr>
      </w:pPr>
      <w:r>
        <w:rPr>
          <w:noProof/>
          <w:sz w:val="36"/>
          <w:szCs w:val="36"/>
        </w:rPr>
        <w:drawing>
          <wp:inline distT="0" distB="0" distL="0" distR="0" wp14:anchorId="6720CD11" wp14:editId="7067F797">
            <wp:extent cx="3200400" cy="609600"/>
            <wp:effectExtent l="0" t="0" r="0" b="0"/>
            <wp:docPr id="1" name="Picture 1" descr="agu_pubart-white_reduc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gu_pubart-white_reduced"/>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200400" cy="609600"/>
                    </a:xfrm>
                    <a:prstGeom prst="rect">
                      <a:avLst/>
                    </a:prstGeom>
                    <a:noFill/>
                    <a:ln>
                      <a:noFill/>
                    </a:ln>
                  </pic:spPr>
                </pic:pic>
              </a:graphicData>
            </a:graphic>
          </wp:inline>
        </w:drawing>
      </w:r>
    </w:p>
    <w:p w14:paraId="7EE184DA" w14:textId="5A54DEF6" w:rsidR="00CE6EAA" w:rsidRPr="00BF1BF9" w:rsidRDefault="00DC72AF" w:rsidP="00FF3503">
      <w:pPr>
        <w:spacing w:before="100" w:beforeAutospacing="1" w:after="100" w:afterAutospacing="1"/>
        <w:jc w:val="center"/>
        <w:rPr>
          <w:rFonts w:ascii="Myriad Pro" w:hAnsi="Myriad Pro"/>
          <w:i/>
          <w:sz w:val="22"/>
          <w:szCs w:val="22"/>
        </w:rPr>
      </w:pPr>
      <w:r>
        <w:rPr>
          <w:rFonts w:ascii="Myriad Pro" w:hAnsi="Myriad Pro"/>
          <w:i/>
          <w:sz w:val="22"/>
          <w:szCs w:val="22"/>
        </w:rPr>
        <w:t>Geophysical Research Letters</w:t>
      </w:r>
    </w:p>
    <w:p w14:paraId="2CB29489" w14:textId="77777777" w:rsidR="00FF3503" w:rsidRPr="00CE6EAA" w:rsidRDefault="00FF3503" w:rsidP="00FF3503">
      <w:pPr>
        <w:spacing w:before="100" w:beforeAutospacing="1" w:after="100" w:afterAutospacing="1"/>
        <w:jc w:val="center"/>
        <w:rPr>
          <w:rFonts w:ascii="Myriad Pro" w:hAnsi="Myriad Pro"/>
          <w:sz w:val="22"/>
          <w:szCs w:val="22"/>
        </w:rPr>
      </w:pPr>
      <w:r w:rsidRPr="00CE6EAA">
        <w:rPr>
          <w:rFonts w:ascii="Myriad Pro" w:hAnsi="Myriad Pro"/>
          <w:sz w:val="22"/>
          <w:szCs w:val="22"/>
        </w:rPr>
        <w:t>Supporting Information for</w:t>
      </w:r>
    </w:p>
    <w:p w14:paraId="59F910A1" w14:textId="1B0DB64E" w:rsidR="00FF3503" w:rsidRPr="00B77E40" w:rsidRDefault="00E5687B" w:rsidP="00FF3503">
      <w:pPr>
        <w:spacing w:before="100" w:beforeAutospacing="1" w:after="100" w:afterAutospacing="1"/>
        <w:jc w:val="center"/>
        <w:rPr>
          <w:rFonts w:ascii="Myriad Pro" w:hAnsi="Myriad Pro"/>
          <w:b/>
          <w:sz w:val="22"/>
          <w:szCs w:val="22"/>
        </w:rPr>
      </w:pPr>
      <w:r>
        <w:rPr>
          <w:rFonts w:ascii="Myriad Pro" w:hAnsi="Myriad Pro"/>
          <w:b/>
          <w:sz w:val="22"/>
          <w:szCs w:val="22"/>
        </w:rPr>
        <w:t>Paleogene marine and terrestrial development of the West Antarctic Rift System</w:t>
      </w:r>
    </w:p>
    <w:p w14:paraId="39D13088" w14:textId="77777777" w:rsidR="00EF131F" w:rsidRPr="00EF131F" w:rsidRDefault="00EF131F" w:rsidP="00EF131F">
      <w:pPr>
        <w:spacing w:before="100" w:beforeAutospacing="1" w:after="100" w:afterAutospacing="1"/>
        <w:jc w:val="center"/>
        <w:rPr>
          <w:rFonts w:ascii="Myriad Pro" w:hAnsi="Myriad Pro"/>
          <w:bCs/>
          <w:sz w:val="22"/>
          <w:szCs w:val="22"/>
        </w:rPr>
      </w:pPr>
      <w:r w:rsidRPr="00EF131F">
        <w:rPr>
          <w:rFonts w:ascii="Myriad Pro" w:hAnsi="Myriad Pro"/>
          <w:bCs/>
          <w:sz w:val="22"/>
          <w:szCs w:val="22"/>
        </w:rPr>
        <w:t>J. J. Coenen</w:t>
      </w:r>
      <w:r w:rsidRPr="00EF131F">
        <w:rPr>
          <w:rFonts w:ascii="Myriad Pro" w:hAnsi="Myriad Pro"/>
          <w:bCs/>
          <w:sz w:val="22"/>
          <w:szCs w:val="22"/>
          <w:vertAlign w:val="superscript"/>
        </w:rPr>
        <w:t>1</w:t>
      </w:r>
      <w:r w:rsidRPr="00EF131F">
        <w:rPr>
          <w:rFonts w:ascii="Myriad Pro" w:hAnsi="Myriad Pro"/>
          <w:bCs/>
          <w:sz w:val="22"/>
          <w:szCs w:val="22"/>
        </w:rPr>
        <w:t>*, R. Scherer</w:t>
      </w:r>
      <w:r w:rsidRPr="00EF131F">
        <w:rPr>
          <w:rFonts w:ascii="Myriad Pro" w:hAnsi="Myriad Pro"/>
          <w:bCs/>
          <w:sz w:val="22"/>
          <w:szCs w:val="22"/>
          <w:vertAlign w:val="superscript"/>
        </w:rPr>
        <w:t>1</w:t>
      </w:r>
      <w:r w:rsidRPr="00EF131F">
        <w:rPr>
          <w:rFonts w:ascii="Myriad Pro" w:hAnsi="Myriad Pro"/>
          <w:bCs/>
          <w:sz w:val="22"/>
          <w:szCs w:val="22"/>
        </w:rPr>
        <w:t>, P. Baudoin</w:t>
      </w:r>
      <w:r w:rsidRPr="00EF131F">
        <w:rPr>
          <w:rFonts w:ascii="Myriad Pro" w:hAnsi="Myriad Pro"/>
          <w:bCs/>
          <w:sz w:val="22"/>
          <w:szCs w:val="22"/>
          <w:vertAlign w:val="superscript"/>
        </w:rPr>
        <w:t>2</w:t>
      </w:r>
      <w:r w:rsidRPr="00EF131F">
        <w:rPr>
          <w:rFonts w:ascii="Myriad Pro" w:hAnsi="Myriad Pro"/>
          <w:bCs/>
          <w:sz w:val="22"/>
          <w:szCs w:val="22"/>
        </w:rPr>
        <w:t>, S. Warny</w:t>
      </w:r>
      <w:r w:rsidRPr="00EF131F">
        <w:rPr>
          <w:rFonts w:ascii="Myriad Pro" w:hAnsi="Myriad Pro"/>
          <w:bCs/>
          <w:sz w:val="22"/>
          <w:szCs w:val="22"/>
          <w:vertAlign w:val="superscript"/>
        </w:rPr>
        <w:t>2</w:t>
      </w:r>
      <w:r w:rsidRPr="00EF131F">
        <w:rPr>
          <w:rFonts w:ascii="Myriad Pro" w:hAnsi="Myriad Pro"/>
          <w:bCs/>
          <w:sz w:val="22"/>
          <w:szCs w:val="22"/>
        </w:rPr>
        <w:t>, I.S. Castañeda</w:t>
      </w:r>
      <w:r w:rsidRPr="00EF131F">
        <w:rPr>
          <w:rFonts w:ascii="Myriad Pro" w:hAnsi="Myriad Pro"/>
          <w:bCs/>
          <w:sz w:val="22"/>
          <w:szCs w:val="22"/>
          <w:vertAlign w:val="superscript"/>
        </w:rPr>
        <w:t>3</w:t>
      </w:r>
      <w:r w:rsidRPr="00EF131F">
        <w:rPr>
          <w:rFonts w:ascii="Myriad Pro" w:hAnsi="Myriad Pro"/>
          <w:bCs/>
          <w:sz w:val="22"/>
          <w:szCs w:val="22"/>
        </w:rPr>
        <w:t>, R. Askin</w:t>
      </w:r>
      <w:r w:rsidRPr="00EF131F">
        <w:rPr>
          <w:rFonts w:ascii="Myriad Pro" w:hAnsi="Myriad Pro"/>
          <w:bCs/>
          <w:sz w:val="22"/>
          <w:szCs w:val="22"/>
          <w:vertAlign w:val="superscript"/>
        </w:rPr>
        <w:t>2</w:t>
      </w:r>
      <w:r w:rsidRPr="00EF131F">
        <w:rPr>
          <w:rFonts w:ascii="Myriad Pro" w:hAnsi="Myriad Pro"/>
          <w:bCs/>
          <w:sz w:val="22"/>
          <w:szCs w:val="22"/>
        </w:rPr>
        <w:t xml:space="preserve"> </w:t>
      </w:r>
    </w:p>
    <w:p w14:paraId="5C3B2798" w14:textId="77777777" w:rsidR="00EF131F" w:rsidRPr="00EF131F" w:rsidRDefault="00EF131F" w:rsidP="00EF131F">
      <w:pPr>
        <w:spacing w:before="100" w:beforeAutospacing="1" w:after="100" w:afterAutospacing="1"/>
        <w:jc w:val="center"/>
        <w:rPr>
          <w:rFonts w:ascii="Myriad Pro" w:hAnsi="Myriad Pro"/>
          <w:sz w:val="18"/>
          <w:szCs w:val="18"/>
        </w:rPr>
      </w:pPr>
      <w:r w:rsidRPr="00EF131F">
        <w:rPr>
          <w:rFonts w:ascii="Myriad Pro" w:hAnsi="Myriad Pro"/>
          <w:sz w:val="18"/>
          <w:szCs w:val="18"/>
          <w:vertAlign w:val="superscript"/>
        </w:rPr>
        <w:t>1</w:t>
      </w:r>
      <w:r w:rsidRPr="00EF131F">
        <w:rPr>
          <w:rFonts w:ascii="Myriad Pro" w:hAnsi="Myriad Pro"/>
          <w:sz w:val="18"/>
          <w:szCs w:val="18"/>
        </w:rPr>
        <w:t xml:space="preserve">Department of Geology and Environmental Geosciences, Northern Illinois University, DeKalb, IL, USA. </w:t>
      </w:r>
    </w:p>
    <w:p w14:paraId="646ACC0E" w14:textId="77777777" w:rsidR="00EF131F" w:rsidRPr="00EF131F" w:rsidRDefault="00EF131F" w:rsidP="00EF131F">
      <w:pPr>
        <w:spacing w:before="100" w:beforeAutospacing="1" w:after="100" w:afterAutospacing="1"/>
        <w:jc w:val="center"/>
        <w:rPr>
          <w:rFonts w:ascii="Myriad Pro" w:hAnsi="Myriad Pro"/>
          <w:sz w:val="18"/>
          <w:szCs w:val="18"/>
        </w:rPr>
      </w:pPr>
      <w:r w:rsidRPr="00EF131F">
        <w:rPr>
          <w:rFonts w:ascii="Myriad Pro" w:hAnsi="Myriad Pro"/>
          <w:sz w:val="18"/>
          <w:szCs w:val="18"/>
          <w:vertAlign w:val="superscript"/>
        </w:rPr>
        <w:t>2</w:t>
      </w:r>
      <w:r w:rsidRPr="00EF131F">
        <w:rPr>
          <w:rFonts w:ascii="Myriad Pro" w:hAnsi="Myriad Pro"/>
          <w:sz w:val="18"/>
          <w:szCs w:val="18"/>
        </w:rPr>
        <w:t xml:space="preserve"> Department of Geology and Geophysics and Museum of Natural Science, Louisiana State University, Baton Rouge, LA, USA.</w:t>
      </w:r>
    </w:p>
    <w:p w14:paraId="70232D1E" w14:textId="77777777" w:rsidR="00EF131F" w:rsidRPr="00EF131F" w:rsidRDefault="00EF131F" w:rsidP="00EF131F">
      <w:pPr>
        <w:spacing w:before="100" w:beforeAutospacing="1" w:after="100" w:afterAutospacing="1"/>
        <w:jc w:val="center"/>
        <w:rPr>
          <w:rFonts w:ascii="Myriad Pro" w:hAnsi="Myriad Pro"/>
          <w:sz w:val="18"/>
          <w:szCs w:val="18"/>
        </w:rPr>
      </w:pPr>
      <w:r w:rsidRPr="00EF131F">
        <w:rPr>
          <w:rFonts w:ascii="Myriad Pro" w:hAnsi="Myriad Pro"/>
          <w:sz w:val="18"/>
          <w:szCs w:val="18"/>
          <w:vertAlign w:val="superscript"/>
        </w:rPr>
        <w:t>3</w:t>
      </w:r>
      <w:r w:rsidRPr="00EF131F">
        <w:rPr>
          <w:rFonts w:ascii="Myriad Pro" w:hAnsi="Myriad Pro"/>
          <w:sz w:val="18"/>
          <w:szCs w:val="18"/>
        </w:rPr>
        <w:t xml:space="preserve"> Department of Geosciences, University of Massachusetts Amherst, Amherst, MA, USA.</w:t>
      </w:r>
    </w:p>
    <w:p w14:paraId="71891EDF" w14:textId="77777777" w:rsidR="00094365" w:rsidRPr="00CE6EAA" w:rsidRDefault="00A50033" w:rsidP="00825950">
      <w:pPr>
        <w:spacing w:before="100" w:beforeAutospacing="1" w:after="100" w:afterAutospacing="1"/>
        <w:jc w:val="center"/>
        <w:rPr>
          <w:rFonts w:ascii="Myriad Pro" w:hAnsi="Myriad Pro"/>
          <w:sz w:val="22"/>
          <w:szCs w:val="22"/>
        </w:rPr>
      </w:pPr>
      <w:r w:rsidRPr="00CE6EAA" w:rsidDel="00A50033">
        <w:rPr>
          <w:rFonts w:ascii="Myriad Pro" w:hAnsi="Myriad Pro"/>
          <w:sz w:val="22"/>
          <w:szCs w:val="22"/>
        </w:rPr>
        <w:t xml:space="preserve"> </w:t>
      </w:r>
    </w:p>
    <w:p w14:paraId="347237BD" w14:textId="77777777" w:rsidR="00094365" w:rsidRPr="00CE6EAA" w:rsidRDefault="00094365" w:rsidP="000B2E64">
      <w:pPr>
        <w:spacing w:before="100" w:beforeAutospacing="1" w:after="100" w:afterAutospacing="1"/>
        <w:jc w:val="center"/>
        <w:rPr>
          <w:rFonts w:ascii="Myriad Pro" w:hAnsi="Myriad Pro"/>
          <w:sz w:val="22"/>
          <w:szCs w:val="22"/>
        </w:rPr>
      </w:pPr>
    </w:p>
    <w:p w14:paraId="1CD128B3" w14:textId="77777777" w:rsidR="00111843" w:rsidRDefault="00111843" w:rsidP="00111843">
      <w:pPr>
        <w:rPr>
          <w:rFonts w:ascii="Myriad Pro" w:hAnsi="Myriad Pro"/>
          <w:b/>
        </w:rPr>
      </w:pPr>
      <w:r w:rsidRPr="00CE6EAA">
        <w:rPr>
          <w:rFonts w:ascii="Myriad Pro" w:hAnsi="Myriad Pro"/>
          <w:b/>
        </w:rPr>
        <w:t>Contents of this file</w:t>
      </w:r>
      <w:r w:rsidR="00E43D2D">
        <w:rPr>
          <w:rFonts w:ascii="Myriad Pro" w:hAnsi="Myriad Pro"/>
          <w:b/>
        </w:rPr>
        <w:t xml:space="preserve"> </w:t>
      </w:r>
    </w:p>
    <w:p w14:paraId="1F13291B" w14:textId="77777777" w:rsidR="00E43D2D" w:rsidRPr="00E40896" w:rsidRDefault="00E43D2D" w:rsidP="00111843">
      <w:pPr>
        <w:rPr>
          <w:rFonts w:ascii="Myriad Pro" w:hAnsi="Myriad Pro"/>
        </w:rPr>
      </w:pPr>
    </w:p>
    <w:p w14:paraId="3D1CAEA0" w14:textId="478DC513" w:rsidR="00111843" w:rsidRPr="00CE6EAA" w:rsidRDefault="00111843" w:rsidP="00111843">
      <w:pPr>
        <w:ind w:left="720"/>
        <w:rPr>
          <w:rFonts w:ascii="Myriad Pro" w:hAnsi="Myriad Pro"/>
          <w:sz w:val="22"/>
          <w:szCs w:val="22"/>
        </w:rPr>
      </w:pPr>
      <w:r w:rsidRPr="00CE6EAA">
        <w:rPr>
          <w:rFonts w:ascii="Myriad Pro" w:hAnsi="Myriad Pro"/>
          <w:sz w:val="22"/>
          <w:szCs w:val="22"/>
        </w:rPr>
        <w:t>Text S1 to S</w:t>
      </w:r>
      <w:r w:rsidR="005E6B12">
        <w:rPr>
          <w:rFonts w:ascii="Myriad Pro" w:hAnsi="Myriad Pro"/>
          <w:sz w:val="22"/>
          <w:szCs w:val="22"/>
        </w:rPr>
        <w:t>7</w:t>
      </w:r>
    </w:p>
    <w:p w14:paraId="10640459" w14:textId="24CE35F5" w:rsidR="00111843" w:rsidRPr="00CE6EAA" w:rsidRDefault="00111843" w:rsidP="00111843">
      <w:pPr>
        <w:ind w:left="720"/>
        <w:rPr>
          <w:rFonts w:ascii="Myriad Pro" w:hAnsi="Myriad Pro"/>
          <w:sz w:val="22"/>
          <w:szCs w:val="22"/>
        </w:rPr>
      </w:pPr>
      <w:r w:rsidRPr="00CE6EAA">
        <w:rPr>
          <w:rFonts w:ascii="Myriad Pro" w:hAnsi="Myriad Pro"/>
          <w:sz w:val="22"/>
          <w:szCs w:val="22"/>
        </w:rPr>
        <w:t>Figures S</w:t>
      </w:r>
      <w:r w:rsidR="004861BA">
        <w:rPr>
          <w:rFonts w:ascii="Myriad Pro" w:hAnsi="Myriad Pro"/>
          <w:sz w:val="22"/>
          <w:szCs w:val="22"/>
        </w:rPr>
        <w:t>5.1</w:t>
      </w:r>
      <w:r w:rsidRPr="00CE6EAA">
        <w:rPr>
          <w:rFonts w:ascii="Myriad Pro" w:hAnsi="Myriad Pro"/>
          <w:sz w:val="22"/>
          <w:szCs w:val="22"/>
        </w:rPr>
        <w:t xml:space="preserve"> to S</w:t>
      </w:r>
      <w:r w:rsidR="0052468C">
        <w:rPr>
          <w:rFonts w:ascii="Myriad Pro" w:hAnsi="Myriad Pro"/>
          <w:sz w:val="22"/>
          <w:szCs w:val="22"/>
        </w:rPr>
        <w:t>6.1</w:t>
      </w:r>
    </w:p>
    <w:p w14:paraId="6807841A" w14:textId="01F0E72D" w:rsidR="00111843" w:rsidRPr="00CE6EAA" w:rsidRDefault="00111843" w:rsidP="00111843">
      <w:pPr>
        <w:ind w:left="720"/>
        <w:rPr>
          <w:rFonts w:ascii="Myriad Pro" w:hAnsi="Myriad Pro"/>
          <w:sz w:val="22"/>
          <w:szCs w:val="22"/>
        </w:rPr>
      </w:pPr>
      <w:r w:rsidRPr="00CE6EAA">
        <w:rPr>
          <w:rFonts w:ascii="Myriad Pro" w:hAnsi="Myriad Pro"/>
          <w:sz w:val="22"/>
          <w:szCs w:val="22"/>
        </w:rPr>
        <w:t>Tables S</w:t>
      </w:r>
      <w:r w:rsidR="009C509C">
        <w:rPr>
          <w:rFonts w:ascii="Myriad Pro" w:hAnsi="Myriad Pro"/>
          <w:sz w:val="22"/>
          <w:szCs w:val="22"/>
        </w:rPr>
        <w:t>1</w:t>
      </w:r>
      <w:r w:rsidR="004861BA">
        <w:rPr>
          <w:rFonts w:ascii="Myriad Pro" w:hAnsi="Myriad Pro"/>
          <w:sz w:val="22"/>
          <w:szCs w:val="22"/>
        </w:rPr>
        <w:t>.1</w:t>
      </w:r>
      <w:r w:rsidRPr="00CE6EAA">
        <w:rPr>
          <w:rFonts w:ascii="Myriad Pro" w:hAnsi="Myriad Pro"/>
          <w:sz w:val="22"/>
          <w:szCs w:val="22"/>
        </w:rPr>
        <w:t xml:space="preserve"> to S</w:t>
      </w:r>
      <w:r w:rsidR="0052468C">
        <w:rPr>
          <w:rFonts w:ascii="Myriad Pro" w:hAnsi="Myriad Pro"/>
          <w:sz w:val="22"/>
          <w:szCs w:val="22"/>
        </w:rPr>
        <w:t>3</w:t>
      </w:r>
      <w:r w:rsidR="004861BA">
        <w:rPr>
          <w:rFonts w:ascii="Myriad Pro" w:hAnsi="Myriad Pro"/>
          <w:sz w:val="22"/>
          <w:szCs w:val="22"/>
        </w:rPr>
        <w:t>.</w:t>
      </w:r>
      <w:r w:rsidR="0052468C">
        <w:rPr>
          <w:rFonts w:ascii="Myriad Pro" w:hAnsi="Myriad Pro"/>
          <w:sz w:val="22"/>
          <w:szCs w:val="22"/>
        </w:rPr>
        <w:t>1</w:t>
      </w:r>
    </w:p>
    <w:p w14:paraId="795CD27E" w14:textId="15623AFA" w:rsidR="00111843" w:rsidRPr="004861BA" w:rsidRDefault="00111843" w:rsidP="004861BA">
      <w:pPr>
        <w:rPr>
          <w:rFonts w:ascii="Myriad Pro" w:hAnsi="Myriad Pro"/>
          <w:b/>
        </w:rPr>
      </w:pPr>
    </w:p>
    <w:p w14:paraId="79042C92" w14:textId="77777777" w:rsidR="00FF3503" w:rsidRPr="00CE6EAA" w:rsidRDefault="00FF3503" w:rsidP="00FF3503">
      <w:pPr>
        <w:spacing w:before="100" w:beforeAutospacing="1" w:after="100" w:afterAutospacing="1"/>
        <w:rPr>
          <w:rFonts w:ascii="Myriad Pro" w:hAnsi="Myriad Pro"/>
          <w:b/>
          <w:szCs w:val="24"/>
        </w:rPr>
      </w:pPr>
      <w:r w:rsidRPr="00CE6EAA">
        <w:rPr>
          <w:rFonts w:ascii="Myriad Pro" w:hAnsi="Myriad Pro"/>
          <w:b/>
          <w:bCs/>
          <w:szCs w:val="24"/>
        </w:rPr>
        <w:t>Introduction</w:t>
      </w:r>
      <w:r w:rsidRPr="00CE6EAA">
        <w:rPr>
          <w:rFonts w:ascii="Myriad Pro" w:hAnsi="Myriad Pro"/>
          <w:b/>
          <w:szCs w:val="24"/>
        </w:rPr>
        <w:t xml:space="preserve"> </w:t>
      </w:r>
    </w:p>
    <w:p w14:paraId="302EE689" w14:textId="0D2042ED" w:rsidR="00FF3503" w:rsidRPr="00CE6EAA" w:rsidRDefault="00243E1E" w:rsidP="00FF3503">
      <w:pPr>
        <w:spacing w:before="100" w:beforeAutospacing="1" w:after="100" w:afterAutospacing="1"/>
        <w:rPr>
          <w:rFonts w:ascii="Myriad Pro" w:hAnsi="Myriad Pro"/>
          <w:sz w:val="22"/>
          <w:szCs w:val="22"/>
        </w:rPr>
      </w:pPr>
      <w:r>
        <w:rPr>
          <w:rFonts w:ascii="Myriad Pro" w:hAnsi="Myriad Pro"/>
          <w:sz w:val="22"/>
          <w:szCs w:val="22"/>
        </w:rPr>
        <w:t xml:space="preserve">Details about </w:t>
      </w:r>
      <w:r w:rsidR="0025076B">
        <w:rPr>
          <w:rFonts w:ascii="Myriad Pro" w:hAnsi="Myriad Pro"/>
          <w:sz w:val="22"/>
          <w:szCs w:val="22"/>
        </w:rPr>
        <w:t>t</w:t>
      </w:r>
      <w:r>
        <w:rPr>
          <w:rFonts w:ascii="Myriad Pro" w:hAnsi="Myriad Pro"/>
          <w:sz w:val="22"/>
          <w:szCs w:val="22"/>
        </w:rPr>
        <w:t>he age constraints for the diatoms are discussed in Text S</w:t>
      </w:r>
      <w:r w:rsidR="005C6E05">
        <w:rPr>
          <w:rFonts w:ascii="Myriad Pro" w:hAnsi="Myriad Pro"/>
          <w:sz w:val="22"/>
          <w:szCs w:val="22"/>
        </w:rPr>
        <w:t>1</w:t>
      </w:r>
      <w:r w:rsidR="008B41C7">
        <w:rPr>
          <w:rFonts w:ascii="Myriad Pro" w:hAnsi="Myriad Pro"/>
          <w:sz w:val="22"/>
          <w:szCs w:val="22"/>
        </w:rPr>
        <w:t>, a</w:t>
      </w:r>
      <w:r w:rsidR="0025076B">
        <w:rPr>
          <w:rFonts w:ascii="Myriad Pro" w:hAnsi="Myriad Pro"/>
          <w:sz w:val="22"/>
          <w:szCs w:val="22"/>
        </w:rPr>
        <w:t xml:space="preserve"> table of total age ranges is presented Table S1.1 with their respective references Table S1.2</w:t>
      </w:r>
      <w:r w:rsidR="008B41C7">
        <w:rPr>
          <w:rFonts w:ascii="Myriad Pro" w:hAnsi="Myriad Pro"/>
          <w:sz w:val="22"/>
          <w:szCs w:val="22"/>
        </w:rPr>
        <w:t>, and distribution of diatoms from the Ross Embayment is presented in Table S3.1</w:t>
      </w:r>
      <w:r>
        <w:rPr>
          <w:rFonts w:ascii="Myriad Pro" w:hAnsi="Myriad Pro"/>
          <w:sz w:val="22"/>
          <w:szCs w:val="22"/>
        </w:rPr>
        <w:t>. A discussion about how we can use microfossils in tills is presented in Text S</w:t>
      </w:r>
      <w:r w:rsidR="005C6E05">
        <w:rPr>
          <w:rFonts w:ascii="Myriad Pro" w:hAnsi="Myriad Pro"/>
          <w:sz w:val="22"/>
          <w:szCs w:val="22"/>
        </w:rPr>
        <w:t>2</w:t>
      </w:r>
      <w:r>
        <w:rPr>
          <w:rFonts w:ascii="Myriad Pro" w:hAnsi="Myriad Pro"/>
          <w:sz w:val="22"/>
          <w:szCs w:val="22"/>
        </w:rPr>
        <w:t xml:space="preserve">. </w:t>
      </w:r>
      <w:r w:rsidR="005C6E05">
        <w:rPr>
          <w:rFonts w:ascii="Myriad Pro" w:hAnsi="Myriad Pro"/>
          <w:sz w:val="22"/>
          <w:szCs w:val="22"/>
        </w:rPr>
        <w:t xml:space="preserve">A more specific explanation of materials and methods used for this study are shown in Text S3. </w:t>
      </w:r>
      <w:r>
        <w:rPr>
          <w:rFonts w:ascii="Myriad Pro" w:hAnsi="Myriad Pro"/>
          <w:sz w:val="22"/>
          <w:szCs w:val="22"/>
        </w:rPr>
        <w:t>A more detailed discussion of biomarkers used for this study is presented in Text S4. Plates of characteristic diatoms, calcareous nannoplankton, and palynomorphs are presented in Text S5.</w:t>
      </w:r>
      <w:r w:rsidR="0052468C">
        <w:rPr>
          <w:rFonts w:ascii="Myriad Pro" w:hAnsi="Myriad Pro"/>
          <w:sz w:val="22"/>
          <w:szCs w:val="22"/>
        </w:rPr>
        <w:t xml:space="preserve"> A brief comparison between the original Eocene-Oligocene Boundary Paleotopography and the most recent model is presented in Text S6.</w:t>
      </w:r>
      <w:r>
        <w:rPr>
          <w:rFonts w:ascii="Myriad Pro" w:hAnsi="Myriad Pro"/>
          <w:sz w:val="22"/>
          <w:szCs w:val="22"/>
        </w:rPr>
        <w:t xml:space="preserve"> A brief discussion on the utilization of palynomorphs is presented in Text S</w:t>
      </w:r>
      <w:r w:rsidR="0052468C">
        <w:rPr>
          <w:rFonts w:ascii="Myriad Pro" w:hAnsi="Myriad Pro"/>
          <w:sz w:val="22"/>
          <w:szCs w:val="22"/>
        </w:rPr>
        <w:t>7</w:t>
      </w:r>
      <w:r>
        <w:rPr>
          <w:rFonts w:ascii="Myriad Pro" w:hAnsi="Myriad Pro"/>
          <w:sz w:val="22"/>
          <w:szCs w:val="22"/>
        </w:rPr>
        <w:t xml:space="preserve">. </w:t>
      </w:r>
    </w:p>
    <w:p w14:paraId="19886F0B" w14:textId="77777777" w:rsidR="002C030F" w:rsidRPr="00E40896" w:rsidRDefault="002C030F">
      <w:pPr>
        <w:rPr>
          <w:rFonts w:ascii="Myriad Pro" w:hAnsi="Myriad Pro"/>
        </w:rPr>
      </w:pPr>
    </w:p>
    <w:p w14:paraId="2218C341" w14:textId="77777777" w:rsidR="00015F74" w:rsidRPr="00E40896" w:rsidRDefault="00015F74">
      <w:pPr>
        <w:rPr>
          <w:rFonts w:ascii="Myriad Pro" w:hAnsi="Myriad Pro"/>
          <w:b/>
        </w:rPr>
      </w:pPr>
    </w:p>
    <w:p w14:paraId="6D3AF086" w14:textId="77777777" w:rsidR="00B90811" w:rsidRDefault="00B90811" w:rsidP="003E4208">
      <w:pPr>
        <w:jc w:val="both"/>
        <w:rPr>
          <w:szCs w:val="24"/>
        </w:rPr>
      </w:pPr>
      <w:bookmarkStart w:id="0" w:name="_Hlk14179468"/>
    </w:p>
    <w:p w14:paraId="711706E0" w14:textId="1DF01094" w:rsidR="003E4208" w:rsidRDefault="00B90811" w:rsidP="006B7F36">
      <w:pPr>
        <w:pStyle w:val="SMHeading"/>
      </w:pPr>
      <w:r>
        <w:t xml:space="preserve">Text </w:t>
      </w:r>
      <w:r w:rsidR="006B7F36">
        <w:t>S</w:t>
      </w:r>
      <w:r w:rsidR="009C509C">
        <w:t>1</w:t>
      </w:r>
      <w:r w:rsidR="006B7F36">
        <w:t>.</w:t>
      </w:r>
      <w:r w:rsidR="00A94C24">
        <w:t xml:space="preserve"> </w:t>
      </w:r>
      <w:r w:rsidR="006B7F36">
        <w:t>Paleogene</w:t>
      </w:r>
      <w:r w:rsidR="00A94C24">
        <w:t xml:space="preserve"> biostratigraphic ranges</w:t>
      </w:r>
    </w:p>
    <w:p w14:paraId="141FB37B" w14:textId="7C3F68E0" w:rsidR="00B90811" w:rsidRPr="006B7F36" w:rsidRDefault="006B7F36" w:rsidP="00996B15">
      <w:pPr>
        <w:pStyle w:val="SMText"/>
      </w:pPr>
      <w:r w:rsidRPr="006B7F36">
        <w:t xml:space="preserve">Glacial sediments recovered from beneath the WAIS, far from any subaerially exposed landmasses, are found to contain variable concentrations of Paleogene marine and terrestrial fossils. </w:t>
      </w:r>
      <w:r w:rsidRPr="006B7F36">
        <w:rPr>
          <w:i/>
          <w:iCs/>
        </w:rPr>
        <w:t>Barron et al.</w:t>
      </w:r>
      <w:r w:rsidRPr="006B7F36">
        <w:t xml:space="preserve"> [2015]</w:t>
      </w:r>
      <w:r w:rsidRPr="006B7F36">
        <w:rPr>
          <w:i/>
        </w:rPr>
        <w:t>,</w:t>
      </w:r>
      <w:r w:rsidRPr="006B7F36">
        <w:t xml:space="preserve"> compiled global </w:t>
      </w:r>
      <w:proofErr w:type="spellStart"/>
      <w:r w:rsidR="00015819">
        <w:t>biosiliceous</w:t>
      </w:r>
      <w:proofErr w:type="spellEnd"/>
      <w:r w:rsidR="00015819">
        <w:t xml:space="preserve"> </w:t>
      </w:r>
      <w:r w:rsidRPr="006B7F36">
        <w:t xml:space="preserve">Paleogene events, which provides a review of the </w:t>
      </w:r>
      <w:proofErr w:type="spellStart"/>
      <w:r w:rsidRPr="006B7F36">
        <w:t>biosiliceous</w:t>
      </w:r>
      <w:proofErr w:type="spellEnd"/>
      <w:r w:rsidRPr="006B7F36">
        <w:t xml:space="preserve"> productivity changes, which greatly helped this study. To constrain marine diatom </w:t>
      </w:r>
      <w:proofErr w:type="gramStart"/>
      <w:r w:rsidRPr="006B7F36">
        <w:t>ages</w:t>
      </w:r>
      <w:proofErr w:type="gramEnd"/>
      <w:r w:rsidRPr="006B7F36">
        <w:t xml:space="preserve"> we used a compilation of </w:t>
      </w:r>
      <w:r w:rsidR="0019611F">
        <w:t>past</w:t>
      </w:r>
      <w:r w:rsidRPr="006B7F36">
        <w:t xml:space="preserve"> studies </w:t>
      </w:r>
      <w:r w:rsidR="0019611F">
        <w:t>including</w:t>
      </w:r>
      <w:r w:rsidRPr="006B7F36">
        <w:t xml:space="preserve"> continental and ocean drilling studies highlighted in Supplemental Table </w:t>
      </w:r>
      <w:r w:rsidR="005C6E05">
        <w:t>1</w:t>
      </w:r>
      <w:r w:rsidRPr="006B7F36">
        <w:t>.1 (biostratigraphic ages).</w:t>
      </w:r>
    </w:p>
    <w:p w14:paraId="4344F9FD" w14:textId="2DF6CFF8" w:rsidR="006B7F36" w:rsidRPr="006B7F36" w:rsidRDefault="006B7F36" w:rsidP="006B7F36">
      <w:pPr>
        <w:pStyle w:val="SMText"/>
      </w:pPr>
      <w:r w:rsidRPr="006B7F36">
        <w:fldChar w:fldCharType="begin"/>
      </w:r>
      <w:r w:rsidRPr="006B7F36">
        <w:instrText xml:space="preserve"> LINK </w:instrText>
      </w:r>
      <w:r w:rsidR="00E147DD">
        <w:instrText xml:space="preserve">Excel.Sheet.12 "C:\\Users\\Coenen\\Documents\\New Draft of PGPaper\\Current Draft\\DiatomAgeTable.xlsx" Sheet1!R1C1:R18C4 </w:instrText>
      </w:r>
      <w:r w:rsidRPr="006B7F36">
        <w:instrText xml:space="preserve">\a \f 5 \h  \* MERGEFORMAT </w:instrText>
      </w:r>
      <w:r w:rsidRPr="006B7F36">
        <w:fldChar w:fldCharType="separate"/>
      </w:r>
    </w:p>
    <w:tbl>
      <w:tblPr>
        <w:tblStyle w:val="PlainTable1"/>
        <w:tblW w:w="5000" w:type="pct"/>
        <w:tblLook w:val="04A0" w:firstRow="1" w:lastRow="0" w:firstColumn="1" w:lastColumn="0" w:noHBand="0" w:noVBand="1"/>
      </w:tblPr>
      <w:tblGrid>
        <w:gridCol w:w="4550"/>
        <w:gridCol w:w="939"/>
        <w:gridCol w:w="1107"/>
        <w:gridCol w:w="2034"/>
      </w:tblGrid>
      <w:tr w:rsidR="006B7F36" w:rsidRPr="006B7F36" w14:paraId="094F7203" w14:textId="77777777" w:rsidTr="006B7F36">
        <w:trPr>
          <w:cnfStyle w:val="100000000000" w:firstRow="1" w:lastRow="0" w:firstColumn="0" w:lastColumn="0" w:oddVBand="0" w:evenVBand="0" w:oddHBand="0"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000" w:type="pct"/>
            <w:gridSpan w:val="4"/>
            <w:noWrap/>
            <w:hideMark/>
          </w:tcPr>
          <w:p w14:paraId="48373740" w14:textId="711831F8" w:rsidR="006B7F36" w:rsidRPr="006B7F36" w:rsidRDefault="006B7F36" w:rsidP="006B7F36">
            <w:pPr>
              <w:pStyle w:val="SMText"/>
            </w:pPr>
            <w:r w:rsidRPr="006B7F36">
              <w:t xml:space="preserve">Table </w:t>
            </w:r>
            <w:r w:rsidR="004861BA">
              <w:t>S</w:t>
            </w:r>
            <w:r w:rsidR="005C6E05">
              <w:t>1</w:t>
            </w:r>
            <w:r w:rsidRPr="006B7F36">
              <w:t xml:space="preserve">.1 </w:t>
            </w:r>
            <w:proofErr w:type="spellStart"/>
            <w:r w:rsidRPr="006B7F36">
              <w:t>Biostratigraphically</w:t>
            </w:r>
            <w:proofErr w:type="spellEnd"/>
            <w:r w:rsidRPr="006B7F36">
              <w:t xml:space="preserve"> relevant diatom taxa</w:t>
            </w:r>
          </w:p>
        </w:tc>
      </w:tr>
      <w:tr w:rsidR="002A5A5A" w:rsidRPr="006B7F36" w14:paraId="75748FE7" w14:textId="77777777" w:rsidTr="00C81D70">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826" w:type="pct"/>
            <w:noWrap/>
            <w:hideMark/>
          </w:tcPr>
          <w:p w14:paraId="47D595CF" w14:textId="77777777" w:rsidR="006B7F36" w:rsidRPr="006B7F36" w:rsidRDefault="006B7F36" w:rsidP="006B7F36">
            <w:pPr>
              <w:pStyle w:val="SMText"/>
            </w:pPr>
            <w:r w:rsidRPr="006B7F36">
              <w:t>Formal Name</w:t>
            </w:r>
          </w:p>
        </w:tc>
        <w:tc>
          <w:tcPr>
            <w:tcW w:w="619" w:type="pct"/>
            <w:noWrap/>
            <w:hideMark/>
          </w:tcPr>
          <w:p w14:paraId="67E1134B" w14:textId="4D3B9297" w:rsidR="006B7F36" w:rsidRPr="006B7F36" w:rsidRDefault="006B7F36" w:rsidP="00E06D8B">
            <w:pPr>
              <w:pStyle w:val="SMText"/>
              <w:ind w:firstLine="0"/>
              <w:jc w:val="center"/>
              <w:cnfStyle w:val="000000100000" w:firstRow="0" w:lastRow="0" w:firstColumn="0" w:lastColumn="0" w:oddVBand="0" w:evenVBand="0" w:oddHBand="1" w:evenHBand="0" w:firstRowFirstColumn="0" w:firstRowLastColumn="0" w:lastRowFirstColumn="0" w:lastRowLastColumn="0"/>
            </w:pPr>
            <w:r w:rsidRPr="006B7F36">
              <w:t>FO</w:t>
            </w:r>
            <w:r w:rsidR="00E06D8B">
              <w:t xml:space="preserve"> </w:t>
            </w:r>
            <w:r w:rsidRPr="006B7F36">
              <w:t>(Ma)</w:t>
            </w:r>
          </w:p>
        </w:tc>
        <w:tc>
          <w:tcPr>
            <w:tcW w:w="681" w:type="pct"/>
            <w:noWrap/>
            <w:hideMark/>
          </w:tcPr>
          <w:p w14:paraId="40AE1011" w14:textId="7A91EDA4" w:rsidR="006B7F36" w:rsidRPr="006B7F36" w:rsidRDefault="006B7F36" w:rsidP="00E06D8B">
            <w:pPr>
              <w:pStyle w:val="SMText"/>
              <w:ind w:firstLine="0"/>
              <w:jc w:val="center"/>
              <w:cnfStyle w:val="000000100000" w:firstRow="0" w:lastRow="0" w:firstColumn="0" w:lastColumn="0" w:oddVBand="0" w:evenVBand="0" w:oddHBand="1" w:evenHBand="0" w:firstRowFirstColumn="0" w:firstRowLastColumn="0" w:lastRowFirstColumn="0" w:lastRowLastColumn="0"/>
            </w:pPr>
            <w:r w:rsidRPr="006B7F36">
              <w:t>LO (Ma)</w:t>
            </w:r>
          </w:p>
        </w:tc>
        <w:tc>
          <w:tcPr>
            <w:tcW w:w="875" w:type="pct"/>
            <w:noWrap/>
            <w:hideMark/>
          </w:tcPr>
          <w:p w14:paraId="70AB44A0" w14:textId="77777777" w:rsidR="006B7F36" w:rsidRPr="006B7F36" w:rsidRDefault="006B7F36" w:rsidP="00E06D8B">
            <w:pPr>
              <w:pStyle w:val="SMText"/>
              <w:ind w:firstLine="0"/>
              <w:jc w:val="center"/>
              <w:cnfStyle w:val="000000100000" w:firstRow="0" w:lastRow="0" w:firstColumn="0" w:lastColumn="0" w:oddVBand="0" w:evenVBand="0" w:oddHBand="1" w:evenHBand="0" w:firstRowFirstColumn="0" w:firstRowLastColumn="0" w:lastRowFirstColumn="0" w:lastRowLastColumn="0"/>
            </w:pPr>
            <w:r w:rsidRPr="006B7F36">
              <w:t>Age References</w:t>
            </w:r>
          </w:p>
        </w:tc>
      </w:tr>
      <w:tr w:rsidR="002A5A5A" w:rsidRPr="006B7F36" w14:paraId="533E1454" w14:textId="77777777" w:rsidTr="00C81D70">
        <w:trPr>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13C192C6" w14:textId="77777777" w:rsidR="006B7F36" w:rsidRPr="006B7F36" w:rsidRDefault="006B7F36" w:rsidP="00E06D8B">
            <w:pPr>
              <w:pStyle w:val="SMText"/>
              <w:ind w:firstLine="0"/>
              <w:rPr>
                <w:i/>
                <w:iCs/>
              </w:rPr>
            </w:pPr>
            <w:proofErr w:type="spellStart"/>
            <w:r w:rsidRPr="006B7F36">
              <w:rPr>
                <w:i/>
                <w:iCs/>
              </w:rPr>
              <w:t>Actinocyclus</w:t>
            </w:r>
            <w:proofErr w:type="spellEnd"/>
            <w:r w:rsidRPr="006B7F36">
              <w:rPr>
                <w:i/>
                <w:iCs/>
              </w:rPr>
              <w:t xml:space="preserve"> </w:t>
            </w:r>
            <w:proofErr w:type="spellStart"/>
            <w:r w:rsidRPr="006B7F36">
              <w:rPr>
                <w:i/>
                <w:iCs/>
              </w:rPr>
              <w:t>octonarius</w:t>
            </w:r>
            <w:proofErr w:type="spellEnd"/>
            <w:r w:rsidRPr="006B7F36">
              <w:t xml:space="preserve"> Ehrenberg, 1837</w:t>
            </w:r>
          </w:p>
        </w:tc>
        <w:tc>
          <w:tcPr>
            <w:tcW w:w="619" w:type="pct"/>
            <w:noWrap/>
            <w:hideMark/>
          </w:tcPr>
          <w:p w14:paraId="0428612B"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37.5</w:t>
            </w:r>
          </w:p>
        </w:tc>
        <w:tc>
          <w:tcPr>
            <w:tcW w:w="681" w:type="pct"/>
            <w:noWrap/>
            <w:hideMark/>
          </w:tcPr>
          <w:p w14:paraId="1C245AAE"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0</w:t>
            </w:r>
          </w:p>
        </w:tc>
        <w:tc>
          <w:tcPr>
            <w:tcW w:w="875" w:type="pct"/>
            <w:noWrap/>
            <w:hideMark/>
          </w:tcPr>
          <w:p w14:paraId="39B7978F" w14:textId="4D27A4EC"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1</w:t>
            </w:r>
          </w:p>
        </w:tc>
      </w:tr>
      <w:tr w:rsidR="002A5A5A" w:rsidRPr="006B7F36" w14:paraId="7C5F4A81" w14:textId="77777777" w:rsidTr="00C81D7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0975B02A" w14:textId="77777777" w:rsidR="006B7F36" w:rsidRPr="006B7F36" w:rsidRDefault="006B7F36" w:rsidP="00E06D8B">
            <w:pPr>
              <w:pStyle w:val="SMText"/>
              <w:ind w:firstLine="0"/>
            </w:pPr>
            <w:proofErr w:type="spellStart"/>
            <w:r w:rsidRPr="006B7F36">
              <w:rPr>
                <w:i/>
                <w:iCs/>
              </w:rPr>
              <w:t>Asteromphalus</w:t>
            </w:r>
            <w:proofErr w:type="spellEnd"/>
            <w:r w:rsidRPr="006B7F36">
              <w:rPr>
                <w:i/>
                <w:iCs/>
              </w:rPr>
              <w:t xml:space="preserve"> </w:t>
            </w:r>
            <w:proofErr w:type="spellStart"/>
            <w:r w:rsidRPr="006B7F36">
              <w:rPr>
                <w:i/>
                <w:iCs/>
              </w:rPr>
              <w:t>symmetricus</w:t>
            </w:r>
            <w:proofErr w:type="spellEnd"/>
            <w:r w:rsidRPr="006B7F36">
              <w:rPr>
                <w:i/>
                <w:iCs/>
              </w:rPr>
              <w:t xml:space="preserve"> Schrader and </w:t>
            </w:r>
            <w:proofErr w:type="spellStart"/>
            <w:r w:rsidRPr="006B7F36">
              <w:rPr>
                <w:i/>
                <w:iCs/>
              </w:rPr>
              <w:t>Fenner</w:t>
            </w:r>
            <w:proofErr w:type="spellEnd"/>
            <w:r w:rsidRPr="006B7F36">
              <w:rPr>
                <w:i/>
                <w:iCs/>
              </w:rPr>
              <w:t>,</w:t>
            </w:r>
            <w:r w:rsidRPr="006B7F36">
              <w:t xml:space="preserve"> 1972</w:t>
            </w:r>
          </w:p>
        </w:tc>
        <w:tc>
          <w:tcPr>
            <w:tcW w:w="619" w:type="pct"/>
            <w:noWrap/>
            <w:hideMark/>
          </w:tcPr>
          <w:p w14:paraId="02F3FFD2"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28</w:t>
            </w:r>
          </w:p>
        </w:tc>
        <w:tc>
          <w:tcPr>
            <w:tcW w:w="681" w:type="pct"/>
            <w:noWrap/>
            <w:hideMark/>
          </w:tcPr>
          <w:p w14:paraId="65A9D67B"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20</w:t>
            </w:r>
          </w:p>
        </w:tc>
        <w:tc>
          <w:tcPr>
            <w:tcW w:w="875" w:type="pct"/>
            <w:noWrap/>
            <w:hideMark/>
          </w:tcPr>
          <w:p w14:paraId="3F96198F" w14:textId="04EED0AC" w:rsidR="006B7F36" w:rsidRPr="006B7F36" w:rsidRDefault="003F79A1"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t>2</w:t>
            </w:r>
          </w:p>
        </w:tc>
      </w:tr>
      <w:tr w:rsidR="002A5A5A" w:rsidRPr="006B7F36" w14:paraId="587F5902" w14:textId="77777777" w:rsidTr="00C81D70">
        <w:trPr>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6EBA229C" w14:textId="6970D870" w:rsidR="006B7F36" w:rsidRPr="006B7F36" w:rsidRDefault="006B7F36" w:rsidP="00E06D8B">
            <w:pPr>
              <w:pStyle w:val="SMText"/>
              <w:ind w:firstLine="0"/>
            </w:pPr>
            <w:proofErr w:type="spellStart"/>
            <w:r w:rsidRPr="006B7F36">
              <w:rPr>
                <w:i/>
                <w:iCs/>
              </w:rPr>
              <w:t>Aulacodiscus</w:t>
            </w:r>
            <w:proofErr w:type="spellEnd"/>
            <w:r w:rsidRPr="006B7F36">
              <w:rPr>
                <w:i/>
                <w:iCs/>
              </w:rPr>
              <w:t xml:space="preserve"> </w:t>
            </w:r>
            <w:r w:rsidR="002A5A5A">
              <w:t xml:space="preserve">cf. </w:t>
            </w:r>
            <w:proofErr w:type="spellStart"/>
            <w:r w:rsidRPr="006B7F36">
              <w:rPr>
                <w:i/>
                <w:iCs/>
              </w:rPr>
              <w:t>brownei</w:t>
            </w:r>
            <w:proofErr w:type="spellEnd"/>
            <w:r w:rsidRPr="006B7F36">
              <w:rPr>
                <w:i/>
                <w:iCs/>
              </w:rPr>
              <w:t xml:space="preserve"> Boyer, 1927</w:t>
            </w:r>
          </w:p>
        </w:tc>
        <w:tc>
          <w:tcPr>
            <w:tcW w:w="619" w:type="pct"/>
            <w:noWrap/>
            <w:hideMark/>
          </w:tcPr>
          <w:p w14:paraId="75CE9C4D"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28</w:t>
            </w:r>
          </w:p>
        </w:tc>
        <w:tc>
          <w:tcPr>
            <w:tcW w:w="681" w:type="pct"/>
            <w:noWrap/>
            <w:hideMark/>
          </w:tcPr>
          <w:p w14:paraId="124F29E4"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11</w:t>
            </w:r>
          </w:p>
        </w:tc>
        <w:tc>
          <w:tcPr>
            <w:tcW w:w="875" w:type="pct"/>
            <w:noWrap/>
            <w:hideMark/>
          </w:tcPr>
          <w:p w14:paraId="0206C34F" w14:textId="58C80F47" w:rsidR="006B7F36" w:rsidRPr="006B7F36" w:rsidRDefault="003F79A1"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t>3</w:t>
            </w:r>
            <w:r w:rsidR="002A5A5A">
              <w:t>, [</w:t>
            </w:r>
            <w:r w:rsidR="002A5A5A" w:rsidRPr="00996B15">
              <w:rPr>
                <w:i/>
                <w:iCs/>
              </w:rPr>
              <w:t>Harwood et al.,</w:t>
            </w:r>
            <w:r w:rsidR="002A5A5A">
              <w:t xml:space="preserve"> 1989]</w:t>
            </w:r>
          </w:p>
        </w:tc>
      </w:tr>
      <w:tr w:rsidR="002A5A5A" w:rsidRPr="006B7F36" w14:paraId="7135A91C" w14:textId="77777777" w:rsidTr="00C81D7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28867B1F" w14:textId="77777777" w:rsidR="006B7F36" w:rsidRPr="006B7F36" w:rsidRDefault="006B7F36" w:rsidP="00E06D8B">
            <w:pPr>
              <w:pStyle w:val="SMText"/>
              <w:ind w:firstLine="0"/>
            </w:pPr>
            <w:proofErr w:type="spellStart"/>
            <w:r w:rsidRPr="006B7F36">
              <w:rPr>
                <w:i/>
                <w:iCs/>
              </w:rPr>
              <w:t>Hemiaulus</w:t>
            </w:r>
            <w:proofErr w:type="spellEnd"/>
            <w:r w:rsidRPr="006B7F36">
              <w:rPr>
                <w:i/>
                <w:iCs/>
              </w:rPr>
              <w:t xml:space="preserve"> </w:t>
            </w:r>
            <w:proofErr w:type="spellStart"/>
            <w:r w:rsidRPr="006B7F36">
              <w:rPr>
                <w:i/>
                <w:iCs/>
              </w:rPr>
              <w:t>polycystinorum</w:t>
            </w:r>
            <w:proofErr w:type="spellEnd"/>
            <w:r w:rsidRPr="006B7F36">
              <w:rPr>
                <w:i/>
                <w:iCs/>
              </w:rPr>
              <w:t xml:space="preserve"> Ehrenberg, 1840</w:t>
            </w:r>
          </w:p>
        </w:tc>
        <w:tc>
          <w:tcPr>
            <w:tcW w:w="619" w:type="pct"/>
            <w:noWrap/>
            <w:hideMark/>
          </w:tcPr>
          <w:p w14:paraId="4A2E1320"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41</w:t>
            </w:r>
          </w:p>
        </w:tc>
        <w:tc>
          <w:tcPr>
            <w:tcW w:w="681" w:type="pct"/>
            <w:noWrap/>
            <w:hideMark/>
          </w:tcPr>
          <w:p w14:paraId="64A09BAC"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16</w:t>
            </w:r>
          </w:p>
        </w:tc>
        <w:tc>
          <w:tcPr>
            <w:tcW w:w="875" w:type="pct"/>
            <w:noWrap/>
            <w:hideMark/>
          </w:tcPr>
          <w:p w14:paraId="008108A7" w14:textId="0DFF0ADC" w:rsidR="006B7F36" w:rsidRPr="006B7F36" w:rsidRDefault="003F79A1"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t>4,5</w:t>
            </w:r>
          </w:p>
        </w:tc>
      </w:tr>
      <w:tr w:rsidR="002A5A5A" w:rsidRPr="006B7F36" w14:paraId="75971AFC" w14:textId="77777777" w:rsidTr="00C81D70">
        <w:trPr>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32A58B17" w14:textId="77777777" w:rsidR="006B7F36" w:rsidRPr="006B7F36" w:rsidRDefault="006B7F36" w:rsidP="00E06D8B">
            <w:pPr>
              <w:pStyle w:val="SMText"/>
              <w:ind w:firstLine="0"/>
            </w:pPr>
            <w:proofErr w:type="spellStart"/>
            <w:r w:rsidRPr="006B7F36">
              <w:rPr>
                <w:i/>
                <w:iCs/>
              </w:rPr>
              <w:t>Hemiaulus</w:t>
            </w:r>
            <w:proofErr w:type="spellEnd"/>
            <w:r w:rsidRPr="006B7F36">
              <w:rPr>
                <w:i/>
                <w:iCs/>
              </w:rPr>
              <w:t xml:space="preserve"> </w:t>
            </w:r>
            <w:proofErr w:type="spellStart"/>
            <w:r w:rsidRPr="006B7F36">
              <w:rPr>
                <w:i/>
                <w:iCs/>
              </w:rPr>
              <w:t>polymorphus</w:t>
            </w:r>
            <w:proofErr w:type="spellEnd"/>
            <w:r w:rsidRPr="006B7F36">
              <w:rPr>
                <w:i/>
                <w:iCs/>
              </w:rPr>
              <w:t xml:space="preserve"> </w:t>
            </w:r>
            <w:proofErr w:type="spellStart"/>
            <w:r w:rsidRPr="006B7F36">
              <w:rPr>
                <w:i/>
                <w:iCs/>
              </w:rPr>
              <w:t>Grunow</w:t>
            </w:r>
            <w:proofErr w:type="spellEnd"/>
            <w:r w:rsidRPr="006B7F36">
              <w:rPr>
                <w:i/>
                <w:iCs/>
              </w:rPr>
              <w:t xml:space="preserve"> &amp; </w:t>
            </w:r>
            <w:proofErr w:type="spellStart"/>
            <w:r w:rsidRPr="006B7F36">
              <w:t>Homann</w:t>
            </w:r>
            <w:proofErr w:type="spellEnd"/>
            <w:r w:rsidRPr="006B7F36">
              <w:t>, 1991</w:t>
            </w:r>
          </w:p>
        </w:tc>
        <w:tc>
          <w:tcPr>
            <w:tcW w:w="619" w:type="pct"/>
            <w:noWrap/>
            <w:hideMark/>
          </w:tcPr>
          <w:p w14:paraId="13D5B060"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63</w:t>
            </w:r>
          </w:p>
        </w:tc>
        <w:tc>
          <w:tcPr>
            <w:tcW w:w="681" w:type="pct"/>
            <w:noWrap/>
            <w:hideMark/>
          </w:tcPr>
          <w:p w14:paraId="07DBFD23"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7</w:t>
            </w:r>
          </w:p>
        </w:tc>
        <w:tc>
          <w:tcPr>
            <w:tcW w:w="875" w:type="pct"/>
            <w:noWrap/>
            <w:hideMark/>
          </w:tcPr>
          <w:p w14:paraId="1D8AEC47" w14:textId="0C505B43" w:rsidR="006B7F36" w:rsidRPr="006B7F36" w:rsidRDefault="00C81D70"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t>1</w:t>
            </w:r>
          </w:p>
        </w:tc>
      </w:tr>
      <w:tr w:rsidR="002A5A5A" w:rsidRPr="006B7F36" w14:paraId="6EB6B372" w14:textId="77777777" w:rsidTr="00C81D7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40F3226B" w14:textId="77777777" w:rsidR="006B7F36" w:rsidRPr="006B7F36" w:rsidRDefault="006B7F36" w:rsidP="00E06D8B">
            <w:pPr>
              <w:pStyle w:val="SMText"/>
              <w:ind w:firstLine="0"/>
            </w:pPr>
            <w:proofErr w:type="spellStart"/>
            <w:r w:rsidRPr="006B7F36">
              <w:rPr>
                <w:i/>
                <w:iCs/>
              </w:rPr>
              <w:t>Pseudotriceratium</w:t>
            </w:r>
            <w:proofErr w:type="spellEnd"/>
            <w:r w:rsidRPr="006B7F36">
              <w:rPr>
                <w:i/>
                <w:iCs/>
              </w:rPr>
              <w:t xml:space="preserve"> </w:t>
            </w:r>
            <w:proofErr w:type="spellStart"/>
            <w:r w:rsidRPr="006B7F36">
              <w:rPr>
                <w:i/>
                <w:iCs/>
              </w:rPr>
              <w:t>radiosoreticulatum</w:t>
            </w:r>
            <w:proofErr w:type="spellEnd"/>
            <w:r w:rsidRPr="006B7F36">
              <w:rPr>
                <w:i/>
                <w:iCs/>
              </w:rPr>
              <w:t xml:space="preserve"> (</w:t>
            </w:r>
            <w:proofErr w:type="spellStart"/>
            <w:r w:rsidRPr="006B7F36">
              <w:rPr>
                <w:i/>
                <w:iCs/>
              </w:rPr>
              <w:t>Grunow</w:t>
            </w:r>
            <w:proofErr w:type="spellEnd"/>
            <w:r w:rsidRPr="006B7F36">
              <w:t xml:space="preserve">) </w:t>
            </w:r>
            <w:proofErr w:type="spellStart"/>
            <w:r w:rsidRPr="006B7F36">
              <w:t>Fenner</w:t>
            </w:r>
            <w:proofErr w:type="spellEnd"/>
          </w:p>
        </w:tc>
        <w:tc>
          <w:tcPr>
            <w:tcW w:w="619" w:type="pct"/>
            <w:noWrap/>
            <w:hideMark/>
          </w:tcPr>
          <w:p w14:paraId="4A7C39DD"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35</w:t>
            </w:r>
          </w:p>
        </w:tc>
        <w:tc>
          <w:tcPr>
            <w:tcW w:w="681" w:type="pct"/>
            <w:noWrap/>
            <w:hideMark/>
          </w:tcPr>
          <w:p w14:paraId="1AC4A8B5"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28</w:t>
            </w:r>
          </w:p>
        </w:tc>
        <w:tc>
          <w:tcPr>
            <w:tcW w:w="875" w:type="pct"/>
            <w:noWrap/>
            <w:hideMark/>
          </w:tcPr>
          <w:p w14:paraId="0588DDEE" w14:textId="01C9DBCE" w:rsidR="006B7F36" w:rsidRPr="006B7F36" w:rsidRDefault="003F79A1"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t>5</w:t>
            </w:r>
          </w:p>
        </w:tc>
      </w:tr>
      <w:tr w:rsidR="002A5A5A" w:rsidRPr="006B7F36" w14:paraId="127520AA" w14:textId="77777777" w:rsidTr="00C81D70">
        <w:trPr>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720F2142" w14:textId="77777777" w:rsidR="006B7F36" w:rsidRPr="006B7F36" w:rsidRDefault="006B7F36" w:rsidP="00E06D8B">
            <w:pPr>
              <w:pStyle w:val="SMText"/>
              <w:ind w:firstLine="0"/>
            </w:pPr>
            <w:proofErr w:type="spellStart"/>
            <w:r w:rsidRPr="006B7F36">
              <w:rPr>
                <w:i/>
                <w:iCs/>
              </w:rPr>
              <w:t>Pterotheca</w:t>
            </w:r>
            <w:proofErr w:type="spellEnd"/>
            <w:r w:rsidRPr="006B7F36">
              <w:rPr>
                <w:i/>
                <w:iCs/>
              </w:rPr>
              <w:t xml:space="preserve"> </w:t>
            </w:r>
            <w:proofErr w:type="spellStart"/>
            <w:r w:rsidRPr="006B7F36">
              <w:rPr>
                <w:i/>
                <w:iCs/>
              </w:rPr>
              <w:t>aculifera</w:t>
            </w:r>
            <w:proofErr w:type="spellEnd"/>
            <w:r w:rsidRPr="006B7F36">
              <w:rPr>
                <w:i/>
                <w:iCs/>
              </w:rPr>
              <w:t xml:space="preserve"> </w:t>
            </w:r>
            <w:proofErr w:type="spellStart"/>
            <w:r w:rsidRPr="006B7F36">
              <w:rPr>
                <w:i/>
                <w:iCs/>
              </w:rPr>
              <w:t>Grunow</w:t>
            </w:r>
            <w:proofErr w:type="spellEnd"/>
            <w:r w:rsidRPr="006B7F36">
              <w:rPr>
                <w:i/>
                <w:iCs/>
              </w:rPr>
              <w:t>, 1880</w:t>
            </w:r>
          </w:p>
        </w:tc>
        <w:tc>
          <w:tcPr>
            <w:tcW w:w="619" w:type="pct"/>
            <w:noWrap/>
            <w:hideMark/>
          </w:tcPr>
          <w:p w14:paraId="497BE320"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61</w:t>
            </w:r>
          </w:p>
        </w:tc>
        <w:tc>
          <w:tcPr>
            <w:tcW w:w="681" w:type="pct"/>
            <w:noWrap/>
            <w:hideMark/>
          </w:tcPr>
          <w:p w14:paraId="30C53019"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24</w:t>
            </w:r>
          </w:p>
        </w:tc>
        <w:tc>
          <w:tcPr>
            <w:tcW w:w="875" w:type="pct"/>
            <w:noWrap/>
            <w:hideMark/>
          </w:tcPr>
          <w:p w14:paraId="17D2F106" w14:textId="380225BC" w:rsidR="006B7F36" w:rsidRPr="006B7F36" w:rsidRDefault="00C81D70"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t>4</w:t>
            </w:r>
          </w:p>
        </w:tc>
      </w:tr>
      <w:tr w:rsidR="002A5A5A" w:rsidRPr="006B7F36" w14:paraId="4A6F3618" w14:textId="77777777" w:rsidTr="00C81D7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3272D70D" w14:textId="77777777" w:rsidR="006B7F36" w:rsidRPr="006B7F36" w:rsidRDefault="006B7F36" w:rsidP="00E06D8B">
            <w:pPr>
              <w:pStyle w:val="SMText"/>
              <w:ind w:firstLine="0"/>
              <w:rPr>
                <w:i/>
                <w:iCs/>
              </w:rPr>
            </w:pPr>
            <w:proofErr w:type="spellStart"/>
            <w:r w:rsidRPr="006B7F36">
              <w:rPr>
                <w:i/>
                <w:iCs/>
              </w:rPr>
              <w:t>Pyxilla</w:t>
            </w:r>
            <w:proofErr w:type="spellEnd"/>
            <w:r w:rsidRPr="006B7F36">
              <w:rPr>
                <w:i/>
                <w:iCs/>
              </w:rPr>
              <w:t xml:space="preserve"> reticulata </w:t>
            </w:r>
            <w:r w:rsidRPr="006B7F36">
              <w:t>Grove and Sturt, 1887</w:t>
            </w:r>
          </w:p>
        </w:tc>
        <w:tc>
          <w:tcPr>
            <w:tcW w:w="619" w:type="pct"/>
            <w:noWrap/>
            <w:hideMark/>
          </w:tcPr>
          <w:p w14:paraId="7AB0D786"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46.6</w:t>
            </w:r>
          </w:p>
        </w:tc>
        <w:tc>
          <w:tcPr>
            <w:tcW w:w="681" w:type="pct"/>
            <w:noWrap/>
            <w:hideMark/>
          </w:tcPr>
          <w:p w14:paraId="6D492CA8"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Post-Eocene</w:t>
            </w:r>
          </w:p>
        </w:tc>
        <w:tc>
          <w:tcPr>
            <w:tcW w:w="875" w:type="pct"/>
            <w:noWrap/>
            <w:hideMark/>
          </w:tcPr>
          <w:p w14:paraId="2B432856" w14:textId="456E641B" w:rsidR="006B7F36" w:rsidRPr="006B7F36" w:rsidRDefault="003F79A1"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t>6</w:t>
            </w:r>
          </w:p>
        </w:tc>
      </w:tr>
      <w:tr w:rsidR="002A5A5A" w:rsidRPr="006B7F36" w14:paraId="367C1029" w14:textId="77777777" w:rsidTr="00C81D70">
        <w:trPr>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277B222B" w14:textId="77777777" w:rsidR="006B7F36" w:rsidRPr="006B7F36" w:rsidRDefault="006B7F36" w:rsidP="00E06D8B">
            <w:pPr>
              <w:pStyle w:val="SMText"/>
              <w:ind w:firstLine="0"/>
              <w:rPr>
                <w:i/>
                <w:iCs/>
              </w:rPr>
            </w:pPr>
            <w:proofErr w:type="spellStart"/>
            <w:r w:rsidRPr="006B7F36">
              <w:rPr>
                <w:i/>
                <w:iCs/>
              </w:rPr>
              <w:t>Skeletonemia</w:t>
            </w:r>
            <w:proofErr w:type="spellEnd"/>
            <w:r w:rsidRPr="006B7F36">
              <w:rPr>
                <w:i/>
                <w:iCs/>
              </w:rPr>
              <w:t xml:space="preserve">? </w:t>
            </w:r>
            <w:proofErr w:type="spellStart"/>
            <w:r w:rsidRPr="006B7F36">
              <w:rPr>
                <w:i/>
                <w:iCs/>
              </w:rPr>
              <w:t>utriculosa</w:t>
            </w:r>
            <w:proofErr w:type="spellEnd"/>
            <w:r w:rsidRPr="006B7F36">
              <w:rPr>
                <w:i/>
                <w:iCs/>
              </w:rPr>
              <w:t xml:space="preserve"> Sims 1994</w:t>
            </w:r>
          </w:p>
        </w:tc>
        <w:tc>
          <w:tcPr>
            <w:tcW w:w="619" w:type="pct"/>
            <w:noWrap/>
            <w:hideMark/>
          </w:tcPr>
          <w:p w14:paraId="39DA913B"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34.5</w:t>
            </w:r>
          </w:p>
        </w:tc>
        <w:tc>
          <w:tcPr>
            <w:tcW w:w="681" w:type="pct"/>
            <w:noWrap/>
            <w:hideMark/>
          </w:tcPr>
          <w:p w14:paraId="11025476"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31.5</w:t>
            </w:r>
          </w:p>
        </w:tc>
        <w:tc>
          <w:tcPr>
            <w:tcW w:w="875" w:type="pct"/>
            <w:noWrap/>
            <w:hideMark/>
          </w:tcPr>
          <w:p w14:paraId="216EE60C" w14:textId="3703433D" w:rsidR="006B7F36" w:rsidRPr="006B7F36" w:rsidRDefault="003F79A1"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t>7</w:t>
            </w:r>
          </w:p>
        </w:tc>
      </w:tr>
      <w:tr w:rsidR="002A5A5A" w:rsidRPr="006B7F36" w14:paraId="66EEE0CC" w14:textId="77777777" w:rsidTr="00C81D70">
        <w:trPr>
          <w:cnfStyle w:val="000000100000" w:firstRow="0" w:lastRow="0" w:firstColumn="0" w:lastColumn="0" w:oddVBand="0" w:evenVBand="0" w:oddHBand="1" w:evenHBand="0" w:firstRowFirstColumn="0" w:firstRowLastColumn="0" w:lastRowFirstColumn="0" w:lastRowLastColumn="0"/>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68DF86EE" w14:textId="1337566D" w:rsidR="006B7F36" w:rsidRPr="006B7F36" w:rsidRDefault="006B7F36" w:rsidP="00E06D8B">
            <w:pPr>
              <w:pStyle w:val="SMText"/>
              <w:ind w:firstLine="0"/>
              <w:rPr>
                <w:i/>
                <w:iCs/>
              </w:rPr>
            </w:pPr>
            <w:proofErr w:type="spellStart"/>
            <w:r w:rsidRPr="006B7F36">
              <w:rPr>
                <w:i/>
                <w:iCs/>
              </w:rPr>
              <w:t>Stephanopyxis</w:t>
            </w:r>
            <w:proofErr w:type="spellEnd"/>
            <w:r w:rsidRPr="006B7F36">
              <w:rPr>
                <w:i/>
                <w:iCs/>
              </w:rPr>
              <w:t xml:space="preserve"> </w:t>
            </w:r>
            <w:proofErr w:type="spellStart"/>
            <w:r w:rsidRPr="006B7F36">
              <w:rPr>
                <w:i/>
                <w:iCs/>
              </w:rPr>
              <w:t>grunowii</w:t>
            </w:r>
            <w:proofErr w:type="spellEnd"/>
            <w:r w:rsidRPr="006B7F36">
              <w:rPr>
                <w:i/>
                <w:iCs/>
              </w:rPr>
              <w:t xml:space="preserve"> </w:t>
            </w:r>
            <w:r w:rsidRPr="006B7F36">
              <w:t>Grove and St</w:t>
            </w:r>
            <w:r w:rsidR="002A5A5A">
              <w:t>ur</w:t>
            </w:r>
            <w:r w:rsidRPr="006B7F36">
              <w:t>t; Harwood, 1989</w:t>
            </w:r>
          </w:p>
        </w:tc>
        <w:tc>
          <w:tcPr>
            <w:tcW w:w="619" w:type="pct"/>
            <w:noWrap/>
            <w:hideMark/>
          </w:tcPr>
          <w:p w14:paraId="62484A93"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56</w:t>
            </w:r>
          </w:p>
        </w:tc>
        <w:tc>
          <w:tcPr>
            <w:tcW w:w="681" w:type="pct"/>
            <w:noWrap/>
            <w:hideMark/>
          </w:tcPr>
          <w:p w14:paraId="0A61DBBF"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21</w:t>
            </w:r>
          </w:p>
        </w:tc>
        <w:tc>
          <w:tcPr>
            <w:tcW w:w="875" w:type="pct"/>
            <w:noWrap/>
            <w:hideMark/>
          </w:tcPr>
          <w:p w14:paraId="6737E8E7" w14:textId="4CFB5037" w:rsidR="006B7F36" w:rsidRPr="006B7F36" w:rsidRDefault="003F79A1"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t>1,2,4,5</w:t>
            </w:r>
          </w:p>
        </w:tc>
      </w:tr>
      <w:tr w:rsidR="002A5A5A" w:rsidRPr="006B7F36" w14:paraId="499F2EDA" w14:textId="77777777" w:rsidTr="00C81D70">
        <w:trPr>
          <w:trHeight w:val="315"/>
        </w:trPr>
        <w:tc>
          <w:tcPr>
            <w:cnfStyle w:val="001000000000" w:firstRow="0" w:lastRow="0" w:firstColumn="1" w:lastColumn="0" w:oddVBand="0" w:evenVBand="0" w:oddHBand="0" w:evenHBand="0" w:firstRowFirstColumn="0" w:firstRowLastColumn="0" w:lastRowFirstColumn="0" w:lastRowLastColumn="0"/>
            <w:tcW w:w="2826" w:type="pct"/>
            <w:noWrap/>
            <w:hideMark/>
          </w:tcPr>
          <w:p w14:paraId="7A1306B5" w14:textId="604125CB" w:rsidR="006B7F36" w:rsidRPr="006B7F36" w:rsidRDefault="006B7F36" w:rsidP="00E06D8B">
            <w:pPr>
              <w:pStyle w:val="SMText"/>
              <w:ind w:firstLine="0"/>
            </w:pPr>
            <w:proofErr w:type="spellStart"/>
            <w:r w:rsidRPr="006B7F36">
              <w:rPr>
                <w:i/>
                <w:iCs/>
              </w:rPr>
              <w:t>Triceratium</w:t>
            </w:r>
            <w:proofErr w:type="spellEnd"/>
            <w:r w:rsidRPr="006B7F36">
              <w:rPr>
                <w:i/>
                <w:iCs/>
              </w:rPr>
              <w:t xml:space="preserve"> </w:t>
            </w:r>
            <w:proofErr w:type="spellStart"/>
            <w:r w:rsidRPr="006B7F36">
              <w:rPr>
                <w:i/>
                <w:iCs/>
              </w:rPr>
              <w:t>crenulatum</w:t>
            </w:r>
            <w:proofErr w:type="spellEnd"/>
            <w:r w:rsidRPr="006B7F36">
              <w:rPr>
                <w:i/>
                <w:iCs/>
              </w:rPr>
              <w:t xml:space="preserve"> Grove and </w:t>
            </w:r>
            <w:r w:rsidRPr="006B7F36">
              <w:t>St</w:t>
            </w:r>
            <w:r w:rsidR="002A5A5A">
              <w:t>ur</w:t>
            </w:r>
            <w:r w:rsidRPr="006B7F36">
              <w:t>t, 1887</w:t>
            </w:r>
          </w:p>
        </w:tc>
        <w:tc>
          <w:tcPr>
            <w:tcW w:w="619" w:type="pct"/>
            <w:noWrap/>
            <w:hideMark/>
          </w:tcPr>
          <w:p w14:paraId="46F55825"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57</w:t>
            </w:r>
          </w:p>
        </w:tc>
        <w:tc>
          <w:tcPr>
            <w:tcW w:w="681" w:type="pct"/>
            <w:noWrap/>
            <w:hideMark/>
          </w:tcPr>
          <w:p w14:paraId="4D437029" w14:textId="77777777" w:rsidR="006B7F36" w:rsidRPr="006B7F36" w:rsidRDefault="006B7F36"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rsidRPr="006B7F36">
              <w:t>33.9</w:t>
            </w:r>
          </w:p>
        </w:tc>
        <w:tc>
          <w:tcPr>
            <w:tcW w:w="875" w:type="pct"/>
            <w:noWrap/>
            <w:hideMark/>
          </w:tcPr>
          <w:p w14:paraId="2F32C43D" w14:textId="3E53D874" w:rsidR="006B7F36" w:rsidRPr="006B7F36" w:rsidRDefault="003F79A1" w:rsidP="00E06D8B">
            <w:pPr>
              <w:pStyle w:val="SMText"/>
              <w:ind w:firstLine="0"/>
              <w:jc w:val="both"/>
              <w:cnfStyle w:val="000000000000" w:firstRow="0" w:lastRow="0" w:firstColumn="0" w:lastColumn="0" w:oddVBand="0" w:evenVBand="0" w:oddHBand="0" w:evenHBand="0" w:firstRowFirstColumn="0" w:firstRowLastColumn="0" w:lastRowFirstColumn="0" w:lastRowLastColumn="0"/>
            </w:pPr>
            <w:r>
              <w:t>8</w:t>
            </w:r>
          </w:p>
        </w:tc>
      </w:tr>
      <w:tr w:rsidR="002A5A5A" w:rsidRPr="006B7F36" w14:paraId="43ACD349" w14:textId="77777777" w:rsidTr="00C81D70">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2826" w:type="pct"/>
            <w:noWrap/>
            <w:hideMark/>
          </w:tcPr>
          <w:p w14:paraId="00E3B40A" w14:textId="77777777" w:rsidR="006B7F36" w:rsidRPr="006B7F36" w:rsidRDefault="006B7F36" w:rsidP="00E06D8B">
            <w:pPr>
              <w:pStyle w:val="SMText"/>
              <w:ind w:firstLine="0"/>
              <w:rPr>
                <w:i/>
                <w:iCs/>
              </w:rPr>
            </w:pPr>
            <w:proofErr w:type="spellStart"/>
            <w:r w:rsidRPr="006B7F36">
              <w:rPr>
                <w:i/>
                <w:iCs/>
              </w:rPr>
              <w:t>Trinacria</w:t>
            </w:r>
            <w:proofErr w:type="spellEnd"/>
            <w:r w:rsidRPr="006B7F36">
              <w:rPr>
                <w:i/>
                <w:iCs/>
              </w:rPr>
              <w:t xml:space="preserve"> simulacrum </w:t>
            </w:r>
            <w:r w:rsidRPr="006B7F36">
              <w:t>Grove &amp; Sturt, 1887</w:t>
            </w:r>
          </w:p>
        </w:tc>
        <w:tc>
          <w:tcPr>
            <w:tcW w:w="619" w:type="pct"/>
            <w:noWrap/>
            <w:hideMark/>
          </w:tcPr>
          <w:p w14:paraId="3A7E9FF3"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Paleocene</w:t>
            </w:r>
          </w:p>
        </w:tc>
        <w:tc>
          <w:tcPr>
            <w:tcW w:w="681" w:type="pct"/>
            <w:noWrap/>
            <w:hideMark/>
          </w:tcPr>
          <w:p w14:paraId="26CB0F96" w14:textId="77777777" w:rsidR="006B7F36" w:rsidRPr="006B7F36" w:rsidRDefault="006B7F36"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rsidRPr="006B7F36">
              <w:t>44.9</w:t>
            </w:r>
          </w:p>
        </w:tc>
        <w:tc>
          <w:tcPr>
            <w:tcW w:w="875" w:type="pct"/>
            <w:noWrap/>
            <w:hideMark/>
          </w:tcPr>
          <w:p w14:paraId="5721B86B" w14:textId="31A3AFB6" w:rsidR="006B7F36" w:rsidRPr="006B7F36" w:rsidRDefault="003F79A1" w:rsidP="00E06D8B">
            <w:pPr>
              <w:pStyle w:val="SMText"/>
              <w:ind w:firstLine="0"/>
              <w:jc w:val="both"/>
              <w:cnfStyle w:val="000000100000" w:firstRow="0" w:lastRow="0" w:firstColumn="0" w:lastColumn="0" w:oddVBand="0" w:evenVBand="0" w:oddHBand="1" w:evenHBand="0" w:firstRowFirstColumn="0" w:firstRowLastColumn="0" w:lastRowFirstColumn="0" w:lastRowLastColumn="0"/>
            </w:pPr>
            <w:r>
              <w:t>6</w:t>
            </w:r>
          </w:p>
        </w:tc>
      </w:tr>
    </w:tbl>
    <w:p w14:paraId="58327F5E" w14:textId="77777777" w:rsidR="006B7F36" w:rsidRPr="006B7F36" w:rsidRDefault="006B7F36" w:rsidP="006B7F36">
      <w:pPr>
        <w:pStyle w:val="SMText"/>
      </w:pPr>
      <w:r w:rsidRPr="006B7F36">
        <w:fldChar w:fldCharType="end"/>
      </w:r>
    </w:p>
    <w:p w14:paraId="41061351" w14:textId="77777777" w:rsidR="006B7F36" w:rsidRDefault="006B7F36" w:rsidP="006B7F36">
      <w:pPr>
        <w:pStyle w:val="SMText"/>
      </w:pPr>
    </w:p>
    <w:p w14:paraId="61E07B37" w14:textId="77777777" w:rsidR="006B7F36" w:rsidRDefault="006B7F36" w:rsidP="006B7F36">
      <w:pPr>
        <w:pStyle w:val="SMText"/>
      </w:pPr>
    </w:p>
    <w:p w14:paraId="6EC79B82" w14:textId="77777777" w:rsidR="006B7F36" w:rsidRDefault="006B7F36" w:rsidP="006B7F36">
      <w:pPr>
        <w:pStyle w:val="SMText"/>
      </w:pPr>
    </w:p>
    <w:p w14:paraId="41A4DA20" w14:textId="77777777" w:rsidR="006B7F36" w:rsidRDefault="006B7F36" w:rsidP="006B7F36">
      <w:pPr>
        <w:pStyle w:val="SMText"/>
      </w:pPr>
    </w:p>
    <w:p w14:paraId="76BCA700" w14:textId="77777777" w:rsidR="006B7F36" w:rsidRDefault="006B7F36" w:rsidP="006B7F36">
      <w:pPr>
        <w:pStyle w:val="SMText"/>
      </w:pPr>
    </w:p>
    <w:p w14:paraId="753252EA" w14:textId="77777777" w:rsidR="006B7F36" w:rsidRDefault="006B7F36" w:rsidP="006B7F36">
      <w:pPr>
        <w:pStyle w:val="SMText"/>
      </w:pPr>
    </w:p>
    <w:p w14:paraId="74463928" w14:textId="77777777" w:rsidR="006B7F36" w:rsidRDefault="006B7F36" w:rsidP="006B7F36">
      <w:pPr>
        <w:pStyle w:val="SMText"/>
      </w:pPr>
    </w:p>
    <w:p w14:paraId="6A464449" w14:textId="77777777" w:rsidR="006B7F36" w:rsidRDefault="006B7F36" w:rsidP="006B7F36">
      <w:pPr>
        <w:pStyle w:val="SMText"/>
      </w:pPr>
    </w:p>
    <w:p w14:paraId="097BF131" w14:textId="77777777" w:rsidR="006B7F36" w:rsidRDefault="006B7F36" w:rsidP="006B7F36">
      <w:pPr>
        <w:pStyle w:val="SMText"/>
      </w:pPr>
    </w:p>
    <w:p w14:paraId="2BF41C57" w14:textId="4B56A669" w:rsidR="006B7F36" w:rsidRDefault="006B7F36" w:rsidP="006B7F36">
      <w:pPr>
        <w:pStyle w:val="SMText"/>
      </w:pPr>
    </w:p>
    <w:p w14:paraId="563AF178" w14:textId="2E4E74F1" w:rsidR="00E06D8B" w:rsidRDefault="00E06D8B" w:rsidP="006B7F36">
      <w:pPr>
        <w:pStyle w:val="SMText"/>
      </w:pPr>
    </w:p>
    <w:p w14:paraId="12E90E0E" w14:textId="11CCF406" w:rsidR="00E06D8B" w:rsidRDefault="00E06D8B" w:rsidP="006B7F36">
      <w:pPr>
        <w:pStyle w:val="SMText"/>
      </w:pPr>
    </w:p>
    <w:p w14:paraId="7EBA41D9" w14:textId="77777777" w:rsidR="00E06D8B" w:rsidRDefault="00E06D8B" w:rsidP="006B7F36">
      <w:pPr>
        <w:pStyle w:val="SMText"/>
      </w:pPr>
    </w:p>
    <w:p w14:paraId="244D2FE9" w14:textId="009A63FB" w:rsidR="006B7F36" w:rsidRPr="006B7F36" w:rsidRDefault="006B7F36" w:rsidP="006B7F36">
      <w:pPr>
        <w:pStyle w:val="SMText"/>
      </w:pPr>
      <w:r w:rsidRPr="006B7F36">
        <w:fldChar w:fldCharType="begin"/>
      </w:r>
      <w:r w:rsidRPr="006B7F36">
        <w:instrText xml:space="preserve"> LINK </w:instrText>
      </w:r>
      <w:r w:rsidR="00E147DD">
        <w:instrText xml:space="preserve">Excel.Sheet.12 "C:\\Users\\Coenen\\Documents\\New Draft of PGPaper\\Current Draft\\Diatomages\\BiostratdiatAgesRefs.xlsx" Sheet1!R1C1:R28C2 </w:instrText>
      </w:r>
      <w:r w:rsidRPr="006B7F36">
        <w:instrText xml:space="preserve">\a \f 5 \h  \* MERGEFORMAT </w:instrText>
      </w:r>
      <w:r w:rsidRPr="006B7F36">
        <w:fldChar w:fldCharType="separate"/>
      </w:r>
    </w:p>
    <w:tbl>
      <w:tblPr>
        <w:tblStyle w:val="PlainTable1"/>
        <w:tblW w:w="5000" w:type="pct"/>
        <w:tblLayout w:type="fixed"/>
        <w:tblLook w:val="04A0" w:firstRow="1" w:lastRow="0" w:firstColumn="1" w:lastColumn="0" w:noHBand="0" w:noVBand="1"/>
      </w:tblPr>
      <w:tblGrid>
        <w:gridCol w:w="1255"/>
        <w:gridCol w:w="7375"/>
      </w:tblGrid>
      <w:tr w:rsidR="006B7F36" w:rsidRPr="006B7F36" w14:paraId="1F4BE851" w14:textId="77777777" w:rsidTr="006B7F36">
        <w:trPr>
          <w:cnfStyle w:val="100000000000" w:firstRow="1" w:lastRow="0" w:firstColumn="0" w:lastColumn="0" w:oddVBand="0" w:evenVBand="0" w:oddHBand="0" w:evenHBand="0" w:firstRowFirstColumn="0" w:firstRowLastColumn="0" w:lastRowFirstColumn="0" w:lastRowLastColumn="0"/>
          <w:trHeight w:val="530"/>
        </w:trPr>
        <w:tc>
          <w:tcPr>
            <w:cnfStyle w:val="001000000000" w:firstRow="0" w:lastRow="0" w:firstColumn="1" w:lastColumn="0" w:oddVBand="0" w:evenVBand="0" w:oddHBand="0" w:evenHBand="0" w:firstRowFirstColumn="0" w:firstRowLastColumn="0" w:lastRowFirstColumn="0" w:lastRowLastColumn="0"/>
            <w:tcW w:w="5000" w:type="pct"/>
            <w:gridSpan w:val="2"/>
            <w:noWrap/>
          </w:tcPr>
          <w:p w14:paraId="4033D3AA" w14:textId="6BFEADA5" w:rsidR="006B7F36" w:rsidRPr="006B7F36" w:rsidRDefault="006B7F36" w:rsidP="006B7F36">
            <w:pPr>
              <w:pStyle w:val="SMText"/>
            </w:pPr>
            <w:r w:rsidRPr="006B7F36">
              <w:t xml:space="preserve">Table </w:t>
            </w:r>
            <w:r w:rsidR="004861BA">
              <w:t>S</w:t>
            </w:r>
            <w:r w:rsidR="005C6E05">
              <w:t>1</w:t>
            </w:r>
            <w:r w:rsidRPr="006B7F36">
              <w:t xml:space="preserve">.2 Diatom </w:t>
            </w:r>
            <w:proofErr w:type="spellStart"/>
            <w:r w:rsidRPr="006B7F36">
              <w:t>biostratigraphic</w:t>
            </w:r>
            <w:proofErr w:type="spellEnd"/>
            <w:r w:rsidRPr="006B7F36">
              <w:t xml:space="preserve"> age range references.</w:t>
            </w:r>
          </w:p>
        </w:tc>
      </w:tr>
      <w:tr w:rsidR="006B7F36" w:rsidRPr="006B7F36" w14:paraId="61CF371D" w14:textId="77777777" w:rsidTr="00996B15">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27" w:type="pct"/>
            <w:noWrap/>
            <w:hideMark/>
          </w:tcPr>
          <w:p w14:paraId="3E1C30CF" w14:textId="77777777" w:rsidR="006B7F36" w:rsidRPr="006B7F36" w:rsidRDefault="006B7F36" w:rsidP="00E06D8B">
            <w:pPr>
              <w:pStyle w:val="SMText"/>
              <w:ind w:firstLine="0"/>
            </w:pPr>
            <w:r w:rsidRPr="006B7F36">
              <w:t>Reference number</w:t>
            </w:r>
          </w:p>
        </w:tc>
        <w:tc>
          <w:tcPr>
            <w:tcW w:w="4273" w:type="pct"/>
            <w:noWrap/>
            <w:hideMark/>
          </w:tcPr>
          <w:p w14:paraId="5A8956AE" w14:textId="77777777" w:rsidR="006B7F36" w:rsidRPr="006B7F36" w:rsidRDefault="006B7F36" w:rsidP="00E06D8B">
            <w:pPr>
              <w:pStyle w:val="SMText"/>
              <w:ind w:firstLine="0"/>
              <w:cnfStyle w:val="000000100000" w:firstRow="0" w:lastRow="0" w:firstColumn="0" w:lastColumn="0" w:oddVBand="0" w:evenVBand="0" w:oddHBand="1" w:evenHBand="0" w:firstRowFirstColumn="0" w:firstRowLastColumn="0" w:lastRowFirstColumn="0" w:lastRowLastColumn="0"/>
            </w:pPr>
            <w:r w:rsidRPr="006B7F36">
              <w:t>Reference</w:t>
            </w:r>
          </w:p>
        </w:tc>
      </w:tr>
      <w:tr w:rsidR="006B7F36" w:rsidRPr="006B7F36" w14:paraId="2DD6A562" w14:textId="77777777" w:rsidTr="00996B15">
        <w:trPr>
          <w:trHeight w:val="552"/>
        </w:trPr>
        <w:tc>
          <w:tcPr>
            <w:cnfStyle w:val="001000000000" w:firstRow="0" w:lastRow="0" w:firstColumn="1" w:lastColumn="0" w:oddVBand="0" w:evenVBand="0" w:oddHBand="0" w:evenHBand="0" w:firstRowFirstColumn="0" w:firstRowLastColumn="0" w:lastRowFirstColumn="0" w:lastRowLastColumn="0"/>
            <w:tcW w:w="727" w:type="pct"/>
            <w:noWrap/>
            <w:hideMark/>
          </w:tcPr>
          <w:p w14:paraId="201021B9" w14:textId="6F989D39" w:rsidR="006B7F36" w:rsidRPr="006B7F36" w:rsidRDefault="00C81D70" w:rsidP="006B7F36">
            <w:pPr>
              <w:pStyle w:val="SMText"/>
            </w:pPr>
            <w:r>
              <w:t>1</w:t>
            </w:r>
          </w:p>
        </w:tc>
        <w:tc>
          <w:tcPr>
            <w:tcW w:w="4273" w:type="pct"/>
            <w:noWrap/>
            <w:hideMark/>
          </w:tcPr>
          <w:p w14:paraId="25EA6FFB" w14:textId="12DEFBF3" w:rsidR="006B7F36" w:rsidRPr="006B7F36" w:rsidRDefault="006B7F36" w:rsidP="006B7F36">
            <w:pPr>
              <w:pStyle w:val="SMText"/>
              <w:cnfStyle w:val="000000000000" w:firstRow="0" w:lastRow="0" w:firstColumn="0" w:lastColumn="0" w:oddVBand="0" w:evenVBand="0" w:oddHBand="0" w:evenHBand="0" w:firstRowFirstColumn="0" w:firstRowLastColumn="0" w:lastRowFirstColumn="0" w:lastRowLastColumn="0"/>
            </w:pPr>
            <w:bookmarkStart w:id="1" w:name="_Hlk23720133"/>
            <w:proofErr w:type="spellStart"/>
            <w:r w:rsidRPr="006B7F36">
              <w:t>Hajos</w:t>
            </w:r>
            <w:bookmarkEnd w:id="1"/>
            <w:proofErr w:type="spellEnd"/>
            <w:r w:rsidRPr="006B7F36">
              <w:t xml:space="preserve">, M. (1975) </w:t>
            </w:r>
            <w:r w:rsidRPr="006B7F36">
              <w:rPr>
                <w:i/>
                <w:iCs/>
              </w:rPr>
              <w:t xml:space="preserve">Initial Rep. Deep Sea Drill. </w:t>
            </w:r>
            <w:proofErr w:type="spellStart"/>
            <w:r w:rsidRPr="006B7F36">
              <w:rPr>
                <w:i/>
                <w:iCs/>
              </w:rPr>
              <w:t>Proj</w:t>
            </w:r>
            <w:proofErr w:type="spellEnd"/>
            <w:r w:rsidRPr="006B7F36">
              <w:rPr>
                <w:i/>
                <w:iCs/>
              </w:rPr>
              <w:t xml:space="preserve">. </w:t>
            </w:r>
            <w:r w:rsidRPr="006B7F36">
              <w:rPr>
                <w:b/>
                <w:bCs/>
              </w:rPr>
              <w:t xml:space="preserve">29, </w:t>
            </w:r>
            <w:r w:rsidRPr="006B7F36">
              <w:t>913-1009.</w:t>
            </w:r>
          </w:p>
        </w:tc>
      </w:tr>
      <w:tr w:rsidR="006B7F36" w:rsidRPr="006B7F36" w14:paraId="465C4E02" w14:textId="77777777" w:rsidTr="00996B15">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27" w:type="pct"/>
            <w:noWrap/>
            <w:hideMark/>
          </w:tcPr>
          <w:p w14:paraId="12C5F165" w14:textId="0F744796" w:rsidR="006B7F36" w:rsidRPr="006B7F36" w:rsidRDefault="00C81D70" w:rsidP="006B7F36">
            <w:pPr>
              <w:pStyle w:val="SMText"/>
            </w:pPr>
            <w:r>
              <w:t>2</w:t>
            </w:r>
          </w:p>
        </w:tc>
        <w:tc>
          <w:tcPr>
            <w:tcW w:w="4273" w:type="pct"/>
            <w:noWrap/>
            <w:hideMark/>
          </w:tcPr>
          <w:p w14:paraId="4ECA6A49" w14:textId="77777777" w:rsidR="006B7F36" w:rsidRPr="006B7F36" w:rsidRDefault="006B7F36" w:rsidP="006B7F36">
            <w:pPr>
              <w:pStyle w:val="SMText"/>
              <w:cnfStyle w:val="000000100000" w:firstRow="0" w:lastRow="0" w:firstColumn="0" w:lastColumn="0" w:oddVBand="0" w:evenVBand="0" w:oddHBand="1" w:evenHBand="0" w:firstRowFirstColumn="0" w:firstRowLastColumn="0" w:lastRowFirstColumn="0" w:lastRowLastColumn="0"/>
            </w:pPr>
            <w:proofErr w:type="spellStart"/>
            <w:r w:rsidRPr="006B7F36">
              <w:t>Gombos</w:t>
            </w:r>
            <w:proofErr w:type="spellEnd"/>
            <w:r w:rsidRPr="006B7F36">
              <w:t xml:space="preserve">, A. M., Jr. &amp; Ciesielski, P. F. (1983) </w:t>
            </w:r>
            <w:r w:rsidRPr="006B7F36">
              <w:rPr>
                <w:i/>
                <w:iCs/>
              </w:rPr>
              <w:t xml:space="preserve">Initial Rep. Deep Sea Drill. </w:t>
            </w:r>
            <w:proofErr w:type="spellStart"/>
            <w:r w:rsidRPr="006B7F36">
              <w:rPr>
                <w:i/>
                <w:iCs/>
              </w:rPr>
              <w:t>Proj</w:t>
            </w:r>
            <w:proofErr w:type="spellEnd"/>
            <w:r w:rsidRPr="006B7F36">
              <w:rPr>
                <w:i/>
                <w:iCs/>
              </w:rPr>
              <w:t xml:space="preserve">. </w:t>
            </w:r>
            <w:r w:rsidRPr="006B7F36">
              <w:rPr>
                <w:b/>
                <w:bCs/>
              </w:rPr>
              <w:t xml:space="preserve">71, </w:t>
            </w:r>
            <w:r w:rsidRPr="006B7F36">
              <w:t>583-634</w:t>
            </w:r>
          </w:p>
        </w:tc>
      </w:tr>
      <w:tr w:rsidR="006B7F36" w:rsidRPr="006B7F36" w14:paraId="5A057DDB" w14:textId="77777777" w:rsidTr="00996B15">
        <w:trPr>
          <w:trHeight w:val="552"/>
        </w:trPr>
        <w:tc>
          <w:tcPr>
            <w:cnfStyle w:val="001000000000" w:firstRow="0" w:lastRow="0" w:firstColumn="1" w:lastColumn="0" w:oddVBand="0" w:evenVBand="0" w:oddHBand="0" w:evenHBand="0" w:firstRowFirstColumn="0" w:firstRowLastColumn="0" w:lastRowFirstColumn="0" w:lastRowLastColumn="0"/>
            <w:tcW w:w="727" w:type="pct"/>
            <w:noWrap/>
            <w:hideMark/>
          </w:tcPr>
          <w:p w14:paraId="5E29743F" w14:textId="7AEB02B5" w:rsidR="006B7F36" w:rsidRPr="006B7F36" w:rsidRDefault="00C81D70" w:rsidP="006B7F36">
            <w:pPr>
              <w:pStyle w:val="SMText"/>
            </w:pPr>
            <w:r>
              <w:t>3</w:t>
            </w:r>
          </w:p>
        </w:tc>
        <w:tc>
          <w:tcPr>
            <w:tcW w:w="4273" w:type="pct"/>
            <w:noWrap/>
            <w:hideMark/>
          </w:tcPr>
          <w:p w14:paraId="775D86B3" w14:textId="77777777" w:rsidR="006B7F36" w:rsidRPr="006B7F36" w:rsidRDefault="006B7F36" w:rsidP="006B7F36">
            <w:pPr>
              <w:pStyle w:val="SMText"/>
              <w:cnfStyle w:val="000000000000" w:firstRow="0" w:lastRow="0" w:firstColumn="0" w:lastColumn="0" w:oddVBand="0" w:evenVBand="0" w:oddHBand="0" w:evenHBand="0" w:firstRowFirstColumn="0" w:firstRowLastColumn="0" w:lastRowFirstColumn="0" w:lastRowLastColumn="0"/>
            </w:pPr>
            <w:r w:rsidRPr="006B7F36">
              <w:t xml:space="preserve">McCollum, D.W., (1975) </w:t>
            </w:r>
            <w:r w:rsidRPr="006B7F36">
              <w:rPr>
                <w:i/>
                <w:iCs/>
              </w:rPr>
              <w:t xml:space="preserve">Initial Rep. Deep Sea Drill. </w:t>
            </w:r>
            <w:proofErr w:type="spellStart"/>
            <w:r w:rsidRPr="006B7F36">
              <w:rPr>
                <w:i/>
                <w:iCs/>
              </w:rPr>
              <w:t>Proj</w:t>
            </w:r>
            <w:proofErr w:type="spellEnd"/>
            <w:r w:rsidRPr="006B7F36">
              <w:rPr>
                <w:i/>
                <w:iCs/>
              </w:rPr>
              <w:t xml:space="preserve">. </w:t>
            </w:r>
            <w:r w:rsidRPr="006B7F36">
              <w:rPr>
                <w:b/>
                <w:bCs/>
              </w:rPr>
              <w:t xml:space="preserve">28, </w:t>
            </w:r>
            <w:r w:rsidRPr="006B7F36">
              <w:t>515-571.</w:t>
            </w:r>
          </w:p>
        </w:tc>
      </w:tr>
      <w:tr w:rsidR="006B7F36" w:rsidRPr="006B7F36" w14:paraId="6AB5A0E3" w14:textId="77777777" w:rsidTr="00996B15">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27" w:type="pct"/>
            <w:noWrap/>
            <w:hideMark/>
          </w:tcPr>
          <w:p w14:paraId="442FF6E3" w14:textId="24D3C2F5" w:rsidR="006B7F36" w:rsidRPr="006B7F36" w:rsidRDefault="00C81D70" w:rsidP="006B7F36">
            <w:pPr>
              <w:pStyle w:val="SMText"/>
            </w:pPr>
            <w:r>
              <w:t>4</w:t>
            </w:r>
          </w:p>
        </w:tc>
        <w:tc>
          <w:tcPr>
            <w:tcW w:w="4273" w:type="pct"/>
            <w:noWrap/>
            <w:hideMark/>
          </w:tcPr>
          <w:p w14:paraId="7F1F315C" w14:textId="77777777" w:rsidR="006B7F36" w:rsidRPr="006B7F36" w:rsidRDefault="006B7F36" w:rsidP="006B7F36">
            <w:pPr>
              <w:pStyle w:val="SMText"/>
              <w:cnfStyle w:val="000000100000" w:firstRow="0" w:lastRow="0" w:firstColumn="0" w:lastColumn="0" w:oddVBand="0" w:evenVBand="0" w:oddHBand="1" w:evenHBand="0" w:firstRowFirstColumn="0" w:firstRowLastColumn="0" w:lastRowFirstColumn="0" w:lastRowLastColumn="0"/>
            </w:pPr>
            <w:proofErr w:type="spellStart"/>
            <w:r w:rsidRPr="006B7F36">
              <w:t>Fenner</w:t>
            </w:r>
            <w:proofErr w:type="spellEnd"/>
            <w:r w:rsidRPr="006B7F36">
              <w:t xml:space="preserve">, J. (1978) </w:t>
            </w:r>
            <w:r w:rsidRPr="006B7F36">
              <w:rPr>
                <w:i/>
                <w:iCs/>
              </w:rPr>
              <w:t xml:space="preserve">Initial Rep. Deep Sea Drill. </w:t>
            </w:r>
            <w:proofErr w:type="spellStart"/>
            <w:r w:rsidRPr="006B7F36">
              <w:rPr>
                <w:i/>
                <w:iCs/>
              </w:rPr>
              <w:t>Proj</w:t>
            </w:r>
            <w:proofErr w:type="spellEnd"/>
            <w:r w:rsidRPr="006B7F36">
              <w:rPr>
                <w:i/>
                <w:iCs/>
              </w:rPr>
              <w:t xml:space="preserve">. </w:t>
            </w:r>
            <w:r w:rsidRPr="006B7F36">
              <w:rPr>
                <w:b/>
                <w:bCs/>
              </w:rPr>
              <w:t xml:space="preserve">38–41, </w:t>
            </w:r>
            <w:r w:rsidRPr="006B7F36">
              <w:t>491–624.</w:t>
            </w:r>
          </w:p>
        </w:tc>
      </w:tr>
      <w:tr w:rsidR="006B7F36" w:rsidRPr="006B7F36" w14:paraId="331D1881" w14:textId="77777777" w:rsidTr="00996B15">
        <w:trPr>
          <w:trHeight w:val="552"/>
        </w:trPr>
        <w:tc>
          <w:tcPr>
            <w:cnfStyle w:val="001000000000" w:firstRow="0" w:lastRow="0" w:firstColumn="1" w:lastColumn="0" w:oddVBand="0" w:evenVBand="0" w:oddHBand="0" w:evenHBand="0" w:firstRowFirstColumn="0" w:firstRowLastColumn="0" w:lastRowFirstColumn="0" w:lastRowLastColumn="0"/>
            <w:tcW w:w="727" w:type="pct"/>
            <w:noWrap/>
            <w:hideMark/>
          </w:tcPr>
          <w:p w14:paraId="54EA1814" w14:textId="6AEAE560" w:rsidR="006B7F36" w:rsidRPr="006B7F36" w:rsidRDefault="00C81D70" w:rsidP="006B7F36">
            <w:pPr>
              <w:pStyle w:val="SMText"/>
            </w:pPr>
            <w:r>
              <w:t>5</w:t>
            </w:r>
          </w:p>
        </w:tc>
        <w:tc>
          <w:tcPr>
            <w:tcW w:w="4273" w:type="pct"/>
            <w:noWrap/>
            <w:hideMark/>
          </w:tcPr>
          <w:p w14:paraId="33AA9B85" w14:textId="506E92CE" w:rsidR="006B7F36" w:rsidRPr="006B7F36" w:rsidRDefault="006B7F36" w:rsidP="006B7F36">
            <w:pPr>
              <w:pStyle w:val="SMText"/>
              <w:cnfStyle w:val="000000000000" w:firstRow="0" w:lastRow="0" w:firstColumn="0" w:lastColumn="0" w:oddVBand="0" w:evenVBand="0" w:oddHBand="0" w:evenHBand="0" w:firstRowFirstColumn="0" w:firstRowLastColumn="0" w:lastRowFirstColumn="0" w:lastRowLastColumn="0"/>
            </w:pPr>
            <w:proofErr w:type="spellStart"/>
            <w:r w:rsidRPr="006B7F36">
              <w:t>Dzinoridze</w:t>
            </w:r>
            <w:proofErr w:type="spellEnd"/>
            <w:r w:rsidRPr="006B7F36">
              <w:t xml:space="preserve">, R., (1978) Initial Rep. Deep Sea Drill. </w:t>
            </w:r>
            <w:proofErr w:type="spellStart"/>
            <w:r w:rsidRPr="006B7F36">
              <w:t>Proj</w:t>
            </w:r>
            <w:proofErr w:type="spellEnd"/>
            <w:r w:rsidRPr="006B7F36">
              <w:t xml:space="preserve">. </w:t>
            </w:r>
            <w:r w:rsidRPr="006B7F36">
              <w:rPr>
                <w:b/>
                <w:bCs/>
              </w:rPr>
              <w:t>38-41,</w:t>
            </w:r>
            <w:r w:rsidRPr="006B7F36">
              <w:t xml:space="preserve"> 289-427.</w:t>
            </w:r>
          </w:p>
        </w:tc>
      </w:tr>
      <w:tr w:rsidR="006B7F36" w:rsidRPr="006B7F36" w14:paraId="412B931B" w14:textId="77777777" w:rsidTr="00996B15">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27" w:type="pct"/>
            <w:noWrap/>
            <w:hideMark/>
          </w:tcPr>
          <w:p w14:paraId="7E41E8DF" w14:textId="3D02B749" w:rsidR="006B7F36" w:rsidRPr="006B7F36" w:rsidRDefault="00C81D70" w:rsidP="006B7F36">
            <w:pPr>
              <w:pStyle w:val="SMText"/>
            </w:pPr>
            <w:r>
              <w:t>6</w:t>
            </w:r>
          </w:p>
        </w:tc>
        <w:tc>
          <w:tcPr>
            <w:tcW w:w="4273" w:type="pct"/>
            <w:noWrap/>
            <w:hideMark/>
          </w:tcPr>
          <w:p w14:paraId="418FB550" w14:textId="77777777" w:rsidR="006B7F36" w:rsidRPr="006B7F36" w:rsidRDefault="006B7F36" w:rsidP="006B7F36">
            <w:pPr>
              <w:pStyle w:val="SMText"/>
              <w:cnfStyle w:val="000000100000" w:firstRow="0" w:lastRow="0" w:firstColumn="0" w:lastColumn="0" w:oddVBand="0" w:evenVBand="0" w:oddHBand="1" w:evenHBand="0" w:firstRowFirstColumn="0" w:firstRowLastColumn="0" w:lastRowFirstColumn="0" w:lastRowLastColumn="0"/>
            </w:pPr>
            <w:r w:rsidRPr="006B7F36">
              <w:t xml:space="preserve">Barron (2015) </w:t>
            </w:r>
            <w:proofErr w:type="spellStart"/>
            <w:r w:rsidRPr="006B7F36">
              <w:rPr>
                <w:i/>
                <w:iCs/>
              </w:rPr>
              <w:t>Palaeogeography</w:t>
            </w:r>
            <w:proofErr w:type="spellEnd"/>
            <w:r w:rsidRPr="006B7F36">
              <w:rPr>
                <w:i/>
                <w:iCs/>
              </w:rPr>
              <w:t xml:space="preserve">, </w:t>
            </w:r>
            <w:proofErr w:type="spellStart"/>
            <w:r w:rsidRPr="006B7F36">
              <w:rPr>
                <w:i/>
                <w:iCs/>
              </w:rPr>
              <w:t>Palaeoclimatology</w:t>
            </w:r>
            <w:proofErr w:type="spellEnd"/>
            <w:r w:rsidRPr="006B7F36">
              <w:rPr>
                <w:i/>
                <w:iCs/>
              </w:rPr>
              <w:t>, Palaeoecology422,</w:t>
            </w:r>
            <w:r w:rsidRPr="006B7F36">
              <w:t xml:space="preserve"> 85-100.</w:t>
            </w:r>
          </w:p>
        </w:tc>
      </w:tr>
      <w:tr w:rsidR="006B7F36" w:rsidRPr="006B7F36" w14:paraId="59033CF5" w14:textId="77777777" w:rsidTr="00996B15">
        <w:trPr>
          <w:trHeight w:val="552"/>
        </w:trPr>
        <w:tc>
          <w:tcPr>
            <w:cnfStyle w:val="001000000000" w:firstRow="0" w:lastRow="0" w:firstColumn="1" w:lastColumn="0" w:oddVBand="0" w:evenVBand="0" w:oddHBand="0" w:evenHBand="0" w:firstRowFirstColumn="0" w:firstRowLastColumn="0" w:lastRowFirstColumn="0" w:lastRowLastColumn="0"/>
            <w:tcW w:w="727" w:type="pct"/>
            <w:noWrap/>
            <w:hideMark/>
          </w:tcPr>
          <w:p w14:paraId="3C7799A0" w14:textId="2C3E4C2E" w:rsidR="006B7F36" w:rsidRPr="006B7F36" w:rsidRDefault="00C81D70" w:rsidP="006B7F36">
            <w:pPr>
              <w:pStyle w:val="SMText"/>
            </w:pPr>
            <w:r>
              <w:t>7</w:t>
            </w:r>
          </w:p>
        </w:tc>
        <w:tc>
          <w:tcPr>
            <w:tcW w:w="4273" w:type="pct"/>
            <w:noWrap/>
            <w:hideMark/>
          </w:tcPr>
          <w:p w14:paraId="534D56AE" w14:textId="77777777" w:rsidR="006B7F36" w:rsidRPr="006B7F36" w:rsidRDefault="006B7F36" w:rsidP="006B7F36">
            <w:pPr>
              <w:pStyle w:val="SMText"/>
              <w:cnfStyle w:val="000000000000" w:firstRow="0" w:lastRow="0" w:firstColumn="0" w:lastColumn="0" w:oddVBand="0" w:evenVBand="0" w:oddHBand="0" w:evenHBand="0" w:firstRowFirstColumn="0" w:firstRowLastColumn="0" w:lastRowFirstColumn="0" w:lastRowLastColumn="0"/>
            </w:pPr>
            <w:r w:rsidRPr="006B7F36">
              <w:t xml:space="preserve">Harwood &amp; </w:t>
            </w:r>
            <w:proofErr w:type="spellStart"/>
            <w:r w:rsidRPr="006B7F36">
              <w:t>Bohaty</w:t>
            </w:r>
            <w:proofErr w:type="spellEnd"/>
            <w:r w:rsidRPr="006B7F36">
              <w:t xml:space="preserve"> (2001) </w:t>
            </w:r>
            <w:r w:rsidRPr="006B7F36">
              <w:rPr>
                <w:i/>
                <w:iCs/>
              </w:rPr>
              <w:t xml:space="preserve">Terra Antarctica </w:t>
            </w:r>
            <w:r w:rsidRPr="006B7F36">
              <w:rPr>
                <w:b/>
                <w:bCs/>
              </w:rPr>
              <w:t>8</w:t>
            </w:r>
            <w:r w:rsidRPr="006B7F36">
              <w:t>(4), 315-338.</w:t>
            </w:r>
          </w:p>
        </w:tc>
      </w:tr>
      <w:tr w:rsidR="006B7F36" w:rsidRPr="006B7F36" w14:paraId="5A01B072" w14:textId="77777777" w:rsidTr="00996B15">
        <w:trPr>
          <w:cnfStyle w:val="000000100000" w:firstRow="0" w:lastRow="0" w:firstColumn="0" w:lastColumn="0" w:oddVBand="0" w:evenVBand="0" w:oddHBand="1" w:evenHBand="0" w:firstRowFirstColumn="0" w:firstRowLastColumn="0" w:lastRowFirstColumn="0" w:lastRowLastColumn="0"/>
          <w:trHeight w:val="552"/>
        </w:trPr>
        <w:tc>
          <w:tcPr>
            <w:cnfStyle w:val="001000000000" w:firstRow="0" w:lastRow="0" w:firstColumn="1" w:lastColumn="0" w:oddVBand="0" w:evenVBand="0" w:oddHBand="0" w:evenHBand="0" w:firstRowFirstColumn="0" w:firstRowLastColumn="0" w:lastRowFirstColumn="0" w:lastRowLastColumn="0"/>
            <w:tcW w:w="727" w:type="pct"/>
            <w:noWrap/>
            <w:hideMark/>
          </w:tcPr>
          <w:p w14:paraId="71AD22B5" w14:textId="6CFD4053" w:rsidR="006B7F36" w:rsidRPr="006B7F36" w:rsidRDefault="00C81D70" w:rsidP="006B7F36">
            <w:pPr>
              <w:pStyle w:val="SMText"/>
            </w:pPr>
            <w:r>
              <w:t>8</w:t>
            </w:r>
          </w:p>
        </w:tc>
        <w:tc>
          <w:tcPr>
            <w:tcW w:w="4273" w:type="pct"/>
            <w:noWrap/>
            <w:hideMark/>
          </w:tcPr>
          <w:p w14:paraId="1A195C96" w14:textId="77777777" w:rsidR="006B7F36" w:rsidRPr="006B7F36" w:rsidRDefault="006B7F36" w:rsidP="006B7F36">
            <w:pPr>
              <w:pStyle w:val="SMText"/>
              <w:cnfStyle w:val="000000100000" w:firstRow="0" w:lastRow="0" w:firstColumn="0" w:lastColumn="0" w:oddVBand="0" w:evenVBand="0" w:oddHBand="1" w:evenHBand="0" w:firstRowFirstColumn="0" w:firstRowLastColumn="0" w:lastRowFirstColumn="0" w:lastRowLastColumn="0"/>
            </w:pPr>
            <w:proofErr w:type="spellStart"/>
            <w:r w:rsidRPr="006B7F36">
              <w:t>Hajos</w:t>
            </w:r>
            <w:proofErr w:type="spellEnd"/>
            <w:r w:rsidRPr="006B7F36">
              <w:t xml:space="preserve">, M. (1976) </w:t>
            </w:r>
            <w:r w:rsidRPr="006B7F36">
              <w:rPr>
                <w:i/>
                <w:iCs/>
              </w:rPr>
              <w:t xml:space="preserve">Initial Rep. Deep Sea Drill. </w:t>
            </w:r>
            <w:proofErr w:type="spellStart"/>
            <w:r w:rsidRPr="006B7F36">
              <w:rPr>
                <w:i/>
                <w:iCs/>
              </w:rPr>
              <w:t>Proj</w:t>
            </w:r>
            <w:proofErr w:type="spellEnd"/>
            <w:r w:rsidRPr="006B7F36">
              <w:rPr>
                <w:i/>
                <w:iCs/>
              </w:rPr>
              <w:t xml:space="preserve">. </w:t>
            </w:r>
            <w:r w:rsidRPr="006B7F36">
              <w:rPr>
                <w:b/>
                <w:bCs/>
              </w:rPr>
              <w:t xml:space="preserve">35, </w:t>
            </w:r>
            <w:r w:rsidRPr="006B7F36">
              <w:t>817-883.</w:t>
            </w:r>
          </w:p>
        </w:tc>
      </w:tr>
    </w:tbl>
    <w:p w14:paraId="481F2C4D" w14:textId="77777777" w:rsidR="006B7F36" w:rsidRPr="006B7F36" w:rsidRDefault="006B7F36" w:rsidP="006B7F36">
      <w:pPr>
        <w:pStyle w:val="SMText"/>
      </w:pPr>
      <w:r w:rsidRPr="006B7F36">
        <w:fldChar w:fldCharType="end"/>
      </w:r>
    </w:p>
    <w:p w14:paraId="6EF36FFE" w14:textId="77777777" w:rsidR="006B7F36" w:rsidRPr="006B7F36" w:rsidRDefault="006B7F36" w:rsidP="006B7F36">
      <w:pPr>
        <w:pStyle w:val="SMText"/>
      </w:pPr>
    </w:p>
    <w:p w14:paraId="08C7AC87" w14:textId="6E487246" w:rsidR="006B7F36" w:rsidRDefault="006B7F36" w:rsidP="006B7F36">
      <w:pPr>
        <w:autoSpaceDE w:val="0"/>
        <w:autoSpaceDN w:val="0"/>
        <w:adjustRightInd w:val="0"/>
        <w:rPr>
          <w:szCs w:val="24"/>
        </w:rPr>
      </w:pPr>
      <w:bookmarkStart w:id="2" w:name="_Hlk14180973"/>
    </w:p>
    <w:p w14:paraId="6C54CFCD" w14:textId="0CB4ECBA" w:rsidR="006B7F36" w:rsidRDefault="006B7F36" w:rsidP="006B7F36">
      <w:pPr>
        <w:autoSpaceDE w:val="0"/>
        <w:autoSpaceDN w:val="0"/>
        <w:adjustRightInd w:val="0"/>
        <w:rPr>
          <w:szCs w:val="24"/>
        </w:rPr>
      </w:pPr>
    </w:p>
    <w:p w14:paraId="13EA5BC9" w14:textId="2F13694E" w:rsidR="006B7F36" w:rsidRDefault="006B7F36" w:rsidP="006B7F36">
      <w:pPr>
        <w:autoSpaceDE w:val="0"/>
        <w:autoSpaceDN w:val="0"/>
        <w:adjustRightInd w:val="0"/>
        <w:rPr>
          <w:szCs w:val="24"/>
        </w:rPr>
      </w:pPr>
    </w:p>
    <w:p w14:paraId="16BBB03A" w14:textId="39646136" w:rsidR="006B7F36" w:rsidRDefault="006B7F36" w:rsidP="006B7F36">
      <w:pPr>
        <w:autoSpaceDE w:val="0"/>
        <w:autoSpaceDN w:val="0"/>
        <w:adjustRightInd w:val="0"/>
        <w:rPr>
          <w:szCs w:val="24"/>
        </w:rPr>
      </w:pPr>
    </w:p>
    <w:p w14:paraId="5AF21AAC" w14:textId="14F63252" w:rsidR="006B7F36" w:rsidRDefault="006B7F36" w:rsidP="006B7F36">
      <w:pPr>
        <w:autoSpaceDE w:val="0"/>
        <w:autoSpaceDN w:val="0"/>
        <w:adjustRightInd w:val="0"/>
        <w:rPr>
          <w:szCs w:val="24"/>
        </w:rPr>
      </w:pPr>
    </w:p>
    <w:p w14:paraId="43F5349A" w14:textId="30EFD65B" w:rsidR="006B7F36" w:rsidRDefault="006B7F36" w:rsidP="006B7F36">
      <w:pPr>
        <w:autoSpaceDE w:val="0"/>
        <w:autoSpaceDN w:val="0"/>
        <w:adjustRightInd w:val="0"/>
        <w:rPr>
          <w:szCs w:val="24"/>
        </w:rPr>
      </w:pPr>
    </w:p>
    <w:p w14:paraId="7BFF35CD" w14:textId="08BFE406" w:rsidR="006B7F36" w:rsidRDefault="006B7F36" w:rsidP="006B7F36">
      <w:pPr>
        <w:autoSpaceDE w:val="0"/>
        <w:autoSpaceDN w:val="0"/>
        <w:adjustRightInd w:val="0"/>
        <w:rPr>
          <w:szCs w:val="24"/>
        </w:rPr>
      </w:pPr>
    </w:p>
    <w:p w14:paraId="449B790B" w14:textId="1B7F840C" w:rsidR="006B7F36" w:rsidRDefault="006B7F36" w:rsidP="006B7F36">
      <w:pPr>
        <w:autoSpaceDE w:val="0"/>
        <w:autoSpaceDN w:val="0"/>
        <w:adjustRightInd w:val="0"/>
        <w:rPr>
          <w:szCs w:val="24"/>
        </w:rPr>
      </w:pPr>
    </w:p>
    <w:p w14:paraId="05F98D2A" w14:textId="51A93EB3" w:rsidR="006B7F36" w:rsidRDefault="006B7F36" w:rsidP="006B7F36">
      <w:pPr>
        <w:autoSpaceDE w:val="0"/>
        <w:autoSpaceDN w:val="0"/>
        <w:adjustRightInd w:val="0"/>
        <w:rPr>
          <w:szCs w:val="24"/>
        </w:rPr>
      </w:pPr>
    </w:p>
    <w:p w14:paraId="64D74CF1" w14:textId="32AF9351" w:rsidR="006B7F36" w:rsidRDefault="006B7F36" w:rsidP="006B7F36">
      <w:pPr>
        <w:autoSpaceDE w:val="0"/>
        <w:autoSpaceDN w:val="0"/>
        <w:adjustRightInd w:val="0"/>
        <w:rPr>
          <w:szCs w:val="24"/>
        </w:rPr>
      </w:pPr>
    </w:p>
    <w:p w14:paraId="14B35522" w14:textId="3ED5B080" w:rsidR="006B7F36" w:rsidRDefault="006B7F36" w:rsidP="006B7F36">
      <w:pPr>
        <w:autoSpaceDE w:val="0"/>
        <w:autoSpaceDN w:val="0"/>
        <w:adjustRightInd w:val="0"/>
        <w:rPr>
          <w:szCs w:val="24"/>
        </w:rPr>
      </w:pPr>
    </w:p>
    <w:p w14:paraId="26E0EC5A" w14:textId="1DD807F9" w:rsidR="006B7F36" w:rsidRDefault="006B7F36" w:rsidP="006B7F36">
      <w:pPr>
        <w:autoSpaceDE w:val="0"/>
        <w:autoSpaceDN w:val="0"/>
        <w:adjustRightInd w:val="0"/>
        <w:rPr>
          <w:szCs w:val="24"/>
        </w:rPr>
      </w:pPr>
    </w:p>
    <w:p w14:paraId="03B695AE" w14:textId="0E98ECDC" w:rsidR="006B7F36" w:rsidRDefault="006B7F36" w:rsidP="006B7F36">
      <w:pPr>
        <w:autoSpaceDE w:val="0"/>
        <w:autoSpaceDN w:val="0"/>
        <w:adjustRightInd w:val="0"/>
        <w:rPr>
          <w:szCs w:val="24"/>
        </w:rPr>
      </w:pPr>
    </w:p>
    <w:p w14:paraId="1BC373B0" w14:textId="3439F085" w:rsidR="006B7F36" w:rsidRDefault="006B7F36" w:rsidP="006B7F36">
      <w:pPr>
        <w:autoSpaceDE w:val="0"/>
        <w:autoSpaceDN w:val="0"/>
        <w:adjustRightInd w:val="0"/>
        <w:rPr>
          <w:szCs w:val="24"/>
        </w:rPr>
      </w:pPr>
    </w:p>
    <w:p w14:paraId="2DCCE008" w14:textId="27BB51D9" w:rsidR="006B7F36" w:rsidRDefault="006B7F36" w:rsidP="006B7F36">
      <w:pPr>
        <w:autoSpaceDE w:val="0"/>
        <w:autoSpaceDN w:val="0"/>
        <w:adjustRightInd w:val="0"/>
        <w:rPr>
          <w:szCs w:val="24"/>
        </w:rPr>
      </w:pPr>
    </w:p>
    <w:p w14:paraId="583FBB7C" w14:textId="20087318" w:rsidR="006B7F36" w:rsidRDefault="006B7F36" w:rsidP="006B7F36">
      <w:pPr>
        <w:autoSpaceDE w:val="0"/>
        <w:autoSpaceDN w:val="0"/>
        <w:adjustRightInd w:val="0"/>
        <w:rPr>
          <w:szCs w:val="24"/>
        </w:rPr>
      </w:pPr>
    </w:p>
    <w:p w14:paraId="7F341A89" w14:textId="0CEAEA2A" w:rsidR="006B7F36" w:rsidRDefault="006B7F36" w:rsidP="006B7F36">
      <w:pPr>
        <w:autoSpaceDE w:val="0"/>
        <w:autoSpaceDN w:val="0"/>
        <w:adjustRightInd w:val="0"/>
        <w:rPr>
          <w:szCs w:val="24"/>
        </w:rPr>
      </w:pPr>
    </w:p>
    <w:p w14:paraId="2B26126B" w14:textId="6E9D5F72" w:rsidR="006B7F36" w:rsidRDefault="006B7F36" w:rsidP="006B7F36">
      <w:pPr>
        <w:autoSpaceDE w:val="0"/>
        <w:autoSpaceDN w:val="0"/>
        <w:adjustRightInd w:val="0"/>
        <w:rPr>
          <w:szCs w:val="24"/>
        </w:rPr>
      </w:pPr>
    </w:p>
    <w:p w14:paraId="26638AAE" w14:textId="53CC0F33" w:rsidR="006B7F36" w:rsidRDefault="006B7F36" w:rsidP="006B7F36">
      <w:pPr>
        <w:autoSpaceDE w:val="0"/>
        <w:autoSpaceDN w:val="0"/>
        <w:adjustRightInd w:val="0"/>
        <w:rPr>
          <w:szCs w:val="24"/>
        </w:rPr>
      </w:pPr>
    </w:p>
    <w:p w14:paraId="566FF723" w14:textId="2068CADD" w:rsidR="006B7F36" w:rsidRDefault="006B7F36" w:rsidP="006B7F36">
      <w:pPr>
        <w:autoSpaceDE w:val="0"/>
        <w:autoSpaceDN w:val="0"/>
        <w:adjustRightInd w:val="0"/>
        <w:rPr>
          <w:szCs w:val="24"/>
        </w:rPr>
      </w:pPr>
    </w:p>
    <w:p w14:paraId="6F3B4F42" w14:textId="515C820C" w:rsidR="006B7F36" w:rsidRDefault="006B7F36" w:rsidP="006B7F36">
      <w:pPr>
        <w:autoSpaceDE w:val="0"/>
        <w:autoSpaceDN w:val="0"/>
        <w:adjustRightInd w:val="0"/>
        <w:rPr>
          <w:szCs w:val="24"/>
        </w:rPr>
      </w:pPr>
    </w:p>
    <w:p w14:paraId="18655E6F" w14:textId="77777777" w:rsidR="006B7F36" w:rsidRPr="006B7F36" w:rsidRDefault="006B7F36" w:rsidP="006B7F36">
      <w:pPr>
        <w:autoSpaceDE w:val="0"/>
        <w:autoSpaceDN w:val="0"/>
        <w:adjustRightInd w:val="0"/>
        <w:rPr>
          <w:szCs w:val="24"/>
        </w:rPr>
      </w:pPr>
    </w:p>
    <w:p w14:paraId="6F32632C" w14:textId="0E06D9D1" w:rsidR="006B7F36" w:rsidRPr="006B7F36" w:rsidRDefault="006B7F36" w:rsidP="006B7F36">
      <w:pPr>
        <w:keepNext/>
        <w:spacing w:after="200"/>
        <w:rPr>
          <w:iCs/>
          <w:sz w:val="22"/>
          <w:szCs w:val="22"/>
        </w:rPr>
      </w:pPr>
      <w:r w:rsidRPr="004861BA">
        <w:rPr>
          <w:b/>
          <w:bCs/>
          <w:iCs/>
          <w:sz w:val="22"/>
          <w:szCs w:val="22"/>
        </w:rPr>
        <w:t xml:space="preserve">Table </w:t>
      </w:r>
      <w:r w:rsidR="004861BA">
        <w:rPr>
          <w:b/>
          <w:bCs/>
          <w:iCs/>
          <w:sz w:val="22"/>
          <w:szCs w:val="22"/>
        </w:rPr>
        <w:t>S</w:t>
      </w:r>
      <w:r w:rsidR="005C6E05">
        <w:rPr>
          <w:b/>
          <w:bCs/>
          <w:iCs/>
          <w:sz w:val="22"/>
          <w:szCs w:val="22"/>
        </w:rPr>
        <w:t>1</w:t>
      </w:r>
      <w:r w:rsidRPr="004861BA">
        <w:rPr>
          <w:b/>
          <w:bCs/>
          <w:iCs/>
          <w:sz w:val="22"/>
          <w:szCs w:val="22"/>
        </w:rPr>
        <w:t>.3</w:t>
      </w:r>
      <w:r w:rsidRPr="006B7F36">
        <w:rPr>
          <w:iCs/>
          <w:sz w:val="22"/>
          <w:szCs w:val="22"/>
        </w:rPr>
        <w:t xml:space="preserve"> Table of </w:t>
      </w:r>
      <w:r w:rsidR="009353E7">
        <w:rPr>
          <w:iCs/>
          <w:sz w:val="22"/>
          <w:szCs w:val="22"/>
        </w:rPr>
        <w:t>d</w:t>
      </w:r>
      <w:r w:rsidRPr="006B7F36">
        <w:rPr>
          <w:iCs/>
          <w:sz w:val="22"/>
          <w:szCs w:val="22"/>
        </w:rPr>
        <w:t xml:space="preserve">iatom and </w:t>
      </w:r>
      <w:r w:rsidR="009353E7">
        <w:rPr>
          <w:iCs/>
          <w:sz w:val="22"/>
          <w:szCs w:val="22"/>
        </w:rPr>
        <w:t>o</w:t>
      </w:r>
      <w:r w:rsidRPr="006B7F36">
        <w:rPr>
          <w:iCs/>
          <w:sz w:val="22"/>
          <w:szCs w:val="22"/>
        </w:rPr>
        <w:t xml:space="preserve">ther </w:t>
      </w:r>
      <w:r w:rsidR="009353E7">
        <w:rPr>
          <w:iCs/>
          <w:sz w:val="22"/>
          <w:szCs w:val="22"/>
        </w:rPr>
        <w:t>s</w:t>
      </w:r>
      <w:r w:rsidRPr="006B7F36">
        <w:rPr>
          <w:iCs/>
          <w:sz w:val="22"/>
          <w:szCs w:val="22"/>
        </w:rPr>
        <w:t xml:space="preserve">iliceous </w:t>
      </w:r>
      <w:r w:rsidR="009353E7">
        <w:rPr>
          <w:iCs/>
          <w:sz w:val="22"/>
          <w:szCs w:val="22"/>
        </w:rPr>
        <w:t>m</w:t>
      </w:r>
      <w:r w:rsidRPr="006B7F36">
        <w:rPr>
          <w:iCs/>
          <w:sz w:val="22"/>
          <w:szCs w:val="22"/>
        </w:rPr>
        <w:t xml:space="preserve">icrofossils </w:t>
      </w:r>
      <w:r w:rsidR="009353E7">
        <w:rPr>
          <w:iCs/>
          <w:sz w:val="22"/>
          <w:szCs w:val="22"/>
        </w:rPr>
        <w:t>occurrences.</w:t>
      </w:r>
      <w:r w:rsidRPr="006B7F36">
        <w:rPr>
          <w:iCs/>
          <w:sz w:val="22"/>
          <w:szCs w:val="22"/>
        </w:rPr>
        <w:t xml:space="preserve"> </w:t>
      </w:r>
      <w:r w:rsidR="009353E7">
        <w:rPr>
          <w:iCs/>
          <w:sz w:val="22"/>
          <w:szCs w:val="22"/>
        </w:rPr>
        <w:t>T</w:t>
      </w:r>
      <w:r w:rsidRPr="006B7F36">
        <w:rPr>
          <w:iCs/>
          <w:sz w:val="22"/>
          <w:szCs w:val="22"/>
        </w:rPr>
        <w:t xml:space="preserve">his study and </w:t>
      </w:r>
      <w:r w:rsidR="009353E7">
        <w:rPr>
          <w:iCs/>
          <w:sz w:val="22"/>
          <w:szCs w:val="22"/>
        </w:rPr>
        <w:t>p</w:t>
      </w:r>
      <w:r w:rsidRPr="006B7F36">
        <w:rPr>
          <w:iCs/>
          <w:sz w:val="22"/>
          <w:szCs w:val="22"/>
        </w:rPr>
        <w:t xml:space="preserve">reviously </w:t>
      </w:r>
      <w:r w:rsidR="009353E7">
        <w:rPr>
          <w:iCs/>
          <w:sz w:val="22"/>
          <w:szCs w:val="22"/>
        </w:rPr>
        <w:t>s</w:t>
      </w:r>
      <w:r w:rsidRPr="006B7F36">
        <w:rPr>
          <w:iCs/>
          <w:sz w:val="22"/>
          <w:szCs w:val="22"/>
        </w:rPr>
        <w:t xml:space="preserve">tudied </w:t>
      </w:r>
      <w:r w:rsidR="009353E7">
        <w:rPr>
          <w:iCs/>
          <w:sz w:val="22"/>
          <w:szCs w:val="22"/>
        </w:rPr>
        <w:t>s</w:t>
      </w:r>
      <w:r w:rsidRPr="006B7F36">
        <w:rPr>
          <w:iCs/>
          <w:sz w:val="22"/>
          <w:szCs w:val="22"/>
        </w:rPr>
        <w:t xml:space="preserve">ites </w:t>
      </w:r>
      <w:r w:rsidR="009353E7">
        <w:rPr>
          <w:iCs/>
          <w:sz w:val="22"/>
          <w:szCs w:val="22"/>
        </w:rPr>
        <w:t xml:space="preserve">presented </w:t>
      </w:r>
      <w:r w:rsidRPr="006B7F36">
        <w:rPr>
          <w:iCs/>
          <w:sz w:val="22"/>
          <w:szCs w:val="22"/>
        </w:rPr>
        <w:t xml:space="preserve">for </w:t>
      </w:r>
      <w:r w:rsidR="009353E7">
        <w:rPr>
          <w:iCs/>
          <w:sz w:val="22"/>
          <w:szCs w:val="22"/>
        </w:rPr>
        <w:t>c</w:t>
      </w:r>
      <w:r w:rsidRPr="006B7F36">
        <w:rPr>
          <w:iCs/>
          <w:sz w:val="22"/>
          <w:szCs w:val="22"/>
        </w:rPr>
        <w:t>omparison.</w:t>
      </w:r>
      <w:r w:rsidR="009353E7">
        <w:rPr>
          <w:iCs/>
          <w:sz w:val="22"/>
          <w:szCs w:val="22"/>
        </w:rPr>
        <w:t xml:space="preserve"> X indicates the taxa was observed at the site.</w:t>
      </w:r>
    </w:p>
    <w:tbl>
      <w:tblPr>
        <w:tblW w:w="0" w:type="auto"/>
        <w:tblInd w:w="10" w:type="dxa"/>
        <w:tblCellMar>
          <w:left w:w="10" w:type="dxa"/>
          <w:right w:w="10" w:type="dxa"/>
        </w:tblCellMar>
        <w:tblLook w:val="04A0" w:firstRow="1" w:lastRow="0" w:firstColumn="1" w:lastColumn="0" w:noHBand="0" w:noVBand="1"/>
      </w:tblPr>
      <w:tblGrid>
        <w:gridCol w:w="4656"/>
        <w:gridCol w:w="724"/>
        <w:gridCol w:w="803"/>
        <w:gridCol w:w="447"/>
        <w:gridCol w:w="558"/>
        <w:gridCol w:w="522"/>
        <w:gridCol w:w="458"/>
        <w:gridCol w:w="442"/>
      </w:tblGrid>
      <w:tr w:rsidR="006B7F36" w:rsidRPr="006B7F36" w14:paraId="32E935FD" w14:textId="77777777" w:rsidTr="00996B15">
        <w:trPr>
          <w:trHeight w:val="315"/>
        </w:trPr>
        <w:tc>
          <w:tcPr>
            <w:tcW w:w="4656" w:type="dxa"/>
            <w:tcBorders>
              <w:top w:val="single" w:sz="8" w:space="0" w:color="auto"/>
              <w:left w:val="single" w:sz="8" w:space="0" w:color="auto"/>
              <w:bottom w:val="nil"/>
              <w:right w:val="nil"/>
            </w:tcBorders>
            <w:shd w:val="clear" w:color="auto" w:fill="auto"/>
            <w:noWrap/>
            <w:vAlign w:val="bottom"/>
            <w:hideMark/>
          </w:tcPr>
          <w:p w14:paraId="7B138EA9" w14:textId="77777777" w:rsidR="006B7F36" w:rsidRPr="006B7F36" w:rsidRDefault="006B7F36" w:rsidP="006B7F36">
            <w:pPr>
              <w:rPr>
                <w:color w:val="000000"/>
                <w:sz w:val="22"/>
                <w:szCs w:val="22"/>
              </w:rPr>
            </w:pPr>
            <w:r w:rsidRPr="006B7F36">
              <w:rPr>
                <w:color w:val="000000"/>
                <w:sz w:val="22"/>
                <w:szCs w:val="22"/>
              </w:rPr>
              <w:t> </w:t>
            </w:r>
          </w:p>
        </w:tc>
        <w:tc>
          <w:tcPr>
            <w:tcW w:w="2532" w:type="dxa"/>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3854D704" w14:textId="77777777" w:rsidR="006B7F36" w:rsidRPr="006B7F36" w:rsidRDefault="006B7F36" w:rsidP="006B7F36">
            <w:pPr>
              <w:jc w:val="center"/>
              <w:rPr>
                <w:b/>
                <w:bCs/>
                <w:color w:val="000000"/>
                <w:sz w:val="22"/>
                <w:szCs w:val="22"/>
              </w:rPr>
            </w:pPr>
            <w:r w:rsidRPr="006B7F36">
              <w:rPr>
                <w:b/>
                <w:bCs/>
                <w:color w:val="000000"/>
                <w:sz w:val="22"/>
                <w:szCs w:val="22"/>
              </w:rPr>
              <w:t>This study</w:t>
            </w:r>
          </w:p>
        </w:tc>
        <w:tc>
          <w:tcPr>
            <w:tcW w:w="0" w:type="auto"/>
            <w:gridSpan w:val="3"/>
            <w:tcBorders>
              <w:top w:val="single" w:sz="8" w:space="0" w:color="auto"/>
              <w:left w:val="nil"/>
              <w:bottom w:val="single" w:sz="4" w:space="0" w:color="auto"/>
              <w:right w:val="single" w:sz="8" w:space="0" w:color="000000"/>
            </w:tcBorders>
            <w:shd w:val="clear" w:color="auto" w:fill="auto"/>
            <w:noWrap/>
            <w:vAlign w:val="bottom"/>
            <w:hideMark/>
          </w:tcPr>
          <w:p w14:paraId="29C98467" w14:textId="77777777" w:rsidR="006B7F36" w:rsidRPr="006B7F36" w:rsidRDefault="006B7F36" w:rsidP="006B7F36">
            <w:pPr>
              <w:jc w:val="center"/>
              <w:rPr>
                <w:b/>
                <w:bCs/>
                <w:color w:val="000000"/>
                <w:sz w:val="22"/>
                <w:szCs w:val="22"/>
              </w:rPr>
            </w:pPr>
            <w:r w:rsidRPr="006B7F36">
              <w:rPr>
                <w:b/>
                <w:bCs/>
                <w:color w:val="000000"/>
                <w:sz w:val="22"/>
                <w:szCs w:val="22"/>
              </w:rPr>
              <w:t>Other studies</w:t>
            </w:r>
          </w:p>
        </w:tc>
      </w:tr>
      <w:tr w:rsidR="006B7F36" w:rsidRPr="006B7F36" w14:paraId="38BA43FE" w14:textId="77777777" w:rsidTr="00996B15">
        <w:trPr>
          <w:trHeight w:val="330"/>
        </w:trPr>
        <w:tc>
          <w:tcPr>
            <w:tcW w:w="4656" w:type="dxa"/>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7C90B32" w14:textId="77777777" w:rsidR="006B7F36" w:rsidRPr="006B7F36" w:rsidRDefault="006B7F36" w:rsidP="006B7F36">
            <w:pPr>
              <w:rPr>
                <w:b/>
                <w:bCs/>
                <w:color w:val="000000"/>
                <w:sz w:val="22"/>
                <w:szCs w:val="22"/>
                <w:u w:val="single"/>
              </w:rPr>
            </w:pPr>
            <w:r w:rsidRPr="006B7F36">
              <w:rPr>
                <w:b/>
                <w:bCs/>
                <w:color w:val="000000"/>
                <w:sz w:val="22"/>
                <w:szCs w:val="22"/>
                <w:u w:val="single"/>
              </w:rPr>
              <w:t>Diatoms</w:t>
            </w:r>
          </w:p>
        </w:tc>
        <w:tc>
          <w:tcPr>
            <w:tcW w:w="72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BF404D"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SLW</w:t>
            </w:r>
          </w:p>
        </w:tc>
        <w:tc>
          <w:tcPr>
            <w:tcW w:w="803"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129A38"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KIS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EB344C9"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BIS</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E62C92F"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WGZ</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CCD4C8"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RISP</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30BEC26"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UpB</w:t>
            </w:r>
          </w:p>
        </w:tc>
        <w:tc>
          <w:tcPr>
            <w:tcW w:w="0" w:type="auto"/>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6F526F"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CIR</w:t>
            </w:r>
          </w:p>
        </w:tc>
      </w:tr>
      <w:tr w:rsidR="006B7F36" w:rsidRPr="006B7F36" w14:paraId="6B6FAD99"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5CCF2EAE" w14:textId="37DED828" w:rsidR="006B7F36" w:rsidRPr="006B7F36" w:rsidRDefault="006B7F36" w:rsidP="006B7F36">
            <w:pPr>
              <w:rPr>
                <w:color w:val="000000"/>
                <w:sz w:val="22"/>
                <w:szCs w:val="22"/>
              </w:rPr>
            </w:pPr>
            <w:proofErr w:type="spellStart"/>
            <w:r w:rsidRPr="006B7F36">
              <w:rPr>
                <w:i/>
                <w:iCs/>
                <w:color w:val="000000"/>
                <w:sz w:val="22"/>
                <w:szCs w:val="22"/>
              </w:rPr>
              <w:t>Actinocyclus</w:t>
            </w:r>
            <w:proofErr w:type="spellEnd"/>
            <w:r w:rsidRPr="006B7F36">
              <w:rPr>
                <w:i/>
                <w:iCs/>
                <w:color w:val="000000"/>
                <w:sz w:val="22"/>
                <w:szCs w:val="22"/>
              </w:rPr>
              <w:t xml:space="preserve"> </w:t>
            </w:r>
            <w:proofErr w:type="spellStart"/>
            <w:r w:rsidRPr="006B7F36">
              <w:rPr>
                <w:i/>
                <w:iCs/>
                <w:color w:val="000000"/>
                <w:sz w:val="22"/>
                <w:szCs w:val="22"/>
              </w:rPr>
              <w:t>fryxellae</w:t>
            </w:r>
            <w:proofErr w:type="spellEnd"/>
            <w:r w:rsidRPr="006B7F36">
              <w:rPr>
                <w:color w:val="000000"/>
                <w:sz w:val="22"/>
                <w:szCs w:val="22"/>
              </w:rPr>
              <w:t xml:space="preserve"> </w:t>
            </w:r>
            <w:proofErr w:type="spellStart"/>
            <w:r w:rsidRPr="006B7F36">
              <w:rPr>
                <w:color w:val="000000"/>
                <w:sz w:val="22"/>
                <w:szCs w:val="22"/>
              </w:rPr>
              <w:t>Baldauf</w:t>
            </w:r>
            <w:proofErr w:type="spellEnd"/>
            <w:r w:rsidRPr="006B7F36">
              <w:rPr>
                <w:color w:val="000000"/>
                <w:sz w:val="22"/>
                <w:szCs w:val="22"/>
              </w:rPr>
              <w:t xml:space="preserve"> and Barron</w:t>
            </w:r>
          </w:p>
        </w:tc>
        <w:tc>
          <w:tcPr>
            <w:tcW w:w="724" w:type="dxa"/>
            <w:tcBorders>
              <w:top w:val="single" w:sz="4" w:space="0" w:color="auto"/>
              <w:left w:val="single" w:sz="8" w:space="0" w:color="auto"/>
              <w:bottom w:val="nil"/>
              <w:right w:val="single" w:sz="8" w:space="0" w:color="auto"/>
            </w:tcBorders>
            <w:shd w:val="clear" w:color="auto" w:fill="auto"/>
            <w:noWrap/>
            <w:vAlign w:val="bottom"/>
            <w:hideMark/>
          </w:tcPr>
          <w:p w14:paraId="133EA706" w14:textId="77777777" w:rsidR="006B7F36" w:rsidRPr="006B7F36" w:rsidRDefault="006B7F36" w:rsidP="006B7F36">
            <w:pPr>
              <w:jc w:val="center"/>
              <w:rPr>
                <w:color w:val="000000"/>
                <w:sz w:val="22"/>
                <w:szCs w:val="22"/>
              </w:rPr>
            </w:pPr>
            <w:r w:rsidRPr="006B7F36">
              <w:rPr>
                <w:color w:val="000000"/>
                <w:sz w:val="22"/>
                <w:szCs w:val="22"/>
              </w:rPr>
              <w:t>X</w:t>
            </w:r>
          </w:p>
        </w:tc>
        <w:tc>
          <w:tcPr>
            <w:tcW w:w="803" w:type="dxa"/>
            <w:tcBorders>
              <w:top w:val="single" w:sz="4" w:space="0" w:color="auto"/>
              <w:left w:val="nil"/>
              <w:bottom w:val="nil"/>
              <w:right w:val="single" w:sz="8" w:space="0" w:color="auto"/>
            </w:tcBorders>
            <w:shd w:val="clear" w:color="auto" w:fill="auto"/>
            <w:noWrap/>
            <w:vAlign w:val="bottom"/>
            <w:hideMark/>
          </w:tcPr>
          <w:p w14:paraId="659A548A"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single" w:sz="4" w:space="0" w:color="auto"/>
              <w:left w:val="nil"/>
              <w:bottom w:val="nil"/>
              <w:right w:val="single" w:sz="8" w:space="0" w:color="auto"/>
            </w:tcBorders>
            <w:shd w:val="clear" w:color="auto" w:fill="auto"/>
            <w:noWrap/>
            <w:vAlign w:val="bottom"/>
            <w:hideMark/>
          </w:tcPr>
          <w:p w14:paraId="6CAA1749"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single" w:sz="4" w:space="0" w:color="auto"/>
              <w:left w:val="nil"/>
              <w:bottom w:val="nil"/>
              <w:right w:val="single" w:sz="8" w:space="0" w:color="auto"/>
            </w:tcBorders>
            <w:shd w:val="clear" w:color="auto" w:fill="auto"/>
            <w:noWrap/>
            <w:vAlign w:val="bottom"/>
            <w:hideMark/>
          </w:tcPr>
          <w:p w14:paraId="544C2D9A"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single" w:sz="4" w:space="0" w:color="auto"/>
              <w:left w:val="nil"/>
              <w:bottom w:val="nil"/>
              <w:right w:val="single" w:sz="8" w:space="0" w:color="auto"/>
            </w:tcBorders>
            <w:shd w:val="clear" w:color="auto" w:fill="auto"/>
            <w:noWrap/>
            <w:vAlign w:val="bottom"/>
            <w:hideMark/>
          </w:tcPr>
          <w:p w14:paraId="097E3DF2"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single" w:sz="4" w:space="0" w:color="auto"/>
              <w:left w:val="nil"/>
              <w:bottom w:val="nil"/>
              <w:right w:val="single" w:sz="8" w:space="0" w:color="auto"/>
            </w:tcBorders>
            <w:shd w:val="clear" w:color="auto" w:fill="auto"/>
            <w:noWrap/>
            <w:vAlign w:val="bottom"/>
            <w:hideMark/>
          </w:tcPr>
          <w:p w14:paraId="4B1B2DF4"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single" w:sz="4" w:space="0" w:color="auto"/>
              <w:left w:val="nil"/>
              <w:bottom w:val="nil"/>
              <w:right w:val="single" w:sz="8" w:space="0" w:color="auto"/>
            </w:tcBorders>
            <w:shd w:val="clear" w:color="auto" w:fill="auto"/>
            <w:noWrap/>
            <w:vAlign w:val="bottom"/>
            <w:hideMark/>
          </w:tcPr>
          <w:p w14:paraId="6CBEB697"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2DC0E4C0"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3663B268" w14:textId="7B1736F7" w:rsidR="006B7F36" w:rsidRPr="006B7F36" w:rsidRDefault="006B7F36" w:rsidP="006B7F36">
            <w:pPr>
              <w:rPr>
                <w:color w:val="000000"/>
                <w:sz w:val="22"/>
                <w:szCs w:val="22"/>
              </w:rPr>
            </w:pPr>
            <w:r w:rsidRPr="006B7F36">
              <w:rPr>
                <w:i/>
                <w:iCs/>
                <w:color w:val="000000"/>
                <w:sz w:val="22"/>
                <w:szCs w:val="22"/>
              </w:rPr>
              <w:t>Actinocyclus ingens</w:t>
            </w:r>
            <w:r w:rsidRPr="006B7F36">
              <w:rPr>
                <w:color w:val="000000"/>
                <w:sz w:val="22"/>
                <w:szCs w:val="22"/>
              </w:rPr>
              <w:t xml:space="preserve"> Rattray</w:t>
            </w:r>
          </w:p>
        </w:tc>
        <w:tc>
          <w:tcPr>
            <w:tcW w:w="724" w:type="dxa"/>
            <w:tcBorders>
              <w:top w:val="nil"/>
              <w:left w:val="single" w:sz="8" w:space="0" w:color="auto"/>
              <w:bottom w:val="nil"/>
              <w:right w:val="single" w:sz="8" w:space="0" w:color="auto"/>
            </w:tcBorders>
            <w:shd w:val="clear" w:color="auto" w:fill="auto"/>
            <w:noWrap/>
            <w:vAlign w:val="bottom"/>
            <w:hideMark/>
          </w:tcPr>
          <w:p w14:paraId="29C001F2"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4617634D"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0A495845"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3ACBF3A2"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3D4E59E7"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01DBDAC6"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6A6487F6"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0FCA6BBB"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5C14784F" w14:textId="44A4AA06" w:rsidR="006B7F36" w:rsidRPr="006B7F36" w:rsidRDefault="006B7F36" w:rsidP="006B7F36">
            <w:pPr>
              <w:rPr>
                <w:color w:val="000000"/>
                <w:sz w:val="22"/>
                <w:szCs w:val="22"/>
              </w:rPr>
            </w:pPr>
            <w:proofErr w:type="spellStart"/>
            <w:r w:rsidRPr="006B7F36">
              <w:rPr>
                <w:i/>
                <w:iCs/>
                <w:color w:val="000000"/>
                <w:sz w:val="22"/>
                <w:szCs w:val="22"/>
              </w:rPr>
              <w:t>Actinocyclus</w:t>
            </w:r>
            <w:proofErr w:type="spellEnd"/>
            <w:r w:rsidRPr="006B7F36">
              <w:rPr>
                <w:i/>
                <w:iCs/>
                <w:color w:val="000000"/>
                <w:sz w:val="22"/>
                <w:szCs w:val="22"/>
              </w:rPr>
              <w:t xml:space="preserve"> </w:t>
            </w:r>
            <w:proofErr w:type="spellStart"/>
            <w:r w:rsidRPr="006B7F36">
              <w:rPr>
                <w:i/>
                <w:iCs/>
                <w:color w:val="000000"/>
                <w:sz w:val="22"/>
                <w:szCs w:val="22"/>
              </w:rPr>
              <w:t>octonarius</w:t>
            </w:r>
            <w:proofErr w:type="spellEnd"/>
            <w:r w:rsidRPr="006B7F36">
              <w:rPr>
                <w:color w:val="000000"/>
                <w:sz w:val="22"/>
                <w:szCs w:val="22"/>
              </w:rPr>
              <w:t xml:space="preserve">, </w:t>
            </w:r>
            <w:proofErr w:type="spellStart"/>
            <w:r w:rsidRPr="006B7F36">
              <w:rPr>
                <w:color w:val="000000"/>
                <w:sz w:val="22"/>
                <w:szCs w:val="22"/>
              </w:rPr>
              <w:t>Hustedt</w:t>
            </w:r>
            <w:proofErr w:type="spellEnd"/>
          </w:p>
        </w:tc>
        <w:tc>
          <w:tcPr>
            <w:tcW w:w="724" w:type="dxa"/>
            <w:tcBorders>
              <w:top w:val="nil"/>
              <w:left w:val="single" w:sz="8" w:space="0" w:color="auto"/>
              <w:bottom w:val="nil"/>
              <w:right w:val="single" w:sz="8" w:space="0" w:color="auto"/>
            </w:tcBorders>
            <w:shd w:val="clear" w:color="auto" w:fill="auto"/>
            <w:noWrap/>
            <w:vAlign w:val="bottom"/>
            <w:hideMark/>
          </w:tcPr>
          <w:p w14:paraId="18585162" w14:textId="77777777" w:rsidR="006B7F36" w:rsidRPr="006B7F36" w:rsidRDefault="006B7F36" w:rsidP="006B7F36">
            <w:pPr>
              <w:jc w:val="center"/>
              <w:rPr>
                <w:color w:val="000000"/>
                <w:sz w:val="22"/>
                <w:szCs w:val="22"/>
              </w:rPr>
            </w:pPr>
            <w:r w:rsidRPr="006B7F36">
              <w:rPr>
                <w:color w:val="000000"/>
                <w:sz w:val="22"/>
                <w:szCs w:val="22"/>
              </w:rPr>
              <w:t>X</w:t>
            </w:r>
          </w:p>
        </w:tc>
        <w:tc>
          <w:tcPr>
            <w:tcW w:w="803" w:type="dxa"/>
            <w:tcBorders>
              <w:top w:val="nil"/>
              <w:left w:val="nil"/>
              <w:bottom w:val="nil"/>
              <w:right w:val="single" w:sz="8" w:space="0" w:color="auto"/>
            </w:tcBorders>
            <w:shd w:val="clear" w:color="auto" w:fill="auto"/>
            <w:noWrap/>
            <w:vAlign w:val="bottom"/>
            <w:hideMark/>
          </w:tcPr>
          <w:p w14:paraId="0F36D88C"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461E3253"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0F7D6E3A"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59FA52E7"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734B4BB8"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2AA4CFF3"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79A09D4C"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63939F3A" w14:textId="7C1B919A" w:rsidR="006B7F36" w:rsidRPr="006B7F36" w:rsidRDefault="006B7F36" w:rsidP="006B7F36">
            <w:pPr>
              <w:rPr>
                <w:color w:val="000000"/>
                <w:sz w:val="22"/>
                <w:szCs w:val="22"/>
              </w:rPr>
            </w:pPr>
            <w:r w:rsidRPr="006B7F36">
              <w:rPr>
                <w:i/>
                <w:iCs/>
                <w:color w:val="000000"/>
                <w:sz w:val="22"/>
                <w:szCs w:val="22"/>
              </w:rPr>
              <w:t>Actinocyclus</w:t>
            </w:r>
            <w:r w:rsidRPr="006B7F36">
              <w:rPr>
                <w:color w:val="000000"/>
                <w:sz w:val="22"/>
                <w:szCs w:val="22"/>
              </w:rPr>
              <w:t xml:space="preserve"> sp. A, </w:t>
            </w:r>
            <w:proofErr w:type="spellStart"/>
            <w:r w:rsidRPr="006B7F36">
              <w:rPr>
                <w:color w:val="000000"/>
                <w:sz w:val="22"/>
                <w:szCs w:val="22"/>
              </w:rPr>
              <w:t>Baldauf</w:t>
            </w:r>
            <w:proofErr w:type="spellEnd"/>
            <w:r w:rsidRPr="006B7F36">
              <w:rPr>
                <w:color w:val="000000"/>
                <w:sz w:val="22"/>
                <w:szCs w:val="22"/>
              </w:rPr>
              <w:t xml:space="preserve"> and Barron</w:t>
            </w:r>
          </w:p>
        </w:tc>
        <w:tc>
          <w:tcPr>
            <w:tcW w:w="724" w:type="dxa"/>
            <w:tcBorders>
              <w:top w:val="nil"/>
              <w:left w:val="single" w:sz="8" w:space="0" w:color="auto"/>
              <w:bottom w:val="nil"/>
              <w:right w:val="single" w:sz="8" w:space="0" w:color="auto"/>
            </w:tcBorders>
            <w:shd w:val="clear" w:color="auto" w:fill="auto"/>
            <w:noWrap/>
            <w:vAlign w:val="bottom"/>
            <w:hideMark/>
          </w:tcPr>
          <w:p w14:paraId="31505A0D" w14:textId="77777777" w:rsidR="006B7F36" w:rsidRPr="006B7F36" w:rsidRDefault="006B7F36" w:rsidP="006B7F36">
            <w:pPr>
              <w:jc w:val="center"/>
              <w:rPr>
                <w:color w:val="000000"/>
                <w:sz w:val="22"/>
                <w:szCs w:val="22"/>
              </w:rPr>
            </w:pPr>
            <w:r w:rsidRPr="006B7F36">
              <w:rPr>
                <w:color w:val="000000"/>
                <w:sz w:val="22"/>
                <w:szCs w:val="22"/>
              </w:rPr>
              <w:t>X</w:t>
            </w:r>
          </w:p>
        </w:tc>
        <w:tc>
          <w:tcPr>
            <w:tcW w:w="803" w:type="dxa"/>
            <w:tcBorders>
              <w:top w:val="nil"/>
              <w:left w:val="nil"/>
              <w:bottom w:val="nil"/>
              <w:right w:val="single" w:sz="8" w:space="0" w:color="auto"/>
            </w:tcBorders>
            <w:shd w:val="clear" w:color="auto" w:fill="auto"/>
            <w:noWrap/>
            <w:vAlign w:val="bottom"/>
            <w:hideMark/>
          </w:tcPr>
          <w:p w14:paraId="729B605D"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4DCCC01A"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42F28A13"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6DA7D291"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5A45F272"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4872DD4D"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1D738CC1"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21BF7402" w14:textId="77777777" w:rsidR="006B7F36" w:rsidRPr="006B7F36" w:rsidRDefault="006B7F36" w:rsidP="006B7F36">
            <w:pPr>
              <w:rPr>
                <w:color w:val="000000"/>
                <w:sz w:val="22"/>
                <w:szCs w:val="22"/>
              </w:rPr>
            </w:pPr>
            <w:r w:rsidRPr="006B7F36">
              <w:rPr>
                <w:i/>
                <w:iCs/>
                <w:color w:val="000000"/>
                <w:sz w:val="22"/>
                <w:szCs w:val="22"/>
              </w:rPr>
              <w:t>Actinocyclus</w:t>
            </w:r>
            <w:r w:rsidRPr="006B7F36">
              <w:rPr>
                <w:color w:val="000000"/>
                <w:sz w:val="22"/>
                <w:szCs w:val="22"/>
              </w:rPr>
              <w:t xml:space="preserve"> spp. </w:t>
            </w:r>
          </w:p>
        </w:tc>
        <w:tc>
          <w:tcPr>
            <w:tcW w:w="724" w:type="dxa"/>
            <w:tcBorders>
              <w:top w:val="nil"/>
              <w:left w:val="single" w:sz="8" w:space="0" w:color="auto"/>
              <w:bottom w:val="nil"/>
              <w:right w:val="single" w:sz="8" w:space="0" w:color="auto"/>
            </w:tcBorders>
            <w:shd w:val="clear" w:color="auto" w:fill="auto"/>
            <w:noWrap/>
            <w:vAlign w:val="bottom"/>
            <w:hideMark/>
          </w:tcPr>
          <w:p w14:paraId="48D22CE5" w14:textId="77777777" w:rsidR="006B7F36" w:rsidRPr="006B7F36" w:rsidRDefault="006B7F36" w:rsidP="006B7F36">
            <w:pPr>
              <w:jc w:val="center"/>
              <w:rPr>
                <w:color w:val="000000"/>
                <w:sz w:val="22"/>
                <w:szCs w:val="22"/>
              </w:rPr>
            </w:pPr>
            <w:r w:rsidRPr="006B7F36">
              <w:rPr>
                <w:color w:val="000000"/>
                <w:sz w:val="22"/>
                <w:szCs w:val="22"/>
              </w:rPr>
              <w:t>X</w:t>
            </w:r>
          </w:p>
        </w:tc>
        <w:tc>
          <w:tcPr>
            <w:tcW w:w="803" w:type="dxa"/>
            <w:tcBorders>
              <w:top w:val="nil"/>
              <w:left w:val="nil"/>
              <w:bottom w:val="nil"/>
              <w:right w:val="single" w:sz="8" w:space="0" w:color="auto"/>
            </w:tcBorders>
            <w:shd w:val="clear" w:color="auto" w:fill="auto"/>
            <w:noWrap/>
            <w:vAlign w:val="bottom"/>
            <w:hideMark/>
          </w:tcPr>
          <w:p w14:paraId="42112190"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26415905"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3400E823"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21D65FF5"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382BFA4B"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0A2DE33F"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32DEE2C9"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74EB89AC" w14:textId="48ADB097" w:rsidR="006B7F36" w:rsidRPr="006B7F36" w:rsidRDefault="006B7F36" w:rsidP="006B7F36">
            <w:pPr>
              <w:rPr>
                <w:color w:val="000000"/>
                <w:sz w:val="22"/>
                <w:szCs w:val="22"/>
              </w:rPr>
            </w:pPr>
            <w:proofErr w:type="spellStart"/>
            <w:r w:rsidRPr="006B7F36">
              <w:rPr>
                <w:i/>
                <w:iCs/>
                <w:color w:val="000000"/>
                <w:sz w:val="22"/>
                <w:szCs w:val="22"/>
              </w:rPr>
              <w:t>Actioncyclus</w:t>
            </w:r>
            <w:proofErr w:type="spellEnd"/>
            <w:r w:rsidRPr="006B7F36">
              <w:rPr>
                <w:i/>
                <w:iCs/>
                <w:color w:val="000000"/>
                <w:sz w:val="22"/>
                <w:szCs w:val="22"/>
              </w:rPr>
              <w:t xml:space="preserve"> </w:t>
            </w:r>
            <w:proofErr w:type="spellStart"/>
            <w:r w:rsidRPr="006B7F36">
              <w:rPr>
                <w:i/>
                <w:iCs/>
                <w:color w:val="000000"/>
                <w:sz w:val="22"/>
                <w:szCs w:val="22"/>
              </w:rPr>
              <w:t>actionchilus</w:t>
            </w:r>
            <w:proofErr w:type="spellEnd"/>
            <w:r w:rsidRPr="006B7F36">
              <w:rPr>
                <w:color w:val="000000"/>
                <w:sz w:val="22"/>
                <w:szCs w:val="22"/>
              </w:rPr>
              <w:t>, Simonsen</w:t>
            </w:r>
          </w:p>
        </w:tc>
        <w:tc>
          <w:tcPr>
            <w:tcW w:w="724" w:type="dxa"/>
            <w:tcBorders>
              <w:top w:val="nil"/>
              <w:left w:val="single" w:sz="8" w:space="0" w:color="auto"/>
              <w:bottom w:val="nil"/>
              <w:right w:val="single" w:sz="8" w:space="0" w:color="auto"/>
            </w:tcBorders>
            <w:shd w:val="clear" w:color="auto" w:fill="auto"/>
            <w:noWrap/>
            <w:vAlign w:val="bottom"/>
            <w:hideMark/>
          </w:tcPr>
          <w:p w14:paraId="0B0D8938"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2155D507"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74DA4368"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7458F320"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137406B1"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653175B6"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357DB6E9"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25D0947F"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2BAF0034" w14:textId="4A5C5D35" w:rsidR="006B7F36" w:rsidRPr="006B7F36" w:rsidRDefault="006B7F36" w:rsidP="006B7F36">
            <w:pPr>
              <w:rPr>
                <w:color w:val="000000"/>
                <w:sz w:val="22"/>
                <w:szCs w:val="22"/>
              </w:rPr>
            </w:pPr>
            <w:proofErr w:type="spellStart"/>
            <w:r w:rsidRPr="006B7F36">
              <w:rPr>
                <w:i/>
                <w:iCs/>
                <w:color w:val="000000"/>
                <w:sz w:val="22"/>
                <w:szCs w:val="22"/>
              </w:rPr>
              <w:t>Acinocyclus</w:t>
            </w:r>
            <w:proofErr w:type="spellEnd"/>
            <w:r w:rsidRPr="006B7F36">
              <w:rPr>
                <w:color w:val="000000"/>
                <w:sz w:val="22"/>
                <w:szCs w:val="22"/>
              </w:rPr>
              <w:t xml:space="preserve"> sp. </w:t>
            </w:r>
            <w:r w:rsidR="002A5A5A">
              <w:rPr>
                <w:color w:val="000000"/>
                <w:sz w:val="22"/>
                <w:szCs w:val="22"/>
              </w:rPr>
              <w:t>c</w:t>
            </w:r>
            <w:r w:rsidRPr="006B7F36">
              <w:rPr>
                <w:color w:val="000000"/>
                <w:sz w:val="22"/>
                <w:szCs w:val="22"/>
              </w:rPr>
              <w:t xml:space="preserve">f. </w:t>
            </w:r>
            <w:r w:rsidRPr="006B7F36">
              <w:rPr>
                <w:i/>
                <w:iCs/>
                <w:color w:val="000000"/>
                <w:sz w:val="22"/>
                <w:szCs w:val="22"/>
              </w:rPr>
              <w:t>A.</w:t>
            </w:r>
            <w:r w:rsidRPr="006B7F36">
              <w:rPr>
                <w:color w:val="000000"/>
                <w:sz w:val="22"/>
                <w:szCs w:val="22"/>
              </w:rPr>
              <w:t xml:space="preserve"> </w:t>
            </w:r>
            <w:r w:rsidRPr="006B7F36">
              <w:rPr>
                <w:i/>
                <w:iCs/>
                <w:color w:val="000000"/>
                <w:sz w:val="22"/>
                <w:szCs w:val="22"/>
              </w:rPr>
              <w:t>actinochilus</w:t>
            </w:r>
            <w:r w:rsidRPr="006B7F36">
              <w:rPr>
                <w:color w:val="000000"/>
                <w:sz w:val="22"/>
                <w:szCs w:val="22"/>
              </w:rPr>
              <w:t xml:space="preserve"> " early form"</w:t>
            </w:r>
          </w:p>
        </w:tc>
        <w:tc>
          <w:tcPr>
            <w:tcW w:w="724" w:type="dxa"/>
            <w:tcBorders>
              <w:top w:val="nil"/>
              <w:left w:val="single" w:sz="8" w:space="0" w:color="auto"/>
              <w:bottom w:val="nil"/>
              <w:right w:val="single" w:sz="8" w:space="0" w:color="auto"/>
            </w:tcBorders>
            <w:shd w:val="clear" w:color="auto" w:fill="auto"/>
            <w:noWrap/>
            <w:vAlign w:val="bottom"/>
            <w:hideMark/>
          </w:tcPr>
          <w:p w14:paraId="73A793CB"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7EDDC8D4"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1D6E7769"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31E7BD81"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225DC6D8"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02A2232A"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212BBBCE"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5F590686"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4DDDA1A1" w14:textId="5470979D" w:rsidR="006B7F36" w:rsidRPr="006B7F36" w:rsidRDefault="006B7F36" w:rsidP="006B7F36">
            <w:pPr>
              <w:rPr>
                <w:color w:val="000000"/>
                <w:sz w:val="22"/>
                <w:szCs w:val="22"/>
              </w:rPr>
            </w:pPr>
            <w:proofErr w:type="spellStart"/>
            <w:r w:rsidRPr="006B7F36">
              <w:rPr>
                <w:i/>
                <w:iCs/>
                <w:color w:val="000000"/>
                <w:sz w:val="22"/>
                <w:szCs w:val="22"/>
              </w:rPr>
              <w:t>Actinoptychus</w:t>
            </w:r>
            <w:proofErr w:type="spellEnd"/>
            <w:r w:rsidRPr="006B7F36">
              <w:rPr>
                <w:i/>
                <w:iCs/>
                <w:color w:val="000000"/>
                <w:sz w:val="22"/>
                <w:szCs w:val="22"/>
              </w:rPr>
              <w:t xml:space="preserve"> </w:t>
            </w:r>
            <w:proofErr w:type="spellStart"/>
            <w:r w:rsidRPr="006B7F36">
              <w:rPr>
                <w:i/>
                <w:iCs/>
                <w:color w:val="000000"/>
                <w:sz w:val="22"/>
                <w:szCs w:val="22"/>
              </w:rPr>
              <w:t>senarius</w:t>
            </w:r>
            <w:proofErr w:type="spellEnd"/>
            <w:r w:rsidRPr="006B7F36">
              <w:rPr>
                <w:color w:val="000000"/>
                <w:sz w:val="22"/>
                <w:szCs w:val="22"/>
              </w:rPr>
              <w:t>, Ehrenberg</w:t>
            </w:r>
          </w:p>
        </w:tc>
        <w:tc>
          <w:tcPr>
            <w:tcW w:w="724" w:type="dxa"/>
            <w:tcBorders>
              <w:top w:val="nil"/>
              <w:left w:val="single" w:sz="8" w:space="0" w:color="auto"/>
              <w:bottom w:val="nil"/>
              <w:right w:val="single" w:sz="8" w:space="0" w:color="auto"/>
            </w:tcBorders>
            <w:shd w:val="clear" w:color="auto" w:fill="auto"/>
            <w:noWrap/>
            <w:vAlign w:val="bottom"/>
            <w:hideMark/>
          </w:tcPr>
          <w:p w14:paraId="4A8E80FE"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57F77281"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4AF09DB9"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0BDF9A67"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1C330CE1"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6D81D4B3"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28C9C360"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1DCD0C6C"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755C3BE9" w14:textId="7E75484F" w:rsidR="006B7F36" w:rsidRPr="006B7F36" w:rsidRDefault="006B7F36" w:rsidP="006B7F36">
            <w:pPr>
              <w:rPr>
                <w:color w:val="000000"/>
                <w:sz w:val="22"/>
                <w:szCs w:val="22"/>
              </w:rPr>
            </w:pPr>
            <w:proofErr w:type="spellStart"/>
            <w:r w:rsidRPr="006B7F36">
              <w:rPr>
                <w:i/>
                <w:iCs/>
                <w:color w:val="000000"/>
                <w:sz w:val="22"/>
                <w:szCs w:val="22"/>
              </w:rPr>
              <w:t>Asteromphalus</w:t>
            </w:r>
            <w:proofErr w:type="spellEnd"/>
            <w:r w:rsidRPr="006B7F36">
              <w:rPr>
                <w:i/>
                <w:iCs/>
                <w:color w:val="000000"/>
                <w:sz w:val="22"/>
                <w:szCs w:val="22"/>
              </w:rPr>
              <w:t xml:space="preserve"> </w:t>
            </w:r>
            <w:proofErr w:type="spellStart"/>
            <w:r w:rsidRPr="006B7F36">
              <w:rPr>
                <w:i/>
                <w:iCs/>
                <w:color w:val="000000"/>
                <w:sz w:val="22"/>
                <w:szCs w:val="22"/>
              </w:rPr>
              <w:t>hookerii</w:t>
            </w:r>
            <w:proofErr w:type="spellEnd"/>
            <w:r w:rsidRPr="006B7F36">
              <w:rPr>
                <w:color w:val="000000"/>
                <w:sz w:val="22"/>
                <w:szCs w:val="22"/>
              </w:rPr>
              <w:t xml:space="preserve"> Ehrenberg</w:t>
            </w:r>
          </w:p>
        </w:tc>
        <w:tc>
          <w:tcPr>
            <w:tcW w:w="724" w:type="dxa"/>
            <w:tcBorders>
              <w:top w:val="nil"/>
              <w:left w:val="single" w:sz="8" w:space="0" w:color="auto"/>
              <w:bottom w:val="nil"/>
              <w:right w:val="single" w:sz="8" w:space="0" w:color="auto"/>
            </w:tcBorders>
            <w:shd w:val="clear" w:color="auto" w:fill="auto"/>
            <w:noWrap/>
            <w:vAlign w:val="bottom"/>
            <w:hideMark/>
          </w:tcPr>
          <w:p w14:paraId="6E7355CC"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59AF7290"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3ACAD71A"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12AAE3A7"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40EC4407"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42FA8986"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207AB060"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2B4FD41D"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5E6251E4" w14:textId="7463FC93" w:rsidR="006B7F36" w:rsidRPr="006B7F36" w:rsidRDefault="006B7F36" w:rsidP="006B7F36">
            <w:pPr>
              <w:rPr>
                <w:color w:val="000000"/>
                <w:sz w:val="22"/>
                <w:szCs w:val="22"/>
              </w:rPr>
            </w:pPr>
            <w:proofErr w:type="spellStart"/>
            <w:r w:rsidRPr="006B7F36">
              <w:rPr>
                <w:i/>
                <w:iCs/>
                <w:color w:val="000000"/>
                <w:sz w:val="22"/>
                <w:szCs w:val="22"/>
              </w:rPr>
              <w:t>Asteromphalus</w:t>
            </w:r>
            <w:proofErr w:type="spellEnd"/>
            <w:r w:rsidRPr="006B7F36">
              <w:rPr>
                <w:i/>
                <w:iCs/>
                <w:color w:val="000000"/>
                <w:sz w:val="22"/>
                <w:szCs w:val="22"/>
              </w:rPr>
              <w:t xml:space="preserve"> </w:t>
            </w:r>
            <w:proofErr w:type="spellStart"/>
            <w:r w:rsidRPr="006B7F36">
              <w:rPr>
                <w:i/>
                <w:iCs/>
                <w:color w:val="000000"/>
                <w:sz w:val="22"/>
                <w:szCs w:val="22"/>
              </w:rPr>
              <w:t>parvulus</w:t>
            </w:r>
            <w:proofErr w:type="spellEnd"/>
            <w:r w:rsidRPr="006B7F36">
              <w:rPr>
                <w:color w:val="000000"/>
                <w:sz w:val="22"/>
                <w:szCs w:val="22"/>
              </w:rPr>
              <w:t xml:space="preserve"> </w:t>
            </w:r>
            <w:proofErr w:type="spellStart"/>
            <w:r w:rsidRPr="006B7F36">
              <w:rPr>
                <w:color w:val="000000"/>
                <w:sz w:val="22"/>
                <w:szCs w:val="22"/>
              </w:rPr>
              <w:t>Karsten</w:t>
            </w:r>
            <w:proofErr w:type="spellEnd"/>
          </w:p>
        </w:tc>
        <w:tc>
          <w:tcPr>
            <w:tcW w:w="724" w:type="dxa"/>
            <w:tcBorders>
              <w:top w:val="nil"/>
              <w:left w:val="single" w:sz="8" w:space="0" w:color="auto"/>
              <w:bottom w:val="nil"/>
              <w:right w:val="single" w:sz="8" w:space="0" w:color="auto"/>
            </w:tcBorders>
            <w:shd w:val="clear" w:color="auto" w:fill="auto"/>
            <w:noWrap/>
            <w:vAlign w:val="bottom"/>
            <w:hideMark/>
          </w:tcPr>
          <w:p w14:paraId="7CEC7CAE"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17780BC9"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7368D923"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185EF99F"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0E9AFD71"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6AF97FC3"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00A74006"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138345CD"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30891D47" w14:textId="3ADD9999" w:rsidR="006B7F36" w:rsidRPr="006B7F36" w:rsidRDefault="006B7F36" w:rsidP="006B7F36">
            <w:pPr>
              <w:rPr>
                <w:color w:val="000000"/>
                <w:sz w:val="22"/>
                <w:szCs w:val="22"/>
              </w:rPr>
            </w:pPr>
            <w:r w:rsidRPr="006B7F36">
              <w:rPr>
                <w:i/>
                <w:iCs/>
                <w:color w:val="000000"/>
                <w:sz w:val="22"/>
                <w:szCs w:val="22"/>
              </w:rPr>
              <w:t>Asteromphalus</w:t>
            </w:r>
            <w:r w:rsidRPr="006B7F36">
              <w:rPr>
                <w:color w:val="000000"/>
                <w:sz w:val="22"/>
                <w:szCs w:val="22"/>
              </w:rPr>
              <w:t xml:space="preserve"> </w:t>
            </w:r>
            <w:proofErr w:type="spellStart"/>
            <w:r w:rsidRPr="006B7F36">
              <w:rPr>
                <w:i/>
                <w:iCs/>
                <w:color w:val="000000"/>
                <w:sz w:val="22"/>
                <w:szCs w:val="22"/>
              </w:rPr>
              <w:t>symmetricus</w:t>
            </w:r>
            <w:proofErr w:type="spellEnd"/>
            <w:r w:rsidRPr="006B7F36">
              <w:rPr>
                <w:color w:val="000000"/>
                <w:sz w:val="22"/>
                <w:szCs w:val="22"/>
              </w:rPr>
              <w:t xml:space="preserve"> Schrader and </w:t>
            </w:r>
            <w:proofErr w:type="spellStart"/>
            <w:r w:rsidRPr="006B7F36">
              <w:rPr>
                <w:color w:val="000000"/>
                <w:sz w:val="22"/>
                <w:szCs w:val="22"/>
              </w:rPr>
              <w:t>Fenner</w:t>
            </w:r>
            <w:proofErr w:type="spellEnd"/>
            <w:r w:rsidRPr="006B7F36">
              <w:rPr>
                <w:color w:val="000000"/>
                <w:sz w:val="22"/>
                <w:szCs w:val="22"/>
              </w:rPr>
              <w:t xml:space="preserve">, </w:t>
            </w:r>
          </w:p>
        </w:tc>
        <w:tc>
          <w:tcPr>
            <w:tcW w:w="724" w:type="dxa"/>
            <w:tcBorders>
              <w:top w:val="nil"/>
              <w:left w:val="single" w:sz="8" w:space="0" w:color="auto"/>
              <w:bottom w:val="nil"/>
              <w:right w:val="single" w:sz="8" w:space="0" w:color="auto"/>
            </w:tcBorders>
            <w:shd w:val="clear" w:color="auto" w:fill="auto"/>
            <w:noWrap/>
            <w:vAlign w:val="bottom"/>
            <w:hideMark/>
          </w:tcPr>
          <w:p w14:paraId="1734E960"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63E9C906"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1AD1D5C5"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7F02959E"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2132D14D"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3594370A"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121039BA"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41C1AC46"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2E1989EA" w14:textId="625A68B5" w:rsidR="006B7F36" w:rsidRPr="006B7F36" w:rsidRDefault="006B7F36" w:rsidP="006B7F36">
            <w:pPr>
              <w:rPr>
                <w:i/>
                <w:iCs/>
                <w:color w:val="000000"/>
                <w:sz w:val="22"/>
                <w:szCs w:val="22"/>
              </w:rPr>
            </w:pPr>
            <w:proofErr w:type="spellStart"/>
            <w:r w:rsidRPr="006B7F36">
              <w:rPr>
                <w:i/>
                <w:iCs/>
                <w:color w:val="000000"/>
                <w:sz w:val="22"/>
                <w:szCs w:val="22"/>
              </w:rPr>
              <w:t>Aulacodiscus</w:t>
            </w:r>
            <w:proofErr w:type="spellEnd"/>
            <w:r w:rsidRPr="006B7F36">
              <w:rPr>
                <w:i/>
                <w:iCs/>
                <w:color w:val="000000"/>
                <w:sz w:val="22"/>
                <w:szCs w:val="22"/>
              </w:rPr>
              <w:t xml:space="preserve"> </w:t>
            </w:r>
            <w:proofErr w:type="spellStart"/>
            <w:r w:rsidRPr="006B7F36">
              <w:rPr>
                <w:i/>
                <w:iCs/>
                <w:color w:val="000000"/>
                <w:sz w:val="22"/>
                <w:szCs w:val="22"/>
              </w:rPr>
              <w:t>brownei</w:t>
            </w:r>
            <w:proofErr w:type="spellEnd"/>
            <w:r w:rsidRPr="006B7F36">
              <w:rPr>
                <w:i/>
                <w:iCs/>
                <w:color w:val="000000"/>
                <w:sz w:val="22"/>
                <w:szCs w:val="22"/>
              </w:rPr>
              <w:t xml:space="preserve"> </w:t>
            </w:r>
            <w:r w:rsidRPr="006B7F36">
              <w:rPr>
                <w:color w:val="000000"/>
                <w:sz w:val="22"/>
                <w:szCs w:val="22"/>
              </w:rPr>
              <w:t>Boyer</w:t>
            </w:r>
          </w:p>
        </w:tc>
        <w:tc>
          <w:tcPr>
            <w:tcW w:w="724" w:type="dxa"/>
            <w:tcBorders>
              <w:top w:val="nil"/>
              <w:left w:val="single" w:sz="8" w:space="0" w:color="auto"/>
              <w:bottom w:val="nil"/>
              <w:right w:val="single" w:sz="8" w:space="0" w:color="auto"/>
            </w:tcBorders>
            <w:shd w:val="clear" w:color="auto" w:fill="auto"/>
            <w:noWrap/>
            <w:vAlign w:val="bottom"/>
            <w:hideMark/>
          </w:tcPr>
          <w:p w14:paraId="24CC9194"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56F99DC0"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4125B76D"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5EFAA0EB"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4FFC4CC8"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1D1A86B3"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1DAE460A"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1D74A230"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3DFACD93" w14:textId="77777777" w:rsidR="006B7F36" w:rsidRPr="006B7F36" w:rsidRDefault="006B7F36" w:rsidP="006B7F36">
            <w:pPr>
              <w:rPr>
                <w:color w:val="000000"/>
                <w:sz w:val="22"/>
                <w:szCs w:val="22"/>
              </w:rPr>
            </w:pPr>
            <w:proofErr w:type="spellStart"/>
            <w:r w:rsidRPr="006B7F36">
              <w:rPr>
                <w:i/>
                <w:iCs/>
                <w:color w:val="000000"/>
                <w:sz w:val="22"/>
                <w:szCs w:val="22"/>
              </w:rPr>
              <w:t>Biddulphia</w:t>
            </w:r>
            <w:proofErr w:type="spellEnd"/>
            <w:r w:rsidRPr="006B7F36">
              <w:rPr>
                <w:color w:val="000000"/>
                <w:sz w:val="22"/>
                <w:szCs w:val="22"/>
              </w:rPr>
              <w:t xml:space="preserve"> spp.</w:t>
            </w:r>
          </w:p>
        </w:tc>
        <w:tc>
          <w:tcPr>
            <w:tcW w:w="724" w:type="dxa"/>
            <w:tcBorders>
              <w:top w:val="nil"/>
              <w:left w:val="single" w:sz="8" w:space="0" w:color="auto"/>
              <w:bottom w:val="nil"/>
              <w:right w:val="single" w:sz="8" w:space="0" w:color="auto"/>
            </w:tcBorders>
            <w:shd w:val="clear" w:color="auto" w:fill="auto"/>
            <w:noWrap/>
            <w:vAlign w:val="bottom"/>
            <w:hideMark/>
          </w:tcPr>
          <w:p w14:paraId="59AD5991"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6A51EF5B"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64587489"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307B9CFD"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11425AFF"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39A9AE3F"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3D8E76E9"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35701952"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1E7EC13D" w14:textId="77777777" w:rsidR="006B7F36" w:rsidRPr="006B7F36" w:rsidRDefault="006B7F36" w:rsidP="006B7F36">
            <w:pPr>
              <w:rPr>
                <w:color w:val="000000"/>
                <w:sz w:val="22"/>
                <w:szCs w:val="22"/>
              </w:rPr>
            </w:pPr>
            <w:proofErr w:type="spellStart"/>
            <w:r w:rsidRPr="006B7F36">
              <w:rPr>
                <w:i/>
                <w:iCs/>
                <w:color w:val="000000"/>
                <w:sz w:val="22"/>
                <w:szCs w:val="22"/>
              </w:rPr>
              <w:t>Cocconeis</w:t>
            </w:r>
            <w:proofErr w:type="spellEnd"/>
            <w:r w:rsidRPr="006B7F36">
              <w:rPr>
                <w:i/>
                <w:iCs/>
                <w:color w:val="000000"/>
                <w:sz w:val="22"/>
                <w:szCs w:val="22"/>
              </w:rPr>
              <w:t xml:space="preserve"> </w:t>
            </w:r>
            <w:r w:rsidRPr="006B7F36">
              <w:rPr>
                <w:color w:val="000000"/>
                <w:sz w:val="22"/>
                <w:szCs w:val="22"/>
              </w:rPr>
              <w:t xml:space="preserve">spp. </w:t>
            </w:r>
          </w:p>
        </w:tc>
        <w:tc>
          <w:tcPr>
            <w:tcW w:w="724" w:type="dxa"/>
            <w:tcBorders>
              <w:top w:val="nil"/>
              <w:left w:val="single" w:sz="8" w:space="0" w:color="auto"/>
              <w:bottom w:val="nil"/>
              <w:right w:val="single" w:sz="8" w:space="0" w:color="auto"/>
            </w:tcBorders>
            <w:shd w:val="clear" w:color="auto" w:fill="auto"/>
            <w:noWrap/>
            <w:vAlign w:val="bottom"/>
            <w:hideMark/>
          </w:tcPr>
          <w:p w14:paraId="7FC804AB"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37680736"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2CE97C75"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1458662E"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1E54A5BD"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306711E3"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7D25FD37"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5A07AC77"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28883FD3" w14:textId="77777777" w:rsidR="006B7F36" w:rsidRPr="006B7F36" w:rsidRDefault="006B7F36" w:rsidP="006B7F36">
            <w:pPr>
              <w:rPr>
                <w:color w:val="000000"/>
                <w:sz w:val="22"/>
                <w:szCs w:val="22"/>
              </w:rPr>
            </w:pPr>
            <w:r w:rsidRPr="006B7F36">
              <w:rPr>
                <w:i/>
                <w:iCs/>
                <w:color w:val="000000"/>
                <w:sz w:val="22"/>
                <w:szCs w:val="22"/>
              </w:rPr>
              <w:t>Coscinodiscus</w:t>
            </w:r>
            <w:r w:rsidRPr="006B7F36">
              <w:rPr>
                <w:color w:val="000000"/>
                <w:sz w:val="22"/>
                <w:szCs w:val="22"/>
              </w:rPr>
              <w:t xml:space="preserve"> spp.</w:t>
            </w:r>
          </w:p>
        </w:tc>
        <w:tc>
          <w:tcPr>
            <w:tcW w:w="724" w:type="dxa"/>
            <w:tcBorders>
              <w:top w:val="nil"/>
              <w:left w:val="single" w:sz="8" w:space="0" w:color="auto"/>
              <w:bottom w:val="nil"/>
              <w:right w:val="single" w:sz="8" w:space="0" w:color="auto"/>
            </w:tcBorders>
            <w:shd w:val="clear" w:color="auto" w:fill="auto"/>
            <w:noWrap/>
            <w:vAlign w:val="bottom"/>
            <w:hideMark/>
          </w:tcPr>
          <w:p w14:paraId="0E053DC0" w14:textId="77777777" w:rsidR="006B7F36" w:rsidRPr="006B7F36" w:rsidRDefault="006B7F36" w:rsidP="006B7F36">
            <w:pPr>
              <w:jc w:val="center"/>
              <w:rPr>
                <w:color w:val="000000"/>
                <w:sz w:val="22"/>
                <w:szCs w:val="22"/>
              </w:rPr>
            </w:pPr>
            <w:r w:rsidRPr="006B7F36">
              <w:rPr>
                <w:color w:val="000000"/>
                <w:sz w:val="22"/>
                <w:szCs w:val="22"/>
              </w:rPr>
              <w:t>X</w:t>
            </w:r>
          </w:p>
        </w:tc>
        <w:tc>
          <w:tcPr>
            <w:tcW w:w="803" w:type="dxa"/>
            <w:tcBorders>
              <w:top w:val="nil"/>
              <w:left w:val="nil"/>
              <w:bottom w:val="nil"/>
              <w:right w:val="single" w:sz="8" w:space="0" w:color="auto"/>
            </w:tcBorders>
            <w:shd w:val="clear" w:color="auto" w:fill="auto"/>
            <w:noWrap/>
            <w:vAlign w:val="bottom"/>
            <w:hideMark/>
          </w:tcPr>
          <w:p w14:paraId="7A1E95C9"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02653237"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7F44148F"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71D5B513"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2E9085E0"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796CB278"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0DE4AEA6"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73702945" w14:textId="7AB2AFBC" w:rsidR="006B7F36" w:rsidRPr="006B7F36" w:rsidRDefault="006B7F36" w:rsidP="006B7F36">
            <w:pPr>
              <w:rPr>
                <w:color w:val="000000"/>
                <w:sz w:val="22"/>
                <w:szCs w:val="22"/>
              </w:rPr>
            </w:pPr>
            <w:r w:rsidRPr="006B7F36">
              <w:rPr>
                <w:i/>
                <w:iCs/>
                <w:color w:val="000000"/>
                <w:sz w:val="22"/>
                <w:szCs w:val="22"/>
              </w:rPr>
              <w:t>Coscinodiscus asteromphalus</w:t>
            </w:r>
            <w:r w:rsidRPr="006B7F36">
              <w:rPr>
                <w:color w:val="000000"/>
                <w:sz w:val="22"/>
                <w:szCs w:val="22"/>
              </w:rPr>
              <w:t xml:space="preserve"> Ehrenberg</w:t>
            </w:r>
          </w:p>
        </w:tc>
        <w:tc>
          <w:tcPr>
            <w:tcW w:w="724" w:type="dxa"/>
            <w:tcBorders>
              <w:top w:val="nil"/>
              <w:left w:val="single" w:sz="8" w:space="0" w:color="auto"/>
              <w:bottom w:val="nil"/>
              <w:right w:val="single" w:sz="8" w:space="0" w:color="auto"/>
            </w:tcBorders>
            <w:shd w:val="clear" w:color="auto" w:fill="auto"/>
            <w:noWrap/>
            <w:vAlign w:val="bottom"/>
            <w:hideMark/>
          </w:tcPr>
          <w:p w14:paraId="30EC2651"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6E86BAC7"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41B85DD4"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58F45978"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31192710"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2CFC5BD1"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685B33F2"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48D4D7F7"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190CC0B8" w14:textId="340CCAF7" w:rsidR="006B7F36" w:rsidRPr="006B7F36" w:rsidRDefault="006B7F36" w:rsidP="006B7F36">
            <w:pPr>
              <w:rPr>
                <w:color w:val="000000"/>
                <w:sz w:val="22"/>
                <w:szCs w:val="22"/>
              </w:rPr>
            </w:pPr>
            <w:proofErr w:type="spellStart"/>
            <w:r w:rsidRPr="006B7F36">
              <w:rPr>
                <w:i/>
                <w:iCs/>
                <w:color w:val="000000"/>
                <w:sz w:val="22"/>
                <w:szCs w:val="22"/>
              </w:rPr>
              <w:t>Denticulopsis</w:t>
            </w:r>
            <w:proofErr w:type="spellEnd"/>
            <w:r w:rsidRPr="006B7F36">
              <w:rPr>
                <w:color w:val="000000"/>
                <w:sz w:val="22"/>
                <w:szCs w:val="22"/>
              </w:rPr>
              <w:t xml:space="preserve"> </w:t>
            </w:r>
            <w:proofErr w:type="spellStart"/>
            <w:r w:rsidRPr="006B7F36">
              <w:rPr>
                <w:i/>
                <w:iCs/>
                <w:color w:val="000000"/>
                <w:sz w:val="22"/>
                <w:szCs w:val="22"/>
              </w:rPr>
              <w:t>macollumii</w:t>
            </w:r>
            <w:proofErr w:type="spellEnd"/>
            <w:r w:rsidRPr="006B7F36">
              <w:rPr>
                <w:color w:val="000000"/>
                <w:sz w:val="22"/>
                <w:szCs w:val="22"/>
              </w:rPr>
              <w:t xml:space="preserve"> (McCollum) Simonsen</w:t>
            </w:r>
          </w:p>
        </w:tc>
        <w:tc>
          <w:tcPr>
            <w:tcW w:w="724" w:type="dxa"/>
            <w:tcBorders>
              <w:top w:val="nil"/>
              <w:left w:val="single" w:sz="8" w:space="0" w:color="auto"/>
              <w:bottom w:val="nil"/>
              <w:right w:val="single" w:sz="8" w:space="0" w:color="auto"/>
            </w:tcBorders>
            <w:shd w:val="clear" w:color="auto" w:fill="auto"/>
            <w:noWrap/>
            <w:vAlign w:val="bottom"/>
            <w:hideMark/>
          </w:tcPr>
          <w:p w14:paraId="1949FEFB"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46C79622"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71D783F8"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73EEB754"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27FC03A2"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0A2429E8"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28686AC5"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632F80A1"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286DF4C0" w14:textId="69D32F62" w:rsidR="006B7F36" w:rsidRPr="006B7F36" w:rsidRDefault="006B7F36" w:rsidP="006B7F36">
            <w:pPr>
              <w:rPr>
                <w:color w:val="000000"/>
                <w:sz w:val="22"/>
                <w:szCs w:val="22"/>
              </w:rPr>
            </w:pPr>
            <w:proofErr w:type="spellStart"/>
            <w:r w:rsidRPr="006B7F36">
              <w:rPr>
                <w:i/>
                <w:iCs/>
                <w:color w:val="000000"/>
                <w:sz w:val="22"/>
                <w:szCs w:val="22"/>
              </w:rPr>
              <w:t>Denticulopsis</w:t>
            </w:r>
            <w:proofErr w:type="spellEnd"/>
            <w:r w:rsidRPr="006B7F36">
              <w:rPr>
                <w:color w:val="000000"/>
                <w:sz w:val="22"/>
                <w:szCs w:val="22"/>
              </w:rPr>
              <w:t xml:space="preserve"> </w:t>
            </w:r>
            <w:proofErr w:type="spellStart"/>
            <w:r w:rsidRPr="006B7F36">
              <w:rPr>
                <w:i/>
                <w:iCs/>
                <w:color w:val="000000"/>
                <w:sz w:val="22"/>
                <w:szCs w:val="22"/>
              </w:rPr>
              <w:t>delicata</w:t>
            </w:r>
            <w:proofErr w:type="spellEnd"/>
            <w:r w:rsidRPr="006B7F36">
              <w:rPr>
                <w:color w:val="000000"/>
                <w:sz w:val="22"/>
                <w:szCs w:val="22"/>
              </w:rPr>
              <w:t xml:space="preserve"> </w:t>
            </w:r>
            <w:proofErr w:type="spellStart"/>
            <w:r w:rsidRPr="006B7F36">
              <w:rPr>
                <w:color w:val="000000"/>
                <w:sz w:val="22"/>
                <w:szCs w:val="22"/>
              </w:rPr>
              <w:t>Yangisawa</w:t>
            </w:r>
            <w:proofErr w:type="spellEnd"/>
            <w:r w:rsidRPr="006B7F36">
              <w:rPr>
                <w:color w:val="000000"/>
                <w:sz w:val="22"/>
                <w:szCs w:val="22"/>
              </w:rPr>
              <w:t xml:space="preserve"> and Akiba</w:t>
            </w:r>
          </w:p>
        </w:tc>
        <w:tc>
          <w:tcPr>
            <w:tcW w:w="724" w:type="dxa"/>
            <w:tcBorders>
              <w:top w:val="nil"/>
              <w:left w:val="single" w:sz="8" w:space="0" w:color="auto"/>
              <w:bottom w:val="nil"/>
              <w:right w:val="single" w:sz="8" w:space="0" w:color="auto"/>
            </w:tcBorders>
            <w:shd w:val="clear" w:color="auto" w:fill="auto"/>
            <w:noWrap/>
            <w:vAlign w:val="bottom"/>
            <w:hideMark/>
          </w:tcPr>
          <w:p w14:paraId="1D53314F" w14:textId="77777777" w:rsidR="006B7F36" w:rsidRPr="006B7F36" w:rsidRDefault="006B7F36" w:rsidP="006B7F36">
            <w:pPr>
              <w:jc w:val="center"/>
              <w:rPr>
                <w:color w:val="000000"/>
                <w:sz w:val="22"/>
                <w:szCs w:val="22"/>
              </w:rPr>
            </w:pPr>
            <w:r w:rsidRPr="006B7F36">
              <w:rPr>
                <w:color w:val="000000"/>
                <w:sz w:val="22"/>
                <w:szCs w:val="22"/>
              </w:rPr>
              <w:t>X</w:t>
            </w:r>
          </w:p>
        </w:tc>
        <w:tc>
          <w:tcPr>
            <w:tcW w:w="803" w:type="dxa"/>
            <w:tcBorders>
              <w:top w:val="nil"/>
              <w:left w:val="nil"/>
              <w:bottom w:val="nil"/>
              <w:right w:val="single" w:sz="8" w:space="0" w:color="auto"/>
            </w:tcBorders>
            <w:shd w:val="clear" w:color="auto" w:fill="auto"/>
            <w:noWrap/>
            <w:vAlign w:val="bottom"/>
            <w:hideMark/>
          </w:tcPr>
          <w:p w14:paraId="1B976916"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1AA72C1D"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1A541414"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2692F7F1"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6F3EA6A0"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518B2C4E"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61293535"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30668797" w14:textId="65CDB1A5" w:rsidR="006B7F36" w:rsidRPr="006B7F36" w:rsidRDefault="006B7F36" w:rsidP="006B7F36">
            <w:pPr>
              <w:rPr>
                <w:color w:val="000000"/>
                <w:sz w:val="22"/>
                <w:szCs w:val="22"/>
              </w:rPr>
            </w:pPr>
            <w:proofErr w:type="spellStart"/>
            <w:r w:rsidRPr="006B7F36">
              <w:rPr>
                <w:i/>
                <w:iCs/>
                <w:color w:val="000000"/>
                <w:sz w:val="22"/>
                <w:szCs w:val="22"/>
              </w:rPr>
              <w:t>Denticulopsis</w:t>
            </w:r>
            <w:proofErr w:type="spellEnd"/>
            <w:r w:rsidRPr="006B7F36">
              <w:rPr>
                <w:color w:val="000000"/>
                <w:sz w:val="22"/>
                <w:szCs w:val="22"/>
              </w:rPr>
              <w:t xml:space="preserve"> </w:t>
            </w:r>
            <w:proofErr w:type="spellStart"/>
            <w:r w:rsidRPr="006B7F36">
              <w:rPr>
                <w:i/>
                <w:iCs/>
                <w:color w:val="000000"/>
                <w:sz w:val="22"/>
                <w:szCs w:val="22"/>
              </w:rPr>
              <w:t>simonsenii</w:t>
            </w:r>
            <w:proofErr w:type="spellEnd"/>
            <w:r w:rsidRPr="006B7F36">
              <w:rPr>
                <w:color w:val="000000"/>
                <w:sz w:val="22"/>
                <w:szCs w:val="22"/>
              </w:rPr>
              <w:t xml:space="preserve"> (Simonsen and </w:t>
            </w:r>
            <w:proofErr w:type="spellStart"/>
            <w:r w:rsidRPr="006B7F36">
              <w:rPr>
                <w:color w:val="000000"/>
                <w:sz w:val="22"/>
                <w:szCs w:val="22"/>
              </w:rPr>
              <w:t>Kanaya</w:t>
            </w:r>
            <w:proofErr w:type="spellEnd"/>
            <w:r w:rsidRPr="006B7F36">
              <w:rPr>
                <w:color w:val="000000"/>
                <w:sz w:val="22"/>
                <w:szCs w:val="22"/>
              </w:rPr>
              <w:t xml:space="preserve">) </w:t>
            </w:r>
            <w:proofErr w:type="spellStart"/>
            <w:r w:rsidRPr="006B7F36">
              <w:rPr>
                <w:color w:val="000000"/>
                <w:sz w:val="22"/>
                <w:szCs w:val="22"/>
              </w:rPr>
              <w:t>Siomsen</w:t>
            </w:r>
            <w:proofErr w:type="spellEnd"/>
          </w:p>
        </w:tc>
        <w:tc>
          <w:tcPr>
            <w:tcW w:w="724" w:type="dxa"/>
            <w:tcBorders>
              <w:top w:val="nil"/>
              <w:left w:val="single" w:sz="8" w:space="0" w:color="auto"/>
              <w:bottom w:val="nil"/>
              <w:right w:val="single" w:sz="8" w:space="0" w:color="auto"/>
            </w:tcBorders>
            <w:shd w:val="clear" w:color="auto" w:fill="auto"/>
            <w:noWrap/>
            <w:vAlign w:val="bottom"/>
            <w:hideMark/>
          </w:tcPr>
          <w:p w14:paraId="686C834B" w14:textId="77777777" w:rsidR="006B7F36" w:rsidRPr="006B7F36" w:rsidRDefault="006B7F36" w:rsidP="006B7F36">
            <w:pPr>
              <w:jc w:val="center"/>
              <w:rPr>
                <w:color w:val="000000"/>
                <w:sz w:val="22"/>
                <w:szCs w:val="22"/>
              </w:rPr>
            </w:pPr>
            <w:r w:rsidRPr="006B7F36">
              <w:rPr>
                <w:color w:val="000000"/>
                <w:sz w:val="22"/>
                <w:szCs w:val="22"/>
              </w:rPr>
              <w:t>X</w:t>
            </w:r>
          </w:p>
        </w:tc>
        <w:tc>
          <w:tcPr>
            <w:tcW w:w="803" w:type="dxa"/>
            <w:tcBorders>
              <w:top w:val="nil"/>
              <w:left w:val="nil"/>
              <w:bottom w:val="nil"/>
              <w:right w:val="single" w:sz="8" w:space="0" w:color="auto"/>
            </w:tcBorders>
            <w:shd w:val="clear" w:color="auto" w:fill="auto"/>
            <w:noWrap/>
            <w:vAlign w:val="bottom"/>
            <w:hideMark/>
          </w:tcPr>
          <w:p w14:paraId="25F5D37A"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62BEB321"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48EAE197"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75DD2735"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403615CA"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75EEB1D5"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071547A3"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04EB23C6" w14:textId="1F24E820" w:rsidR="006B7F36" w:rsidRPr="006B7F36" w:rsidRDefault="006B7F36" w:rsidP="006B7F36">
            <w:pPr>
              <w:rPr>
                <w:color w:val="000000"/>
                <w:sz w:val="22"/>
                <w:szCs w:val="22"/>
              </w:rPr>
            </w:pPr>
            <w:proofErr w:type="spellStart"/>
            <w:r w:rsidRPr="006B7F36">
              <w:rPr>
                <w:i/>
                <w:iCs/>
                <w:color w:val="000000"/>
                <w:sz w:val="22"/>
                <w:szCs w:val="22"/>
              </w:rPr>
              <w:t>Denticulopsis</w:t>
            </w:r>
            <w:proofErr w:type="spellEnd"/>
            <w:r w:rsidRPr="006B7F36">
              <w:rPr>
                <w:color w:val="000000"/>
                <w:sz w:val="22"/>
                <w:szCs w:val="22"/>
              </w:rPr>
              <w:t xml:space="preserve"> </w:t>
            </w:r>
            <w:proofErr w:type="spellStart"/>
            <w:r w:rsidRPr="006B7F36">
              <w:rPr>
                <w:i/>
                <w:iCs/>
                <w:color w:val="000000"/>
                <w:sz w:val="22"/>
                <w:szCs w:val="22"/>
              </w:rPr>
              <w:t>lauta</w:t>
            </w:r>
            <w:proofErr w:type="spellEnd"/>
            <w:r w:rsidRPr="006B7F36">
              <w:rPr>
                <w:color w:val="000000"/>
                <w:sz w:val="22"/>
                <w:szCs w:val="22"/>
              </w:rPr>
              <w:t xml:space="preserve"> (Bailey) Simonsen</w:t>
            </w:r>
          </w:p>
        </w:tc>
        <w:tc>
          <w:tcPr>
            <w:tcW w:w="724" w:type="dxa"/>
            <w:tcBorders>
              <w:top w:val="nil"/>
              <w:left w:val="single" w:sz="8" w:space="0" w:color="auto"/>
              <w:bottom w:val="nil"/>
              <w:right w:val="single" w:sz="8" w:space="0" w:color="auto"/>
            </w:tcBorders>
            <w:shd w:val="clear" w:color="auto" w:fill="auto"/>
            <w:noWrap/>
            <w:vAlign w:val="bottom"/>
            <w:hideMark/>
          </w:tcPr>
          <w:p w14:paraId="4BC81D86"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5721792B"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3A323825"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33A0AEE5"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36625DA9"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76AFE765"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554D0713"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0125B948"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5669E2A0" w14:textId="57E93B30" w:rsidR="006B7F36" w:rsidRPr="006B7F36" w:rsidRDefault="006B7F36" w:rsidP="006B7F36">
            <w:pPr>
              <w:rPr>
                <w:color w:val="000000"/>
                <w:sz w:val="22"/>
                <w:szCs w:val="22"/>
              </w:rPr>
            </w:pPr>
            <w:proofErr w:type="spellStart"/>
            <w:r w:rsidRPr="006B7F36">
              <w:rPr>
                <w:i/>
                <w:iCs/>
                <w:color w:val="000000"/>
                <w:sz w:val="22"/>
                <w:szCs w:val="22"/>
              </w:rPr>
              <w:t>Denticulopsis</w:t>
            </w:r>
            <w:proofErr w:type="spellEnd"/>
            <w:r w:rsidRPr="006B7F36">
              <w:rPr>
                <w:color w:val="000000"/>
                <w:sz w:val="22"/>
                <w:szCs w:val="22"/>
              </w:rPr>
              <w:t xml:space="preserve"> </w:t>
            </w:r>
            <w:proofErr w:type="spellStart"/>
            <w:r w:rsidRPr="006B7F36">
              <w:rPr>
                <w:i/>
                <w:iCs/>
                <w:color w:val="000000"/>
                <w:sz w:val="22"/>
                <w:szCs w:val="22"/>
              </w:rPr>
              <w:t>maccollumi</w:t>
            </w:r>
            <w:proofErr w:type="spellEnd"/>
            <w:r w:rsidRPr="006B7F36">
              <w:rPr>
                <w:color w:val="000000"/>
                <w:sz w:val="22"/>
                <w:szCs w:val="22"/>
              </w:rPr>
              <w:t xml:space="preserve"> McCollum (</w:t>
            </w:r>
            <w:proofErr w:type="spellStart"/>
            <w:r w:rsidRPr="006B7F36">
              <w:rPr>
                <w:color w:val="000000"/>
                <w:sz w:val="22"/>
                <w:szCs w:val="22"/>
              </w:rPr>
              <w:t>Geronde</w:t>
            </w:r>
            <w:proofErr w:type="spellEnd"/>
            <w:r w:rsidRPr="006B7F36">
              <w:rPr>
                <w:color w:val="000000"/>
                <w:sz w:val="22"/>
                <w:szCs w:val="22"/>
              </w:rPr>
              <w:t xml:space="preserve"> and </w:t>
            </w:r>
            <w:proofErr w:type="spellStart"/>
            <w:r w:rsidRPr="006B7F36">
              <w:rPr>
                <w:color w:val="000000"/>
                <w:sz w:val="22"/>
                <w:szCs w:val="22"/>
              </w:rPr>
              <w:t>Burckle</w:t>
            </w:r>
            <w:proofErr w:type="spellEnd"/>
            <w:r w:rsidRPr="006B7F36">
              <w:rPr>
                <w:color w:val="000000"/>
                <w:sz w:val="22"/>
                <w:szCs w:val="22"/>
              </w:rPr>
              <w:t>)</w:t>
            </w:r>
          </w:p>
        </w:tc>
        <w:tc>
          <w:tcPr>
            <w:tcW w:w="724" w:type="dxa"/>
            <w:tcBorders>
              <w:top w:val="nil"/>
              <w:left w:val="single" w:sz="8" w:space="0" w:color="auto"/>
              <w:bottom w:val="nil"/>
              <w:right w:val="single" w:sz="8" w:space="0" w:color="auto"/>
            </w:tcBorders>
            <w:shd w:val="clear" w:color="auto" w:fill="auto"/>
            <w:noWrap/>
            <w:vAlign w:val="bottom"/>
            <w:hideMark/>
          </w:tcPr>
          <w:p w14:paraId="3727E69F"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nil"/>
              <w:right w:val="single" w:sz="8" w:space="0" w:color="auto"/>
            </w:tcBorders>
            <w:shd w:val="clear" w:color="auto" w:fill="auto"/>
            <w:noWrap/>
            <w:vAlign w:val="bottom"/>
            <w:hideMark/>
          </w:tcPr>
          <w:p w14:paraId="10C73B14"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46323586"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0F3C258E"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11798431"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7DD109D7"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5773663B"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5DAE7A14" w14:textId="77777777" w:rsidTr="00996B15">
        <w:trPr>
          <w:trHeight w:val="300"/>
        </w:trPr>
        <w:tc>
          <w:tcPr>
            <w:tcW w:w="4656" w:type="dxa"/>
            <w:tcBorders>
              <w:top w:val="nil"/>
              <w:left w:val="single" w:sz="8" w:space="0" w:color="auto"/>
              <w:bottom w:val="nil"/>
              <w:right w:val="nil"/>
            </w:tcBorders>
            <w:shd w:val="clear" w:color="auto" w:fill="auto"/>
            <w:noWrap/>
            <w:vAlign w:val="bottom"/>
          </w:tcPr>
          <w:p w14:paraId="1F41BC73" w14:textId="29909361" w:rsidR="006B7F36" w:rsidRPr="006B7F36" w:rsidRDefault="006B7F36" w:rsidP="006B7F36">
            <w:pPr>
              <w:rPr>
                <w:iCs/>
                <w:color w:val="000000"/>
                <w:sz w:val="22"/>
                <w:szCs w:val="22"/>
              </w:rPr>
            </w:pPr>
            <w:proofErr w:type="spellStart"/>
            <w:r w:rsidRPr="006B7F36">
              <w:rPr>
                <w:i/>
                <w:iCs/>
                <w:color w:val="000000"/>
                <w:sz w:val="22"/>
                <w:szCs w:val="22"/>
              </w:rPr>
              <w:t>Dicladia</w:t>
            </w:r>
            <w:proofErr w:type="spellEnd"/>
            <w:r w:rsidRPr="006B7F36">
              <w:rPr>
                <w:i/>
                <w:iCs/>
                <w:color w:val="000000"/>
                <w:sz w:val="22"/>
                <w:szCs w:val="22"/>
              </w:rPr>
              <w:t xml:space="preserve"> </w:t>
            </w:r>
            <w:r w:rsidRPr="006B7F36">
              <w:rPr>
                <w:iCs/>
                <w:color w:val="000000"/>
                <w:sz w:val="22"/>
                <w:szCs w:val="22"/>
              </w:rPr>
              <w:t xml:space="preserve">spp. Ehrenberg (Harwood and </w:t>
            </w:r>
            <w:proofErr w:type="spellStart"/>
            <w:r w:rsidRPr="006B7F36">
              <w:rPr>
                <w:iCs/>
                <w:color w:val="000000"/>
                <w:sz w:val="22"/>
                <w:szCs w:val="22"/>
              </w:rPr>
              <w:t>Bohaty</w:t>
            </w:r>
            <w:proofErr w:type="spellEnd"/>
            <w:r w:rsidRPr="006B7F36">
              <w:rPr>
                <w:iCs/>
                <w:color w:val="000000"/>
                <w:sz w:val="22"/>
                <w:szCs w:val="22"/>
              </w:rPr>
              <w:t>)</w:t>
            </w:r>
          </w:p>
        </w:tc>
        <w:tc>
          <w:tcPr>
            <w:tcW w:w="724" w:type="dxa"/>
            <w:tcBorders>
              <w:top w:val="nil"/>
              <w:left w:val="single" w:sz="8" w:space="0" w:color="auto"/>
              <w:bottom w:val="nil"/>
              <w:right w:val="single" w:sz="8" w:space="0" w:color="auto"/>
            </w:tcBorders>
            <w:shd w:val="clear" w:color="auto" w:fill="auto"/>
            <w:noWrap/>
            <w:vAlign w:val="bottom"/>
          </w:tcPr>
          <w:p w14:paraId="37E75195" w14:textId="77777777" w:rsidR="006B7F36" w:rsidRPr="006B7F36" w:rsidRDefault="006B7F36" w:rsidP="006B7F36">
            <w:pPr>
              <w:jc w:val="center"/>
              <w:rPr>
                <w:color w:val="000000"/>
                <w:sz w:val="22"/>
                <w:szCs w:val="22"/>
              </w:rPr>
            </w:pPr>
          </w:p>
        </w:tc>
        <w:tc>
          <w:tcPr>
            <w:tcW w:w="803" w:type="dxa"/>
            <w:tcBorders>
              <w:top w:val="nil"/>
              <w:left w:val="nil"/>
              <w:bottom w:val="nil"/>
              <w:right w:val="single" w:sz="8" w:space="0" w:color="auto"/>
            </w:tcBorders>
            <w:shd w:val="clear" w:color="auto" w:fill="auto"/>
            <w:noWrap/>
            <w:vAlign w:val="bottom"/>
          </w:tcPr>
          <w:p w14:paraId="4031A33F" w14:textId="77777777" w:rsidR="006B7F36" w:rsidRPr="006B7F36" w:rsidRDefault="006B7F36" w:rsidP="006B7F36">
            <w:pPr>
              <w:jc w:val="center"/>
              <w:rPr>
                <w:color w:val="000000"/>
                <w:sz w:val="22"/>
                <w:szCs w:val="22"/>
              </w:rPr>
            </w:pPr>
          </w:p>
        </w:tc>
        <w:tc>
          <w:tcPr>
            <w:tcW w:w="0" w:type="auto"/>
            <w:tcBorders>
              <w:top w:val="nil"/>
              <w:left w:val="nil"/>
              <w:bottom w:val="nil"/>
              <w:right w:val="single" w:sz="8" w:space="0" w:color="auto"/>
            </w:tcBorders>
            <w:shd w:val="clear" w:color="auto" w:fill="auto"/>
            <w:noWrap/>
            <w:vAlign w:val="bottom"/>
          </w:tcPr>
          <w:p w14:paraId="4B508F70"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tcPr>
          <w:p w14:paraId="6C9B9693" w14:textId="77777777" w:rsidR="006B7F36" w:rsidRPr="006B7F36" w:rsidRDefault="006B7F36" w:rsidP="006B7F36">
            <w:pPr>
              <w:jc w:val="center"/>
              <w:rPr>
                <w:color w:val="000000"/>
                <w:sz w:val="22"/>
                <w:szCs w:val="22"/>
              </w:rPr>
            </w:pPr>
          </w:p>
        </w:tc>
        <w:tc>
          <w:tcPr>
            <w:tcW w:w="0" w:type="auto"/>
            <w:tcBorders>
              <w:top w:val="nil"/>
              <w:left w:val="nil"/>
              <w:bottom w:val="nil"/>
              <w:right w:val="single" w:sz="8" w:space="0" w:color="auto"/>
            </w:tcBorders>
            <w:shd w:val="clear" w:color="auto" w:fill="auto"/>
            <w:noWrap/>
            <w:vAlign w:val="bottom"/>
          </w:tcPr>
          <w:p w14:paraId="27EC6BE8" w14:textId="77777777" w:rsidR="006B7F36" w:rsidRPr="006B7F36" w:rsidRDefault="006B7F36" w:rsidP="006B7F36">
            <w:pPr>
              <w:jc w:val="center"/>
              <w:rPr>
                <w:color w:val="000000"/>
                <w:sz w:val="22"/>
                <w:szCs w:val="22"/>
              </w:rPr>
            </w:pPr>
          </w:p>
        </w:tc>
        <w:tc>
          <w:tcPr>
            <w:tcW w:w="0" w:type="auto"/>
            <w:tcBorders>
              <w:top w:val="nil"/>
              <w:left w:val="nil"/>
              <w:bottom w:val="nil"/>
              <w:right w:val="single" w:sz="8" w:space="0" w:color="auto"/>
            </w:tcBorders>
            <w:shd w:val="clear" w:color="auto" w:fill="auto"/>
            <w:noWrap/>
            <w:vAlign w:val="bottom"/>
          </w:tcPr>
          <w:p w14:paraId="33F46957" w14:textId="77777777" w:rsidR="006B7F36" w:rsidRPr="006B7F36" w:rsidRDefault="006B7F36" w:rsidP="006B7F36">
            <w:pPr>
              <w:jc w:val="center"/>
              <w:rPr>
                <w:color w:val="000000"/>
                <w:sz w:val="22"/>
                <w:szCs w:val="22"/>
              </w:rPr>
            </w:pPr>
          </w:p>
        </w:tc>
        <w:tc>
          <w:tcPr>
            <w:tcW w:w="0" w:type="auto"/>
            <w:tcBorders>
              <w:top w:val="nil"/>
              <w:left w:val="nil"/>
              <w:bottom w:val="nil"/>
              <w:right w:val="single" w:sz="8" w:space="0" w:color="auto"/>
            </w:tcBorders>
            <w:shd w:val="clear" w:color="auto" w:fill="auto"/>
            <w:noWrap/>
            <w:vAlign w:val="bottom"/>
          </w:tcPr>
          <w:p w14:paraId="427A0213" w14:textId="77777777" w:rsidR="006B7F36" w:rsidRPr="006B7F36" w:rsidRDefault="006B7F36" w:rsidP="006B7F36">
            <w:pPr>
              <w:jc w:val="center"/>
              <w:rPr>
                <w:color w:val="000000"/>
                <w:sz w:val="22"/>
                <w:szCs w:val="22"/>
              </w:rPr>
            </w:pPr>
          </w:p>
        </w:tc>
      </w:tr>
      <w:tr w:rsidR="006B7F36" w:rsidRPr="006B7F36" w14:paraId="74586A12" w14:textId="77777777" w:rsidTr="00996B15">
        <w:trPr>
          <w:trHeight w:val="300"/>
        </w:trPr>
        <w:tc>
          <w:tcPr>
            <w:tcW w:w="4656" w:type="dxa"/>
            <w:tcBorders>
              <w:top w:val="nil"/>
              <w:left w:val="single" w:sz="8" w:space="0" w:color="auto"/>
              <w:bottom w:val="nil"/>
              <w:right w:val="nil"/>
            </w:tcBorders>
            <w:shd w:val="clear" w:color="auto" w:fill="auto"/>
            <w:noWrap/>
            <w:vAlign w:val="bottom"/>
            <w:hideMark/>
          </w:tcPr>
          <w:p w14:paraId="098E2FAE" w14:textId="77777777" w:rsidR="006B7F36" w:rsidRPr="006B7F36" w:rsidRDefault="006B7F36" w:rsidP="006B7F36">
            <w:pPr>
              <w:rPr>
                <w:color w:val="000000"/>
                <w:sz w:val="22"/>
                <w:szCs w:val="22"/>
              </w:rPr>
            </w:pPr>
            <w:proofErr w:type="spellStart"/>
            <w:r w:rsidRPr="006B7F36">
              <w:rPr>
                <w:i/>
                <w:iCs/>
                <w:color w:val="000000"/>
                <w:sz w:val="22"/>
                <w:szCs w:val="22"/>
              </w:rPr>
              <w:t>Eucampia</w:t>
            </w:r>
            <w:proofErr w:type="spellEnd"/>
            <w:r w:rsidRPr="006B7F36">
              <w:rPr>
                <w:color w:val="000000"/>
                <w:sz w:val="22"/>
                <w:szCs w:val="22"/>
              </w:rPr>
              <w:t xml:space="preserve"> </w:t>
            </w:r>
            <w:proofErr w:type="spellStart"/>
            <w:r w:rsidRPr="006B7F36">
              <w:rPr>
                <w:i/>
                <w:iCs/>
                <w:color w:val="000000"/>
                <w:sz w:val="22"/>
                <w:szCs w:val="22"/>
              </w:rPr>
              <w:t>antarctica</w:t>
            </w:r>
            <w:proofErr w:type="spellEnd"/>
            <w:r w:rsidRPr="006B7F36">
              <w:rPr>
                <w:color w:val="000000"/>
                <w:sz w:val="22"/>
                <w:szCs w:val="22"/>
              </w:rPr>
              <w:t xml:space="preserve"> </w:t>
            </w:r>
            <w:proofErr w:type="spellStart"/>
            <w:r w:rsidRPr="006B7F36">
              <w:rPr>
                <w:color w:val="000000"/>
                <w:sz w:val="22"/>
                <w:szCs w:val="22"/>
              </w:rPr>
              <w:t>Castracane</w:t>
            </w:r>
            <w:proofErr w:type="spellEnd"/>
            <w:r w:rsidRPr="006B7F36">
              <w:rPr>
                <w:color w:val="000000"/>
                <w:sz w:val="22"/>
                <w:szCs w:val="22"/>
              </w:rPr>
              <w:t>, 1886</w:t>
            </w:r>
          </w:p>
        </w:tc>
        <w:tc>
          <w:tcPr>
            <w:tcW w:w="724" w:type="dxa"/>
            <w:tcBorders>
              <w:top w:val="nil"/>
              <w:left w:val="single" w:sz="8" w:space="0" w:color="auto"/>
              <w:bottom w:val="nil"/>
              <w:right w:val="single" w:sz="8" w:space="0" w:color="auto"/>
            </w:tcBorders>
            <w:shd w:val="clear" w:color="auto" w:fill="auto"/>
            <w:noWrap/>
            <w:vAlign w:val="bottom"/>
            <w:hideMark/>
          </w:tcPr>
          <w:p w14:paraId="2EC7D498" w14:textId="77777777" w:rsidR="006B7F36" w:rsidRPr="006B7F36" w:rsidRDefault="006B7F36" w:rsidP="006B7F36">
            <w:pPr>
              <w:jc w:val="center"/>
              <w:rPr>
                <w:color w:val="000000"/>
                <w:sz w:val="22"/>
                <w:szCs w:val="22"/>
              </w:rPr>
            </w:pPr>
            <w:r w:rsidRPr="006B7F36">
              <w:rPr>
                <w:color w:val="000000"/>
                <w:sz w:val="22"/>
                <w:szCs w:val="22"/>
              </w:rPr>
              <w:t>X</w:t>
            </w:r>
          </w:p>
        </w:tc>
        <w:tc>
          <w:tcPr>
            <w:tcW w:w="803" w:type="dxa"/>
            <w:tcBorders>
              <w:top w:val="nil"/>
              <w:left w:val="nil"/>
              <w:bottom w:val="nil"/>
              <w:right w:val="single" w:sz="8" w:space="0" w:color="auto"/>
            </w:tcBorders>
            <w:shd w:val="clear" w:color="auto" w:fill="auto"/>
            <w:noWrap/>
            <w:vAlign w:val="bottom"/>
            <w:hideMark/>
          </w:tcPr>
          <w:p w14:paraId="43338F67"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2C11477F" w14:textId="77777777" w:rsidR="006B7F36" w:rsidRPr="006B7F36" w:rsidRDefault="006B7F36" w:rsidP="006B7F36">
            <w:pPr>
              <w:jc w:val="center"/>
              <w:rPr>
                <w:color w:val="000000"/>
                <w:sz w:val="22"/>
                <w:szCs w:val="22"/>
              </w:rPr>
            </w:pPr>
            <w:r w:rsidRPr="006B7F36">
              <w:rPr>
                <w:color w:val="000000"/>
                <w:sz w:val="22"/>
                <w:szCs w:val="22"/>
              </w:rPr>
              <w:t> </w:t>
            </w:r>
          </w:p>
        </w:tc>
        <w:tc>
          <w:tcPr>
            <w:tcW w:w="0" w:type="auto"/>
            <w:tcBorders>
              <w:top w:val="nil"/>
              <w:left w:val="nil"/>
              <w:bottom w:val="nil"/>
              <w:right w:val="single" w:sz="8" w:space="0" w:color="auto"/>
            </w:tcBorders>
            <w:shd w:val="clear" w:color="auto" w:fill="auto"/>
            <w:noWrap/>
            <w:vAlign w:val="bottom"/>
            <w:hideMark/>
          </w:tcPr>
          <w:p w14:paraId="2DF0AE40"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0559A24C"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5AB3F74E" w14:textId="77777777" w:rsidR="006B7F36" w:rsidRPr="006B7F36" w:rsidRDefault="006B7F36" w:rsidP="006B7F36">
            <w:pPr>
              <w:jc w:val="center"/>
              <w:rPr>
                <w:color w:val="000000"/>
                <w:sz w:val="22"/>
                <w:szCs w:val="22"/>
              </w:rPr>
            </w:pPr>
            <w:r w:rsidRPr="006B7F36">
              <w:rPr>
                <w:color w:val="000000"/>
                <w:sz w:val="22"/>
                <w:szCs w:val="22"/>
              </w:rPr>
              <w:t>X</w:t>
            </w:r>
          </w:p>
        </w:tc>
        <w:tc>
          <w:tcPr>
            <w:tcW w:w="0" w:type="auto"/>
            <w:tcBorders>
              <w:top w:val="nil"/>
              <w:left w:val="nil"/>
              <w:bottom w:val="nil"/>
              <w:right w:val="single" w:sz="8" w:space="0" w:color="auto"/>
            </w:tcBorders>
            <w:shd w:val="clear" w:color="auto" w:fill="auto"/>
            <w:noWrap/>
            <w:vAlign w:val="bottom"/>
            <w:hideMark/>
          </w:tcPr>
          <w:p w14:paraId="45233FEE"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46FCBAD9" w14:textId="77777777" w:rsidTr="00996B15">
        <w:trPr>
          <w:trHeight w:val="315"/>
        </w:trPr>
        <w:tc>
          <w:tcPr>
            <w:tcW w:w="4656" w:type="dxa"/>
            <w:tcBorders>
              <w:top w:val="nil"/>
              <w:left w:val="single" w:sz="8" w:space="0" w:color="auto"/>
              <w:bottom w:val="single" w:sz="8" w:space="0" w:color="auto"/>
              <w:right w:val="nil"/>
            </w:tcBorders>
            <w:shd w:val="clear" w:color="auto" w:fill="auto"/>
            <w:noWrap/>
            <w:vAlign w:val="bottom"/>
            <w:hideMark/>
          </w:tcPr>
          <w:p w14:paraId="7EEA21DB" w14:textId="2A72BC24" w:rsidR="006B7F36" w:rsidRPr="006B7F36" w:rsidRDefault="006B7F36" w:rsidP="006B7F36">
            <w:pPr>
              <w:rPr>
                <w:color w:val="000000"/>
                <w:sz w:val="22"/>
                <w:szCs w:val="22"/>
              </w:rPr>
            </w:pPr>
            <w:proofErr w:type="spellStart"/>
            <w:r w:rsidRPr="006B7F36">
              <w:rPr>
                <w:i/>
                <w:iCs/>
                <w:color w:val="000000"/>
                <w:sz w:val="22"/>
                <w:szCs w:val="22"/>
              </w:rPr>
              <w:t>Fragilariopsis</w:t>
            </w:r>
            <w:proofErr w:type="spellEnd"/>
            <w:r w:rsidRPr="006B7F36">
              <w:rPr>
                <w:color w:val="000000"/>
                <w:sz w:val="22"/>
                <w:szCs w:val="22"/>
              </w:rPr>
              <w:t xml:space="preserve"> </w:t>
            </w:r>
            <w:proofErr w:type="spellStart"/>
            <w:r w:rsidRPr="006B7F36">
              <w:rPr>
                <w:i/>
                <w:iCs/>
                <w:color w:val="000000"/>
                <w:sz w:val="22"/>
                <w:szCs w:val="22"/>
              </w:rPr>
              <w:t>aurica</w:t>
            </w:r>
            <w:proofErr w:type="spellEnd"/>
            <w:r w:rsidRPr="006B7F36">
              <w:rPr>
                <w:color w:val="000000"/>
                <w:sz w:val="22"/>
                <w:szCs w:val="22"/>
              </w:rPr>
              <w:t xml:space="preserve"> (</w:t>
            </w:r>
            <w:proofErr w:type="spellStart"/>
            <w:r w:rsidRPr="006B7F36">
              <w:rPr>
                <w:color w:val="000000"/>
                <w:sz w:val="22"/>
                <w:szCs w:val="22"/>
              </w:rPr>
              <w:t>Geronde</w:t>
            </w:r>
            <w:proofErr w:type="spellEnd"/>
            <w:r w:rsidRPr="006B7F36">
              <w:rPr>
                <w:color w:val="000000"/>
                <w:sz w:val="22"/>
                <w:szCs w:val="22"/>
              </w:rPr>
              <w:t>)</w:t>
            </w:r>
          </w:p>
        </w:tc>
        <w:tc>
          <w:tcPr>
            <w:tcW w:w="724" w:type="dxa"/>
            <w:tcBorders>
              <w:top w:val="nil"/>
              <w:left w:val="single" w:sz="8" w:space="0" w:color="auto"/>
              <w:bottom w:val="single" w:sz="8" w:space="0" w:color="auto"/>
              <w:right w:val="single" w:sz="8" w:space="0" w:color="auto"/>
            </w:tcBorders>
            <w:shd w:val="clear" w:color="auto" w:fill="auto"/>
            <w:noWrap/>
            <w:vAlign w:val="bottom"/>
            <w:hideMark/>
          </w:tcPr>
          <w:p w14:paraId="7721CF5B" w14:textId="77777777" w:rsidR="006B7F36" w:rsidRPr="006B7F36" w:rsidRDefault="006B7F36" w:rsidP="006B7F36">
            <w:pPr>
              <w:jc w:val="center"/>
              <w:rPr>
                <w:color w:val="000000"/>
                <w:sz w:val="22"/>
                <w:szCs w:val="22"/>
              </w:rPr>
            </w:pPr>
            <w:r w:rsidRPr="006B7F36">
              <w:rPr>
                <w:color w:val="000000"/>
                <w:sz w:val="22"/>
                <w:szCs w:val="22"/>
              </w:rPr>
              <w:t> </w:t>
            </w:r>
          </w:p>
        </w:tc>
        <w:tc>
          <w:tcPr>
            <w:tcW w:w="803" w:type="dxa"/>
            <w:tcBorders>
              <w:top w:val="nil"/>
              <w:left w:val="nil"/>
              <w:bottom w:val="single" w:sz="8" w:space="0" w:color="auto"/>
              <w:right w:val="single" w:sz="8" w:space="0" w:color="auto"/>
            </w:tcBorders>
            <w:shd w:val="clear" w:color="auto" w:fill="auto"/>
            <w:noWrap/>
            <w:vAlign w:val="bottom"/>
            <w:hideMark/>
          </w:tcPr>
          <w:p w14:paraId="671CDF8D" w14:textId="77777777" w:rsidR="006B7F36" w:rsidRPr="006B7F36" w:rsidRDefault="006B7F36" w:rsidP="006B7F36">
            <w:pPr>
              <w:jc w:val="center"/>
              <w:rPr>
                <w:color w:val="000000"/>
                <w:sz w:val="22"/>
                <w:szCs w:val="22"/>
              </w:rPr>
            </w:pPr>
            <w:r w:rsidRPr="006B7F36">
              <w:rPr>
                <w:color w:val="000000"/>
                <w:sz w:val="22"/>
                <w:szCs w:val="22"/>
              </w:rPr>
              <w:t> </w:t>
            </w:r>
          </w:p>
        </w:tc>
        <w:tc>
          <w:tcPr>
            <w:tcW w:w="447" w:type="dxa"/>
            <w:tcBorders>
              <w:top w:val="nil"/>
              <w:left w:val="nil"/>
              <w:bottom w:val="single" w:sz="8" w:space="0" w:color="auto"/>
              <w:right w:val="single" w:sz="8" w:space="0" w:color="auto"/>
            </w:tcBorders>
            <w:shd w:val="clear" w:color="auto" w:fill="auto"/>
            <w:noWrap/>
            <w:vAlign w:val="bottom"/>
            <w:hideMark/>
          </w:tcPr>
          <w:p w14:paraId="59B90A0D" w14:textId="77777777" w:rsidR="006B7F36" w:rsidRPr="006B7F36" w:rsidRDefault="006B7F36" w:rsidP="006B7F36">
            <w:pPr>
              <w:jc w:val="center"/>
              <w:rPr>
                <w:color w:val="000000"/>
                <w:sz w:val="22"/>
                <w:szCs w:val="22"/>
              </w:rPr>
            </w:pPr>
            <w:r w:rsidRPr="006B7F36">
              <w:rPr>
                <w:color w:val="000000"/>
                <w:sz w:val="22"/>
                <w:szCs w:val="22"/>
              </w:rPr>
              <w:t> </w:t>
            </w:r>
          </w:p>
        </w:tc>
        <w:tc>
          <w:tcPr>
            <w:tcW w:w="558" w:type="dxa"/>
            <w:tcBorders>
              <w:top w:val="nil"/>
              <w:left w:val="nil"/>
              <w:bottom w:val="single" w:sz="8" w:space="0" w:color="auto"/>
              <w:right w:val="single" w:sz="8" w:space="0" w:color="auto"/>
            </w:tcBorders>
            <w:shd w:val="clear" w:color="auto" w:fill="auto"/>
            <w:noWrap/>
            <w:vAlign w:val="bottom"/>
            <w:hideMark/>
          </w:tcPr>
          <w:p w14:paraId="2AC368CB" w14:textId="77777777" w:rsidR="006B7F36" w:rsidRPr="006B7F36" w:rsidRDefault="006B7F36" w:rsidP="006B7F36">
            <w:pPr>
              <w:jc w:val="center"/>
              <w:rPr>
                <w:color w:val="000000"/>
                <w:sz w:val="22"/>
                <w:szCs w:val="22"/>
              </w:rPr>
            </w:pPr>
            <w:r w:rsidRPr="006B7F36">
              <w:rPr>
                <w:color w:val="000000"/>
                <w:sz w:val="22"/>
                <w:szCs w:val="22"/>
              </w:rPr>
              <w:t> </w:t>
            </w:r>
          </w:p>
        </w:tc>
        <w:tc>
          <w:tcPr>
            <w:tcW w:w="522" w:type="dxa"/>
            <w:tcBorders>
              <w:top w:val="nil"/>
              <w:left w:val="nil"/>
              <w:bottom w:val="single" w:sz="8" w:space="0" w:color="auto"/>
              <w:right w:val="single" w:sz="8" w:space="0" w:color="auto"/>
            </w:tcBorders>
            <w:shd w:val="clear" w:color="auto" w:fill="auto"/>
            <w:noWrap/>
            <w:vAlign w:val="bottom"/>
            <w:hideMark/>
          </w:tcPr>
          <w:p w14:paraId="259805F2" w14:textId="77777777" w:rsidR="006B7F36" w:rsidRPr="006B7F36" w:rsidRDefault="006B7F36" w:rsidP="006B7F36">
            <w:pPr>
              <w:jc w:val="center"/>
              <w:rPr>
                <w:color w:val="000000"/>
                <w:sz w:val="22"/>
                <w:szCs w:val="22"/>
              </w:rPr>
            </w:pPr>
            <w:r w:rsidRPr="006B7F36">
              <w:rPr>
                <w:color w:val="000000"/>
                <w:sz w:val="22"/>
                <w:szCs w:val="22"/>
              </w:rPr>
              <w:t> </w:t>
            </w:r>
          </w:p>
        </w:tc>
        <w:tc>
          <w:tcPr>
            <w:tcW w:w="458" w:type="dxa"/>
            <w:tcBorders>
              <w:top w:val="nil"/>
              <w:left w:val="nil"/>
              <w:bottom w:val="single" w:sz="8" w:space="0" w:color="auto"/>
              <w:right w:val="single" w:sz="8" w:space="0" w:color="auto"/>
            </w:tcBorders>
            <w:shd w:val="clear" w:color="auto" w:fill="auto"/>
            <w:noWrap/>
            <w:vAlign w:val="bottom"/>
            <w:hideMark/>
          </w:tcPr>
          <w:p w14:paraId="5428D25B" w14:textId="77777777" w:rsidR="006B7F36" w:rsidRPr="006B7F36" w:rsidRDefault="006B7F36" w:rsidP="006B7F36">
            <w:pPr>
              <w:jc w:val="center"/>
              <w:rPr>
                <w:color w:val="000000"/>
                <w:sz w:val="22"/>
                <w:szCs w:val="22"/>
              </w:rPr>
            </w:pPr>
            <w:r w:rsidRPr="006B7F36">
              <w:rPr>
                <w:color w:val="000000"/>
                <w:sz w:val="22"/>
                <w:szCs w:val="22"/>
              </w:rPr>
              <w:t> </w:t>
            </w:r>
          </w:p>
        </w:tc>
        <w:tc>
          <w:tcPr>
            <w:tcW w:w="442" w:type="dxa"/>
            <w:tcBorders>
              <w:top w:val="nil"/>
              <w:left w:val="nil"/>
              <w:bottom w:val="single" w:sz="8" w:space="0" w:color="auto"/>
              <w:right w:val="single" w:sz="8" w:space="0" w:color="auto"/>
            </w:tcBorders>
            <w:shd w:val="clear" w:color="auto" w:fill="auto"/>
            <w:noWrap/>
            <w:vAlign w:val="bottom"/>
            <w:hideMark/>
          </w:tcPr>
          <w:p w14:paraId="3D1AC4CD" w14:textId="77777777" w:rsidR="006B7F36" w:rsidRPr="006B7F36" w:rsidRDefault="006B7F36" w:rsidP="006B7F36">
            <w:pPr>
              <w:jc w:val="center"/>
              <w:rPr>
                <w:color w:val="000000"/>
                <w:sz w:val="22"/>
                <w:szCs w:val="22"/>
              </w:rPr>
            </w:pPr>
            <w:r w:rsidRPr="006B7F36">
              <w:rPr>
                <w:color w:val="000000"/>
                <w:sz w:val="22"/>
                <w:szCs w:val="22"/>
              </w:rPr>
              <w:t>X</w:t>
            </w:r>
          </w:p>
        </w:tc>
      </w:tr>
    </w:tbl>
    <w:p w14:paraId="6898F085" w14:textId="77777777" w:rsidR="006B7F36" w:rsidRPr="006B7F36" w:rsidRDefault="006B7F36" w:rsidP="006B7F36">
      <w:pPr>
        <w:rPr>
          <w:rFonts w:eastAsia="MS Mincho"/>
          <w:sz w:val="22"/>
          <w:szCs w:val="22"/>
        </w:rPr>
      </w:pPr>
      <w:r w:rsidRPr="006B7F36">
        <w:rPr>
          <w:rFonts w:eastAsia="MS Mincho"/>
          <w:sz w:val="22"/>
          <w:szCs w:val="22"/>
        </w:rPr>
        <w:t>(</w:t>
      </w:r>
      <w:proofErr w:type="gramStart"/>
      <w:r w:rsidRPr="006B7F36">
        <w:rPr>
          <w:rFonts w:eastAsia="MS Mincho"/>
          <w:sz w:val="22"/>
          <w:szCs w:val="22"/>
        </w:rPr>
        <w:t>continued on</w:t>
      </w:r>
      <w:proofErr w:type="gramEnd"/>
      <w:r w:rsidRPr="006B7F36">
        <w:rPr>
          <w:rFonts w:eastAsia="MS Mincho"/>
          <w:sz w:val="22"/>
          <w:szCs w:val="22"/>
        </w:rPr>
        <w:t xml:space="preserve"> the following page)</w:t>
      </w:r>
    </w:p>
    <w:p w14:paraId="4E50086A" w14:textId="77777777" w:rsidR="006B7F36" w:rsidRPr="006B7F36" w:rsidRDefault="006B7F36" w:rsidP="006B7F36">
      <w:pPr>
        <w:jc w:val="right"/>
        <w:rPr>
          <w:rFonts w:eastAsia="MS Mincho"/>
          <w:sz w:val="22"/>
          <w:szCs w:val="22"/>
        </w:rPr>
      </w:pPr>
    </w:p>
    <w:p w14:paraId="6F5FAC23" w14:textId="4AB56513" w:rsidR="006B7F36" w:rsidRPr="006B7F36" w:rsidRDefault="006B7F36" w:rsidP="006B7F36">
      <w:pPr>
        <w:rPr>
          <w:rFonts w:eastAsia="MS Mincho"/>
          <w:sz w:val="22"/>
          <w:szCs w:val="22"/>
        </w:rPr>
      </w:pPr>
      <w:r w:rsidRPr="006B7F36">
        <w:rPr>
          <w:rFonts w:ascii="Calibri" w:hAnsi="Calibri"/>
          <w:noProof/>
          <w:sz w:val="22"/>
          <w:szCs w:val="22"/>
        </w:rPr>
        <mc:AlternateContent>
          <mc:Choice Requires="wps">
            <w:drawing>
              <wp:anchor distT="0" distB="0" distL="114300" distR="114300" simplePos="0" relativeHeight="251656704" behindDoc="0" locked="0" layoutInCell="1" allowOverlap="1" wp14:anchorId="4AE9C8AF" wp14:editId="227DAF28">
                <wp:simplePos x="0" y="0"/>
                <wp:positionH relativeFrom="column">
                  <wp:posOffset>7986395</wp:posOffset>
                </wp:positionH>
                <wp:positionV relativeFrom="paragraph">
                  <wp:posOffset>-481965</wp:posOffset>
                </wp:positionV>
                <wp:extent cx="369570" cy="729615"/>
                <wp:effectExtent l="0" t="0" r="11430" b="13335"/>
                <wp:wrapNone/>
                <wp:docPr id="4"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9570" cy="729615"/>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DCB7B4" id="Rectangle 4" o:spid="_x0000_s1026" style="position:absolute;margin-left:628.85pt;margin-top:-37.95pt;width:29.1pt;height:57.4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" fillcolor="window" strokecolor="window" strokeweight="1pt">
                <v:path arrowok="t"/>
              </v:rect>
            </w:pict>
          </mc:Fallback>
        </mc:AlternateContent>
      </w:r>
    </w:p>
    <w:p w14:paraId="445BAE8E" w14:textId="77777777" w:rsidR="006B7F36" w:rsidRPr="006B7F36" w:rsidRDefault="006B7F36" w:rsidP="006B7F36">
      <w:pPr>
        <w:rPr>
          <w:rFonts w:eastAsia="MS Mincho"/>
          <w:sz w:val="22"/>
          <w:szCs w:val="22"/>
        </w:rPr>
      </w:pPr>
    </w:p>
    <w:p w14:paraId="0C445089" w14:textId="77777777" w:rsidR="006B7F36" w:rsidRPr="006B7F36" w:rsidRDefault="006B7F36" w:rsidP="006B7F36">
      <w:pPr>
        <w:rPr>
          <w:rFonts w:eastAsia="MS Mincho"/>
          <w:sz w:val="22"/>
          <w:szCs w:val="22"/>
        </w:rPr>
      </w:pPr>
    </w:p>
    <w:p w14:paraId="33D24E2B" w14:textId="77777777" w:rsidR="006B7F36" w:rsidRPr="006B7F36" w:rsidRDefault="006B7F36" w:rsidP="006B7F36">
      <w:pPr>
        <w:rPr>
          <w:rFonts w:eastAsia="MS Mincho"/>
          <w:sz w:val="22"/>
          <w:szCs w:val="22"/>
        </w:rPr>
      </w:pPr>
    </w:p>
    <w:p w14:paraId="260D9C84" w14:textId="77777777" w:rsidR="006B7F36" w:rsidRPr="006B7F36" w:rsidRDefault="006B7F36" w:rsidP="006B7F36">
      <w:pPr>
        <w:rPr>
          <w:rFonts w:eastAsia="MS Mincho"/>
          <w:sz w:val="22"/>
          <w:szCs w:val="22"/>
        </w:rPr>
      </w:pPr>
    </w:p>
    <w:p w14:paraId="733A4612" w14:textId="77777777" w:rsidR="006B7F36" w:rsidRPr="006B7F36" w:rsidRDefault="006B7F36" w:rsidP="006B7F36">
      <w:pPr>
        <w:rPr>
          <w:rFonts w:eastAsia="MS Mincho"/>
          <w:sz w:val="22"/>
          <w:szCs w:val="22"/>
        </w:rPr>
      </w:pPr>
    </w:p>
    <w:p w14:paraId="1D9F23BE" w14:textId="77777777" w:rsidR="006B7F36" w:rsidRPr="006B7F36" w:rsidRDefault="006B7F36" w:rsidP="006B7F36">
      <w:pPr>
        <w:rPr>
          <w:rFonts w:eastAsia="MS Mincho"/>
          <w:sz w:val="22"/>
          <w:szCs w:val="22"/>
        </w:rPr>
      </w:pPr>
    </w:p>
    <w:p w14:paraId="7D2AE598" w14:textId="77777777" w:rsidR="006B7F36" w:rsidRPr="006B7F36" w:rsidRDefault="006B7F36" w:rsidP="006B7F36">
      <w:pPr>
        <w:rPr>
          <w:rFonts w:eastAsia="MS Mincho"/>
          <w:sz w:val="22"/>
          <w:szCs w:val="22"/>
        </w:rPr>
      </w:pPr>
    </w:p>
    <w:p w14:paraId="71B6F38C" w14:textId="77777777" w:rsidR="006B7F36" w:rsidRPr="006B7F36" w:rsidRDefault="006B7F36" w:rsidP="006B7F36">
      <w:pPr>
        <w:rPr>
          <w:rFonts w:eastAsia="MS Mincho"/>
          <w:sz w:val="22"/>
          <w:szCs w:val="22"/>
        </w:rPr>
      </w:pPr>
    </w:p>
    <w:p w14:paraId="12AA4177" w14:textId="77777777" w:rsidR="006B7F36" w:rsidRPr="006B7F36" w:rsidRDefault="006B7F36" w:rsidP="006B7F36">
      <w:pPr>
        <w:rPr>
          <w:rFonts w:eastAsia="MS Mincho"/>
          <w:sz w:val="22"/>
          <w:szCs w:val="22"/>
        </w:rPr>
      </w:pPr>
    </w:p>
    <w:p w14:paraId="289E3298" w14:textId="77777777" w:rsidR="006B7F36" w:rsidRPr="006B7F36" w:rsidRDefault="006B7F36" w:rsidP="006B7F36">
      <w:pPr>
        <w:rPr>
          <w:rFonts w:eastAsia="MS Mincho"/>
          <w:sz w:val="22"/>
          <w:szCs w:val="22"/>
        </w:rPr>
      </w:pPr>
    </w:p>
    <w:p w14:paraId="5807CC2E" w14:textId="77777777" w:rsidR="006B7F36" w:rsidRPr="006B7F36" w:rsidRDefault="006B7F36" w:rsidP="006B7F36">
      <w:pPr>
        <w:rPr>
          <w:rFonts w:eastAsia="MS Mincho"/>
          <w:sz w:val="22"/>
          <w:szCs w:val="22"/>
        </w:rPr>
      </w:pPr>
    </w:p>
    <w:p w14:paraId="3E30EE2E" w14:textId="52AA7736" w:rsidR="006B7F36" w:rsidRPr="006B7F36" w:rsidRDefault="004861BA" w:rsidP="006B7F36">
      <w:pPr>
        <w:rPr>
          <w:rFonts w:eastAsia="MS Mincho"/>
          <w:sz w:val="22"/>
          <w:szCs w:val="22"/>
        </w:rPr>
      </w:pPr>
      <w:r>
        <w:rPr>
          <w:rFonts w:eastAsia="MS Mincho"/>
          <w:sz w:val="22"/>
          <w:szCs w:val="22"/>
        </w:rPr>
        <w:t>(</w:t>
      </w:r>
      <w:r w:rsidR="006B7F36" w:rsidRPr="006B7F36">
        <w:rPr>
          <w:rFonts w:eastAsia="MS Mincho"/>
          <w:sz w:val="22"/>
          <w:szCs w:val="22"/>
        </w:rPr>
        <w:t xml:space="preserve">Table </w:t>
      </w:r>
      <w:r>
        <w:rPr>
          <w:rFonts w:eastAsia="MS Mincho"/>
          <w:sz w:val="22"/>
          <w:szCs w:val="22"/>
        </w:rPr>
        <w:t>S</w:t>
      </w:r>
      <w:r w:rsidR="005C6E05">
        <w:rPr>
          <w:rFonts w:eastAsia="MS Mincho"/>
          <w:sz w:val="22"/>
          <w:szCs w:val="22"/>
        </w:rPr>
        <w:t>1</w:t>
      </w:r>
      <w:r w:rsidR="006B7F36" w:rsidRPr="006B7F36">
        <w:rPr>
          <w:rFonts w:eastAsia="MS Mincho"/>
          <w:sz w:val="22"/>
          <w:szCs w:val="22"/>
        </w:rPr>
        <w:t>.3 continued)</w:t>
      </w:r>
    </w:p>
    <w:tbl>
      <w:tblPr>
        <w:tblW w:w="5009" w:type="pct"/>
        <w:tblInd w:w="10" w:type="dxa"/>
        <w:tblCellMar>
          <w:left w:w="10" w:type="dxa"/>
          <w:right w:w="10" w:type="dxa"/>
        </w:tblCellMar>
        <w:tblLook w:val="04A0" w:firstRow="1" w:lastRow="0" w:firstColumn="1" w:lastColumn="0" w:noHBand="0" w:noVBand="1"/>
      </w:tblPr>
      <w:tblGrid>
        <w:gridCol w:w="5110"/>
        <w:gridCol w:w="797"/>
        <w:gridCol w:w="401"/>
        <w:gridCol w:w="375"/>
        <w:gridCol w:w="558"/>
        <w:gridCol w:w="522"/>
        <w:gridCol w:w="448"/>
        <w:gridCol w:w="425"/>
      </w:tblGrid>
      <w:tr w:rsidR="006B7F36" w:rsidRPr="006B7F36" w14:paraId="26E4C15C" w14:textId="77777777" w:rsidTr="00996B15">
        <w:trPr>
          <w:trHeight w:val="315"/>
        </w:trPr>
        <w:tc>
          <w:tcPr>
            <w:tcW w:w="2959" w:type="pct"/>
            <w:tcBorders>
              <w:top w:val="single" w:sz="8" w:space="0" w:color="auto"/>
              <w:left w:val="single" w:sz="8" w:space="0" w:color="auto"/>
              <w:bottom w:val="nil"/>
              <w:right w:val="nil"/>
            </w:tcBorders>
            <w:shd w:val="clear" w:color="auto" w:fill="auto"/>
            <w:noWrap/>
            <w:vAlign w:val="bottom"/>
            <w:hideMark/>
          </w:tcPr>
          <w:p w14:paraId="762E4302" w14:textId="77777777" w:rsidR="006B7F36" w:rsidRPr="006B7F36" w:rsidRDefault="006B7F36" w:rsidP="006B7F36">
            <w:pPr>
              <w:rPr>
                <w:color w:val="000000"/>
                <w:sz w:val="22"/>
                <w:szCs w:val="22"/>
              </w:rPr>
            </w:pPr>
            <w:r w:rsidRPr="006B7F36">
              <w:rPr>
                <w:color w:val="000000"/>
                <w:sz w:val="22"/>
                <w:szCs w:val="22"/>
              </w:rPr>
              <w:t> </w:t>
            </w:r>
          </w:p>
        </w:tc>
        <w:tc>
          <w:tcPr>
            <w:tcW w:w="1234" w:type="pct"/>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67CD9DEF" w14:textId="77777777" w:rsidR="006B7F36" w:rsidRPr="006B7F36" w:rsidRDefault="006B7F36" w:rsidP="006B7F36">
            <w:pPr>
              <w:jc w:val="center"/>
              <w:rPr>
                <w:b/>
                <w:bCs/>
                <w:color w:val="000000"/>
                <w:sz w:val="22"/>
                <w:szCs w:val="22"/>
              </w:rPr>
            </w:pPr>
            <w:r w:rsidRPr="006B7F36">
              <w:rPr>
                <w:b/>
                <w:bCs/>
                <w:color w:val="000000"/>
                <w:sz w:val="22"/>
                <w:szCs w:val="22"/>
              </w:rPr>
              <w:t>This study</w:t>
            </w:r>
          </w:p>
        </w:tc>
        <w:tc>
          <w:tcPr>
            <w:tcW w:w="807" w:type="pct"/>
            <w:gridSpan w:val="3"/>
            <w:tcBorders>
              <w:top w:val="single" w:sz="8" w:space="0" w:color="auto"/>
              <w:left w:val="nil"/>
              <w:bottom w:val="single" w:sz="4" w:space="0" w:color="auto"/>
              <w:right w:val="single" w:sz="8" w:space="0" w:color="000000"/>
            </w:tcBorders>
            <w:shd w:val="clear" w:color="auto" w:fill="auto"/>
            <w:noWrap/>
            <w:vAlign w:val="bottom"/>
            <w:hideMark/>
          </w:tcPr>
          <w:p w14:paraId="5630BD8E" w14:textId="77777777" w:rsidR="006B7F36" w:rsidRPr="006B7F36" w:rsidRDefault="006B7F36" w:rsidP="006B7F36">
            <w:pPr>
              <w:jc w:val="center"/>
              <w:rPr>
                <w:b/>
                <w:bCs/>
                <w:color w:val="000000"/>
                <w:sz w:val="22"/>
                <w:szCs w:val="22"/>
              </w:rPr>
            </w:pPr>
            <w:r w:rsidRPr="006B7F36">
              <w:rPr>
                <w:b/>
                <w:bCs/>
                <w:color w:val="000000"/>
                <w:sz w:val="22"/>
                <w:szCs w:val="22"/>
              </w:rPr>
              <w:t>Other studies</w:t>
            </w:r>
          </w:p>
        </w:tc>
      </w:tr>
      <w:tr w:rsidR="006B7F36" w:rsidRPr="006B7F36" w14:paraId="5A913E5F" w14:textId="77777777" w:rsidTr="00996B15">
        <w:trPr>
          <w:trHeight w:val="330"/>
        </w:trPr>
        <w:tc>
          <w:tcPr>
            <w:tcW w:w="2959" w:type="pct"/>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30DAB8EB" w14:textId="77777777" w:rsidR="006B7F36" w:rsidRPr="006B7F36" w:rsidRDefault="006B7F36" w:rsidP="006B7F36">
            <w:pPr>
              <w:rPr>
                <w:b/>
                <w:bCs/>
                <w:color w:val="000000"/>
                <w:sz w:val="22"/>
                <w:szCs w:val="22"/>
                <w:u w:val="single"/>
              </w:rPr>
            </w:pPr>
            <w:r w:rsidRPr="006B7F36">
              <w:rPr>
                <w:b/>
                <w:bCs/>
                <w:color w:val="000000"/>
                <w:sz w:val="22"/>
                <w:szCs w:val="22"/>
                <w:u w:val="single"/>
              </w:rPr>
              <w:t>Diatoms</w:t>
            </w:r>
          </w:p>
        </w:tc>
        <w:tc>
          <w:tcPr>
            <w:tcW w:w="46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F4E8AF"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SLW</w:t>
            </w:r>
          </w:p>
        </w:tc>
        <w:tc>
          <w:tcPr>
            <w:tcW w:w="23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B8F6F32"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KIS</w:t>
            </w:r>
          </w:p>
        </w:tc>
        <w:tc>
          <w:tcPr>
            <w:tcW w:w="21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8A9A10B"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BIS</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E93C83C"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WGZ</w:t>
            </w:r>
          </w:p>
        </w:tc>
        <w:tc>
          <w:tcPr>
            <w:tcW w:w="3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758A34"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RISP</w:t>
            </w:r>
          </w:p>
        </w:tc>
        <w:tc>
          <w:tcPr>
            <w:tcW w:w="25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43AFA7"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UpB</w:t>
            </w:r>
          </w:p>
        </w:tc>
        <w:tc>
          <w:tcPr>
            <w:tcW w:w="246"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B66D6F"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CIR</w:t>
            </w:r>
          </w:p>
        </w:tc>
      </w:tr>
      <w:tr w:rsidR="006B7F36" w:rsidRPr="006B7F36" w14:paraId="506ACD75"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1112B6E1" w14:textId="0EA88AFF" w:rsidR="006B7F36" w:rsidRPr="006B7F36" w:rsidRDefault="006B7F36" w:rsidP="006B7F36">
            <w:pPr>
              <w:rPr>
                <w:color w:val="000000"/>
                <w:sz w:val="22"/>
                <w:szCs w:val="22"/>
              </w:rPr>
            </w:pPr>
            <w:proofErr w:type="spellStart"/>
            <w:r w:rsidRPr="006B7F36">
              <w:rPr>
                <w:i/>
                <w:iCs/>
                <w:color w:val="000000"/>
                <w:sz w:val="22"/>
                <w:szCs w:val="22"/>
              </w:rPr>
              <w:t>Fragilariopsis</w:t>
            </w:r>
            <w:proofErr w:type="spellEnd"/>
            <w:r w:rsidRPr="006B7F36">
              <w:rPr>
                <w:i/>
                <w:iCs/>
                <w:color w:val="000000"/>
                <w:sz w:val="22"/>
                <w:szCs w:val="22"/>
              </w:rPr>
              <w:t xml:space="preserve"> </w:t>
            </w:r>
            <w:proofErr w:type="spellStart"/>
            <w:r w:rsidRPr="006B7F36">
              <w:rPr>
                <w:i/>
                <w:iCs/>
                <w:color w:val="000000"/>
                <w:sz w:val="22"/>
                <w:szCs w:val="22"/>
              </w:rPr>
              <w:t>cylindrus</w:t>
            </w:r>
            <w:proofErr w:type="spellEnd"/>
            <w:r w:rsidRPr="006B7F36">
              <w:rPr>
                <w:i/>
                <w:iCs/>
                <w:color w:val="000000"/>
                <w:sz w:val="22"/>
                <w:szCs w:val="22"/>
              </w:rPr>
              <w:t xml:space="preserve"> </w:t>
            </w:r>
            <w:r w:rsidRPr="006B7F36">
              <w:rPr>
                <w:color w:val="000000"/>
                <w:sz w:val="22"/>
                <w:szCs w:val="22"/>
              </w:rPr>
              <w:t>(</w:t>
            </w:r>
            <w:proofErr w:type="spellStart"/>
            <w:r w:rsidRPr="006B7F36">
              <w:rPr>
                <w:color w:val="000000"/>
                <w:sz w:val="22"/>
                <w:szCs w:val="22"/>
              </w:rPr>
              <w:t>Grunow</w:t>
            </w:r>
            <w:proofErr w:type="spellEnd"/>
            <w:r w:rsidRPr="006B7F36">
              <w:rPr>
                <w:color w:val="000000"/>
                <w:sz w:val="22"/>
                <w:szCs w:val="22"/>
              </w:rPr>
              <w:t>)</w:t>
            </w:r>
          </w:p>
        </w:tc>
        <w:tc>
          <w:tcPr>
            <w:tcW w:w="462" w:type="pct"/>
            <w:tcBorders>
              <w:top w:val="single" w:sz="4" w:space="0" w:color="auto"/>
              <w:left w:val="single" w:sz="8" w:space="0" w:color="auto"/>
              <w:bottom w:val="nil"/>
              <w:right w:val="single" w:sz="8" w:space="0" w:color="auto"/>
            </w:tcBorders>
            <w:shd w:val="clear" w:color="auto" w:fill="auto"/>
            <w:noWrap/>
            <w:vAlign w:val="bottom"/>
            <w:hideMark/>
          </w:tcPr>
          <w:p w14:paraId="15FE8C97"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single" w:sz="4" w:space="0" w:color="auto"/>
              <w:left w:val="nil"/>
              <w:bottom w:val="nil"/>
              <w:right w:val="single" w:sz="8" w:space="0" w:color="auto"/>
            </w:tcBorders>
            <w:shd w:val="clear" w:color="auto" w:fill="auto"/>
            <w:noWrap/>
            <w:vAlign w:val="bottom"/>
            <w:hideMark/>
          </w:tcPr>
          <w:p w14:paraId="61642ED5"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single" w:sz="4" w:space="0" w:color="auto"/>
              <w:left w:val="nil"/>
              <w:bottom w:val="nil"/>
              <w:right w:val="single" w:sz="8" w:space="0" w:color="auto"/>
            </w:tcBorders>
            <w:shd w:val="clear" w:color="auto" w:fill="auto"/>
            <w:noWrap/>
            <w:vAlign w:val="bottom"/>
            <w:hideMark/>
          </w:tcPr>
          <w:p w14:paraId="5B658123"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single" w:sz="4" w:space="0" w:color="auto"/>
              <w:left w:val="nil"/>
              <w:bottom w:val="nil"/>
              <w:right w:val="single" w:sz="8" w:space="0" w:color="auto"/>
            </w:tcBorders>
            <w:shd w:val="clear" w:color="auto" w:fill="auto"/>
            <w:noWrap/>
            <w:vAlign w:val="bottom"/>
            <w:hideMark/>
          </w:tcPr>
          <w:p w14:paraId="6017FACC"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single" w:sz="4" w:space="0" w:color="auto"/>
              <w:left w:val="nil"/>
              <w:bottom w:val="nil"/>
              <w:right w:val="single" w:sz="8" w:space="0" w:color="auto"/>
            </w:tcBorders>
            <w:shd w:val="clear" w:color="auto" w:fill="auto"/>
            <w:noWrap/>
            <w:vAlign w:val="bottom"/>
            <w:hideMark/>
          </w:tcPr>
          <w:p w14:paraId="12FD5135"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single" w:sz="4" w:space="0" w:color="auto"/>
              <w:left w:val="nil"/>
              <w:bottom w:val="nil"/>
              <w:right w:val="single" w:sz="8" w:space="0" w:color="auto"/>
            </w:tcBorders>
            <w:shd w:val="clear" w:color="auto" w:fill="auto"/>
            <w:noWrap/>
            <w:vAlign w:val="bottom"/>
            <w:hideMark/>
          </w:tcPr>
          <w:p w14:paraId="1B2123B7"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single" w:sz="4" w:space="0" w:color="auto"/>
              <w:left w:val="nil"/>
              <w:bottom w:val="nil"/>
              <w:right w:val="single" w:sz="8" w:space="0" w:color="auto"/>
            </w:tcBorders>
            <w:shd w:val="clear" w:color="auto" w:fill="auto"/>
            <w:noWrap/>
            <w:vAlign w:val="bottom"/>
            <w:hideMark/>
          </w:tcPr>
          <w:p w14:paraId="6163E591"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227C3A6A"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2C58DCEB" w14:textId="77777777" w:rsidR="006B7F36" w:rsidRPr="006B7F36" w:rsidRDefault="006B7F36" w:rsidP="006B7F36">
            <w:pPr>
              <w:rPr>
                <w:color w:val="000000"/>
                <w:sz w:val="22"/>
                <w:szCs w:val="22"/>
              </w:rPr>
            </w:pPr>
            <w:proofErr w:type="spellStart"/>
            <w:r w:rsidRPr="006B7F36">
              <w:rPr>
                <w:i/>
                <w:iCs/>
                <w:color w:val="000000"/>
                <w:sz w:val="22"/>
                <w:szCs w:val="22"/>
              </w:rPr>
              <w:t>Fragilariopsis</w:t>
            </w:r>
            <w:proofErr w:type="spellEnd"/>
            <w:r w:rsidRPr="006B7F36">
              <w:rPr>
                <w:color w:val="000000"/>
                <w:sz w:val="22"/>
                <w:szCs w:val="22"/>
              </w:rPr>
              <w:t xml:space="preserve"> </w:t>
            </w:r>
            <w:proofErr w:type="spellStart"/>
            <w:r w:rsidRPr="006B7F36">
              <w:rPr>
                <w:i/>
                <w:iCs/>
                <w:color w:val="000000"/>
                <w:sz w:val="22"/>
                <w:szCs w:val="22"/>
              </w:rPr>
              <w:t>donahuensis</w:t>
            </w:r>
            <w:proofErr w:type="spellEnd"/>
            <w:r w:rsidRPr="006B7F36">
              <w:rPr>
                <w:color w:val="000000"/>
                <w:sz w:val="22"/>
                <w:szCs w:val="22"/>
              </w:rPr>
              <w:t xml:space="preserve"> (Schrader)</w:t>
            </w:r>
          </w:p>
        </w:tc>
        <w:tc>
          <w:tcPr>
            <w:tcW w:w="462" w:type="pct"/>
            <w:tcBorders>
              <w:top w:val="nil"/>
              <w:left w:val="single" w:sz="8" w:space="0" w:color="auto"/>
              <w:bottom w:val="nil"/>
              <w:right w:val="single" w:sz="8" w:space="0" w:color="auto"/>
            </w:tcBorders>
            <w:shd w:val="clear" w:color="auto" w:fill="auto"/>
            <w:noWrap/>
            <w:vAlign w:val="bottom"/>
            <w:hideMark/>
          </w:tcPr>
          <w:p w14:paraId="681FEDEC"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2BF76CAC"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4E10D894"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7751744A" w14:textId="77777777" w:rsidR="006B7F36" w:rsidRPr="006B7F36" w:rsidRDefault="006B7F36" w:rsidP="006B7F36">
            <w:pPr>
              <w:jc w:val="center"/>
              <w:rPr>
                <w:color w:val="000000"/>
                <w:sz w:val="22"/>
                <w:szCs w:val="22"/>
              </w:rPr>
            </w:pPr>
            <w:r w:rsidRPr="006B7F36">
              <w:rPr>
                <w:color w:val="000000"/>
                <w:sz w:val="22"/>
                <w:szCs w:val="22"/>
              </w:rPr>
              <w:t> </w:t>
            </w:r>
          </w:p>
        </w:tc>
        <w:tc>
          <w:tcPr>
            <w:tcW w:w="302" w:type="pct"/>
            <w:tcBorders>
              <w:top w:val="nil"/>
              <w:left w:val="nil"/>
              <w:bottom w:val="nil"/>
              <w:right w:val="single" w:sz="8" w:space="0" w:color="auto"/>
            </w:tcBorders>
            <w:shd w:val="clear" w:color="auto" w:fill="auto"/>
            <w:noWrap/>
            <w:vAlign w:val="bottom"/>
            <w:hideMark/>
          </w:tcPr>
          <w:p w14:paraId="0AE72283"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6023B728" w14:textId="77777777" w:rsidR="006B7F36" w:rsidRPr="006B7F36" w:rsidRDefault="006B7F36" w:rsidP="006B7F36">
            <w:pPr>
              <w:jc w:val="center"/>
              <w:rPr>
                <w:color w:val="000000"/>
                <w:sz w:val="22"/>
                <w:szCs w:val="22"/>
              </w:rPr>
            </w:pPr>
            <w:r w:rsidRPr="006B7F36">
              <w:rPr>
                <w:color w:val="000000"/>
                <w:sz w:val="22"/>
                <w:szCs w:val="22"/>
              </w:rPr>
              <w:t>X</w:t>
            </w:r>
          </w:p>
        </w:tc>
        <w:tc>
          <w:tcPr>
            <w:tcW w:w="246" w:type="pct"/>
            <w:tcBorders>
              <w:top w:val="nil"/>
              <w:left w:val="nil"/>
              <w:bottom w:val="nil"/>
              <w:right w:val="single" w:sz="8" w:space="0" w:color="auto"/>
            </w:tcBorders>
            <w:shd w:val="clear" w:color="auto" w:fill="auto"/>
            <w:noWrap/>
            <w:vAlign w:val="bottom"/>
            <w:hideMark/>
          </w:tcPr>
          <w:p w14:paraId="553662E1"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06E8C9B9"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12D9C4D6" w14:textId="72E90AE9" w:rsidR="006B7F36" w:rsidRPr="006B7F36" w:rsidRDefault="006B7F36" w:rsidP="006B7F36">
            <w:pPr>
              <w:rPr>
                <w:color w:val="000000"/>
                <w:sz w:val="22"/>
                <w:szCs w:val="22"/>
              </w:rPr>
            </w:pPr>
            <w:proofErr w:type="spellStart"/>
            <w:r w:rsidRPr="006B7F36">
              <w:rPr>
                <w:i/>
                <w:iCs/>
                <w:color w:val="000000"/>
                <w:sz w:val="22"/>
                <w:szCs w:val="22"/>
              </w:rPr>
              <w:t>Fragilariopsis</w:t>
            </w:r>
            <w:proofErr w:type="spellEnd"/>
            <w:r w:rsidRPr="006B7F36">
              <w:rPr>
                <w:color w:val="000000"/>
                <w:sz w:val="22"/>
                <w:szCs w:val="22"/>
              </w:rPr>
              <w:t xml:space="preserve"> </w:t>
            </w:r>
            <w:proofErr w:type="spellStart"/>
            <w:r w:rsidRPr="006B7F36">
              <w:rPr>
                <w:i/>
                <w:iCs/>
                <w:color w:val="000000"/>
                <w:sz w:val="22"/>
                <w:szCs w:val="22"/>
              </w:rPr>
              <w:t>obliquicosta</w:t>
            </w:r>
            <w:proofErr w:type="spellEnd"/>
            <w:r w:rsidRPr="006B7F36">
              <w:rPr>
                <w:color w:val="000000"/>
                <w:sz w:val="22"/>
                <w:szCs w:val="22"/>
              </w:rPr>
              <w:t xml:space="preserve"> (O’Meara) </w:t>
            </w:r>
            <w:proofErr w:type="spellStart"/>
            <w:r w:rsidRPr="006B7F36">
              <w:rPr>
                <w:color w:val="000000"/>
                <w:sz w:val="22"/>
                <w:szCs w:val="22"/>
              </w:rPr>
              <w:t>Hasle</w:t>
            </w:r>
            <w:proofErr w:type="spellEnd"/>
          </w:p>
        </w:tc>
        <w:tc>
          <w:tcPr>
            <w:tcW w:w="462" w:type="pct"/>
            <w:tcBorders>
              <w:top w:val="nil"/>
              <w:left w:val="single" w:sz="8" w:space="0" w:color="auto"/>
              <w:bottom w:val="nil"/>
              <w:right w:val="single" w:sz="8" w:space="0" w:color="auto"/>
            </w:tcBorders>
            <w:shd w:val="clear" w:color="auto" w:fill="auto"/>
            <w:noWrap/>
            <w:vAlign w:val="bottom"/>
            <w:hideMark/>
          </w:tcPr>
          <w:p w14:paraId="4760EE6E"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6CA7BDA3" w14:textId="77777777" w:rsidR="006B7F36" w:rsidRPr="006B7F36" w:rsidRDefault="006B7F36" w:rsidP="006B7F36">
            <w:pPr>
              <w:jc w:val="center"/>
              <w:rPr>
                <w:color w:val="000000"/>
                <w:sz w:val="22"/>
                <w:szCs w:val="22"/>
              </w:rPr>
            </w:pPr>
            <w:r w:rsidRPr="006B7F36">
              <w:rPr>
                <w:color w:val="000000"/>
                <w:sz w:val="22"/>
                <w:szCs w:val="22"/>
              </w:rPr>
              <w:t>X</w:t>
            </w:r>
          </w:p>
        </w:tc>
        <w:tc>
          <w:tcPr>
            <w:tcW w:w="217" w:type="pct"/>
            <w:tcBorders>
              <w:top w:val="nil"/>
              <w:left w:val="nil"/>
              <w:bottom w:val="nil"/>
              <w:right w:val="single" w:sz="8" w:space="0" w:color="auto"/>
            </w:tcBorders>
            <w:shd w:val="clear" w:color="auto" w:fill="auto"/>
            <w:noWrap/>
            <w:vAlign w:val="bottom"/>
            <w:hideMark/>
          </w:tcPr>
          <w:p w14:paraId="7A230195"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2C00BC92"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334F083A"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79FB7514"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3EC78291"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0235BC5F"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2B8F77E7" w14:textId="71548846" w:rsidR="006B7F36" w:rsidRPr="006B7F36" w:rsidRDefault="006B7F36" w:rsidP="006B7F36">
            <w:pPr>
              <w:rPr>
                <w:color w:val="000000"/>
                <w:sz w:val="22"/>
                <w:szCs w:val="22"/>
              </w:rPr>
            </w:pPr>
            <w:proofErr w:type="spellStart"/>
            <w:r w:rsidRPr="006B7F36">
              <w:rPr>
                <w:i/>
                <w:iCs/>
                <w:color w:val="000000"/>
                <w:sz w:val="22"/>
                <w:szCs w:val="22"/>
              </w:rPr>
              <w:t>Fragilariopsis</w:t>
            </w:r>
            <w:proofErr w:type="spellEnd"/>
            <w:r w:rsidRPr="006B7F36">
              <w:rPr>
                <w:color w:val="000000"/>
                <w:sz w:val="22"/>
                <w:szCs w:val="22"/>
              </w:rPr>
              <w:t xml:space="preserve"> </w:t>
            </w:r>
            <w:proofErr w:type="spellStart"/>
            <w:r w:rsidRPr="006B7F36">
              <w:rPr>
                <w:i/>
                <w:iCs/>
                <w:color w:val="000000"/>
                <w:sz w:val="22"/>
                <w:szCs w:val="22"/>
              </w:rPr>
              <w:t>grossepunctata</w:t>
            </w:r>
            <w:proofErr w:type="spellEnd"/>
            <w:r w:rsidRPr="006B7F36">
              <w:rPr>
                <w:color w:val="000000"/>
                <w:sz w:val="22"/>
                <w:szCs w:val="22"/>
              </w:rPr>
              <w:t xml:space="preserve"> Schrader</w:t>
            </w:r>
          </w:p>
        </w:tc>
        <w:tc>
          <w:tcPr>
            <w:tcW w:w="462" w:type="pct"/>
            <w:tcBorders>
              <w:top w:val="nil"/>
              <w:left w:val="single" w:sz="8" w:space="0" w:color="auto"/>
              <w:bottom w:val="nil"/>
              <w:right w:val="single" w:sz="8" w:space="0" w:color="auto"/>
            </w:tcBorders>
            <w:shd w:val="clear" w:color="auto" w:fill="auto"/>
            <w:noWrap/>
            <w:vAlign w:val="bottom"/>
            <w:hideMark/>
          </w:tcPr>
          <w:p w14:paraId="39F7AD83"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6DC85733"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39C62CD9"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02B35B46" w14:textId="77777777" w:rsidR="006B7F36" w:rsidRPr="006B7F36" w:rsidRDefault="006B7F36" w:rsidP="006B7F36">
            <w:pPr>
              <w:jc w:val="center"/>
              <w:rPr>
                <w:color w:val="000000"/>
                <w:sz w:val="22"/>
                <w:szCs w:val="22"/>
              </w:rPr>
            </w:pPr>
            <w:r w:rsidRPr="006B7F36">
              <w:rPr>
                <w:color w:val="000000"/>
                <w:sz w:val="22"/>
                <w:szCs w:val="22"/>
              </w:rPr>
              <w:t> </w:t>
            </w:r>
          </w:p>
        </w:tc>
        <w:tc>
          <w:tcPr>
            <w:tcW w:w="302" w:type="pct"/>
            <w:tcBorders>
              <w:top w:val="nil"/>
              <w:left w:val="nil"/>
              <w:bottom w:val="nil"/>
              <w:right w:val="single" w:sz="8" w:space="0" w:color="auto"/>
            </w:tcBorders>
            <w:shd w:val="clear" w:color="auto" w:fill="auto"/>
            <w:noWrap/>
            <w:vAlign w:val="bottom"/>
            <w:hideMark/>
          </w:tcPr>
          <w:p w14:paraId="35C1491F"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531F090C"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68AAF995"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23AC5C5B"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628849EC" w14:textId="52FCDA8B" w:rsidR="006B7F36" w:rsidRPr="006B7F36" w:rsidRDefault="006B7F36" w:rsidP="006B7F36">
            <w:pPr>
              <w:rPr>
                <w:color w:val="000000"/>
                <w:sz w:val="22"/>
                <w:szCs w:val="22"/>
              </w:rPr>
            </w:pPr>
            <w:proofErr w:type="spellStart"/>
            <w:r w:rsidRPr="006B7F36">
              <w:rPr>
                <w:i/>
                <w:iCs/>
                <w:color w:val="000000"/>
                <w:sz w:val="22"/>
                <w:szCs w:val="22"/>
              </w:rPr>
              <w:t>Fragilariopsis</w:t>
            </w:r>
            <w:proofErr w:type="spellEnd"/>
            <w:r w:rsidRPr="006B7F36">
              <w:rPr>
                <w:color w:val="000000"/>
                <w:sz w:val="22"/>
                <w:szCs w:val="22"/>
              </w:rPr>
              <w:t xml:space="preserve"> </w:t>
            </w:r>
            <w:proofErr w:type="spellStart"/>
            <w:r w:rsidRPr="006B7F36">
              <w:rPr>
                <w:i/>
                <w:iCs/>
                <w:color w:val="000000"/>
                <w:sz w:val="22"/>
                <w:szCs w:val="22"/>
              </w:rPr>
              <w:t>obliquicostata</w:t>
            </w:r>
            <w:proofErr w:type="spellEnd"/>
            <w:r w:rsidRPr="006B7F36">
              <w:rPr>
                <w:color w:val="000000"/>
                <w:sz w:val="22"/>
                <w:szCs w:val="22"/>
              </w:rPr>
              <w:t xml:space="preserve"> (Van </w:t>
            </w:r>
            <w:proofErr w:type="spellStart"/>
            <w:r w:rsidRPr="006B7F36">
              <w:rPr>
                <w:color w:val="000000"/>
                <w:sz w:val="22"/>
                <w:szCs w:val="22"/>
              </w:rPr>
              <w:t>Heurck</w:t>
            </w:r>
            <w:proofErr w:type="spellEnd"/>
            <w:r w:rsidRPr="006B7F36">
              <w:rPr>
                <w:color w:val="000000"/>
                <w:sz w:val="22"/>
                <w:szCs w:val="22"/>
              </w:rPr>
              <w:t xml:space="preserve">) </w:t>
            </w:r>
            <w:proofErr w:type="spellStart"/>
            <w:r w:rsidRPr="006B7F36">
              <w:rPr>
                <w:color w:val="000000"/>
                <w:sz w:val="22"/>
                <w:szCs w:val="22"/>
              </w:rPr>
              <w:t>Hasle</w:t>
            </w:r>
            <w:proofErr w:type="spellEnd"/>
          </w:p>
        </w:tc>
        <w:tc>
          <w:tcPr>
            <w:tcW w:w="462" w:type="pct"/>
            <w:tcBorders>
              <w:top w:val="nil"/>
              <w:left w:val="single" w:sz="8" w:space="0" w:color="auto"/>
              <w:bottom w:val="nil"/>
              <w:right w:val="single" w:sz="8" w:space="0" w:color="auto"/>
            </w:tcBorders>
            <w:shd w:val="clear" w:color="auto" w:fill="auto"/>
            <w:noWrap/>
            <w:vAlign w:val="bottom"/>
            <w:hideMark/>
          </w:tcPr>
          <w:p w14:paraId="2188D288"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19017630" w14:textId="77777777" w:rsidR="006B7F36" w:rsidRPr="006B7F36" w:rsidRDefault="006B7F36" w:rsidP="006B7F36">
            <w:pPr>
              <w:jc w:val="center"/>
              <w:rPr>
                <w:color w:val="000000"/>
                <w:sz w:val="22"/>
                <w:szCs w:val="22"/>
              </w:rPr>
            </w:pPr>
            <w:r w:rsidRPr="006B7F36">
              <w:rPr>
                <w:color w:val="000000"/>
                <w:sz w:val="22"/>
                <w:szCs w:val="22"/>
              </w:rPr>
              <w:t>X</w:t>
            </w:r>
          </w:p>
        </w:tc>
        <w:tc>
          <w:tcPr>
            <w:tcW w:w="217" w:type="pct"/>
            <w:tcBorders>
              <w:top w:val="nil"/>
              <w:left w:val="nil"/>
              <w:bottom w:val="nil"/>
              <w:right w:val="single" w:sz="8" w:space="0" w:color="auto"/>
            </w:tcBorders>
            <w:shd w:val="clear" w:color="auto" w:fill="auto"/>
            <w:noWrap/>
            <w:vAlign w:val="bottom"/>
            <w:hideMark/>
          </w:tcPr>
          <w:p w14:paraId="681FCD8D"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271D8A51" w14:textId="77777777" w:rsidR="006B7F36" w:rsidRPr="006B7F36" w:rsidRDefault="006B7F36" w:rsidP="006B7F36">
            <w:pPr>
              <w:jc w:val="center"/>
              <w:rPr>
                <w:color w:val="000000"/>
                <w:sz w:val="22"/>
                <w:szCs w:val="22"/>
              </w:rPr>
            </w:pPr>
            <w:r w:rsidRPr="006B7F36">
              <w:rPr>
                <w:color w:val="000000"/>
                <w:sz w:val="22"/>
                <w:szCs w:val="22"/>
              </w:rPr>
              <w:t> </w:t>
            </w:r>
          </w:p>
        </w:tc>
        <w:tc>
          <w:tcPr>
            <w:tcW w:w="302" w:type="pct"/>
            <w:tcBorders>
              <w:top w:val="nil"/>
              <w:left w:val="nil"/>
              <w:bottom w:val="nil"/>
              <w:right w:val="single" w:sz="8" w:space="0" w:color="auto"/>
            </w:tcBorders>
            <w:shd w:val="clear" w:color="auto" w:fill="auto"/>
            <w:noWrap/>
            <w:vAlign w:val="bottom"/>
            <w:hideMark/>
          </w:tcPr>
          <w:p w14:paraId="33501513" w14:textId="77777777" w:rsidR="006B7F36" w:rsidRPr="006B7F36" w:rsidRDefault="006B7F36" w:rsidP="006B7F36">
            <w:pPr>
              <w:jc w:val="center"/>
              <w:rPr>
                <w:color w:val="000000"/>
                <w:sz w:val="22"/>
                <w:szCs w:val="22"/>
              </w:rPr>
            </w:pPr>
            <w:r w:rsidRPr="006B7F36">
              <w:rPr>
                <w:color w:val="000000"/>
                <w:sz w:val="22"/>
                <w:szCs w:val="22"/>
              </w:rPr>
              <w:t>X</w:t>
            </w:r>
          </w:p>
        </w:tc>
        <w:tc>
          <w:tcPr>
            <w:tcW w:w="259" w:type="pct"/>
            <w:tcBorders>
              <w:top w:val="nil"/>
              <w:left w:val="nil"/>
              <w:bottom w:val="nil"/>
              <w:right w:val="single" w:sz="8" w:space="0" w:color="auto"/>
            </w:tcBorders>
            <w:shd w:val="clear" w:color="auto" w:fill="auto"/>
            <w:noWrap/>
            <w:vAlign w:val="bottom"/>
            <w:hideMark/>
          </w:tcPr>
          <w:p w14:paraId="224556F7"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59260C22"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3C614A8C"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265FC708" w14:textId="4958DCBD" w:rsidR="006B7F36" w:rsidRPr="006B7F36" w:rsidRDefault="006B7F36" w:rsidP="006B7F36">
            <w:pPr>
              <w:rPr>
                <w:color w:val="000000"/>
                <w:sz w:val="22"/>
                <w:szCs w:val="22"/>
              </w:rPr>
            </w:pPr>
            <w:proofErr w:type="spellStart"/>
            <w:r w:rsidRPr="006B7F36">
              <w:rPr>
                <w:i/>
                <w:iCs/>
                <w:color w:val="000000"/>
                <w:sz w:val="22"/>
                <w:szCs w:val="22"/>
              </w:rPr>
              <w:t>Fragilariopsis</w:t>
            </w:r>
            <w:proofErr w:type="spellEnd"/>
            <w:r w:rsidRPr="006B7F36">
              <w:rPr>
                <w:color w:val="000000"/>
                <w:sz w:val="22"/>
                <w:szCs w:val="22"/>
              </w:rPr>
              <w:t xml:space="preserve"> </w:t>
            </w:r>
            <w:proofErr w:type="spellStart"/>
            <w:r w:rsidRPr="006B7F36">
              <w:rPr>
                <w:i/>
                <w:iCs/>
                <w:color w:val="000000"/>
                <w:sz w:val="22"/>
                <w:szCs w:val="22"/>
              </w:rPr>
              <w:t>praecurta</w:t>
            </w:r>
            <w:proofErr w:type="spellEnd"/>
            <w:r w:rsidRPr="006B7F36">
              <w:rPr>
                <w:color w:val="000000"/>
                <w:sz w:val="22"/>
                <w:szCs w:val="22"/>
              </w:rPr>
              <w:t xml:space="preserve"> </w:t>
            </w:r>
            <w:proofErr w:type="spellStart"/>
            <w:r w:rsidRPr="006B7F36">
              <w:rPr>
                <w:color w:val="000000"/>
                <w:sz w:val="22"/>
                <w:szCs w:val="22"/>
              </w:rPr>
              <w:t>Ge</w:t>
            </w:r>
            <w:r w:rsidR="002A5A5A">
              <w:rPr>
                <w:color w:val="000000"/>
                <w:sz w:val="22"/>
                <w:szCs w:val="22"/>
              </w:rPr>
              <w:t>r</w:t>
            </w:r>
            <w:r w:rsidRPr="006B7F36">
              <w:rPr>
                <w:color w:val="000000"/>
                <w:sz w:val="22"/>
                <w:szCs w:val="22"/>
              </w:rPr>
              <w:t>sonde</w:t>
            </w:r>
            <w:proofErr w:type="spellEnd"/>
          </w:p>
        </w:tc>
        <w:tc>
          <w:tcPr>
            <w:tcW w:w="462" w:type="pct"/>
            <w:tcBorders>
              <w:top w:val="nil"/>
              <w:left w:val="single" w:sz="8" w:space="0" w:color="auto"/>
              <w:bottom w:val="nil"/>
              <w:right w:val="single" w:sz="8" w:space="0" w:color="auto"/>
            </w:tcBorders>
            <w:shd w:val="clear" w:color="auto" w:fill="auto"/>
            <w:noWrap/>
            <w:vAlign w:val="bottom"/>
            <w:hideMark/>
          </w:tcPr>
          <w:p w14:paraId="43634BAF" w14:textId="77777777" w:rsidR="006B7F36" w:rsidRPr="006B7F36" w:rsidRDefault="006B7F36" w:rsidP="006B7F36">
            <w:pPr>
              <w:jc w:val="center"/>
              <w:rPr>
                <w:color w:val="000000"/>
                <w:sz w:val="22"/>
                <w:szCs w:val="22"/>
              </w:rPr>
            </w:pPr>
            <w:r w:rsidRPr="006B7F36">
              <w:rPr>
                <w:color w:val="000000"/>
                <w:sz w:val="22"/>
                <w:szCs w:val="22"/>
              </w:rPr>
              <w:t>X</w:t>
            </w:r>
          </w:p>
        </w:tc>
        <w:tc>
          <w:tcPr>
            <w:tcW w:w="232" w:type="pct"/>
            <w:tcBorders>
              <w:top w:val="nil"/>
              <w:left w:val="nil"/>
              <w:bottom w:val="nil"/>
              <w:right w:val="single" w:sz="8" w:space="0" w:color="auto"/>
            </w:tcBorders>
            <w:shd w:val="clear" w:color="auto" w:fill="auto"/>
            <w:noWrap/>
            <w:vAlign w:val="bottom"/>
            <w:hideMark/>
          </w:tcPr>
          <w:p w14:paraId="535B40E1"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6ED4DC70"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7719B9AF" w14:textId="77777777" w:rsidR="006B7F36" w:rsidRPr="006B7F36" w:rsidRDefault="006B7F36" w:rsidP="006B7F36">
            <w:pPr>
              <w:jc w:val="center"/>
              <w:rPr>
                <w:color w:val="000000"/>
                <w:sz w:val="22"/>
                <w:szCs w:val="22"/>
              </w:rPr>
            </w:pPr>
            <w:r w:rsidRPr="006B7F36">
              <w:rPr>
                <w:color w:val="000000"/>
                <w:sz w:val="22"/>
                <w:szCs w:val="22"/>
              </w:rPr>
              <w:t> </w:t>
            </w:r>
          </w:p>
        </w:tc>
        <w:tc>
          <w:tcPr>
            <w:tcW w:w="302" w:type="pct"/>
            <w:tcBorders>
              <w:top w:val="nil"/>
              <w:left w:val="nil"/>
              <w:bottom w:val="nil"/>
              <w:right w:val="single" w:sz="8" w:space="0" w:color="auto"/>
            </w:tcBorders>
            <w:shd w:val="clear" w:color="auto" w:fill="auto"/>
            <w:noWrap/>
            <w:vAlign w:val="bottom"/>
            <w:hideMark/>
          </w:tcPr>
          <w:p w14:paraId="30F5584D"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4F4940D6"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48493ACB"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33AF3142"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7B75BDAA" w14:textId="71191B1E" w:rsidR="006B7F36" w:rsidRPr="006B7F36" w:rsidRDefault="006B7F36" w:rsidP="006B7F36">
            <w:pPr>
              <w:rPr>
                <w:color w:val="000000"/>
                <w:sz w:val="22"/>
                <w:szCs w:val="22"/>
              </w:rPr>
            </w:pPr>
            <w:proofErr w:type="spellStart"/>
            <w:r w:rsidRPr="006B7F36">
              <w:rPr>
                <w:i/>
                <w:iCs/>
                <w:color w:val="000000"/>
                <w:sz w:val="22"/>
                <w:szCs w:val="22"/>
              </w:rPr>
              <w:t>Fragilariopsis</w:t>
            </w:r>
            <w:proofErr w:type="spellEnd"/>
            <w:r w:rsidRPr="006B7F36">
              <w:rPr>
                <w:color w:val="000000"/>
                <w:sz w:val="22"/>
                <w:szCs w:val="22"/>
              </w:rPr>
              <w:t xml:space="preserve"> </w:t>
            </w:r>
            <w:proofErr w:type="spellStart"/>
            <w:r w:rsidRPr="006B7F36">
              <w:rPr>
                <w:i/>
                <w:iCs/>
                <w:color w:val="000000"/>
                <w:sz w:val="22"/>
                <w:szCs w:val="22"/>
              </w:rPr>
              <w:t>ritscheri</w:t>
            </w:r>
            <w:proofErr w:type="spellEnd"/>
            <w:r w:rsidRPr="006B7F36">
              <w:rPr>
                <w:color w:val="000000"/>
                <w:sz w:val="22"/>
                <w:szCs w:val="22"/>
              </w:rPr>
              <w:t xml:space="preserve"> (</w:t>
            </w:r>
            <w:proofErr w:type="spellStart"/>
            <w:r w:rsidRPr="006B7F36">
              <w:rPr>
                <w:color w:val="000000"/>
                <w:sz w:val="22"/>
                <w:szCs w:val="22"/>
              </w:rPr>
              <w:t>Hustedt</w:t>
            </w:r>
            <w:proofErr w:type="spellEnd"/>
            <w:r w:rsidRPr="006B7F36">
              <w:rPr>
                <w:color w:val="000000"/>
                <w:sz w:val="22"/>
                <w:szCs w:val="22"/>
              </w:rPr>
              <w:t xml:space="preserve">) </w:t>
            </w:r>
            <w:proofErr w:type="spellStart"/>
            <w:r w:rsidRPr="006B7F36">
              <w:rPr>
                <w:color w:val="000000"/>
                <w:sz w:val="22"/>
                <w:szCs w:val="22"/>
              </w:rPr>
              <w:t>Hasle</w:t>
            </w:r>
            <w:proofErr w:type="spellEnd"/>
          </w:p>
        </w:tc>
        <w:tc>
          <w:tcPr>
            <w:tcW w:w="462" w:type="pct"/>
            <w:tcBorders>
              <w:top w:val="nil"/>
              <w:left w:val="single" w:sz="8" w:space="0" w:color="auto"/>
              <w:bottom w:val="nil"/>
              <w:right w:val="single" w:sz="8" w:space="0" w:color="auto"/>
            </w:tcBorders>
            <w:shd w:val="clear" w:color="auto" w:fill="auto"/>
            <w:noWrap/>
            <w:vAlign w:val="bottom"/>
            <w:hideMark/>
          </w:tcPr>
          <w:p w14:paraId="6EFA16AB"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0B449E54" w14:textId="77777777" w:rsidR="006B7F36" w:rsidRPr="006B7F36" w:rsidRDefault="006B7F36" w:rsidP="006B7F36">
            <w:pPr>
              <w:jc w:val="center"/>
              <w:rPr>
                <w:color w:val="000000"/>
                <w:sz w:val="22"/>
                <w:szCs w:val="22"/>
              </w:rPr>
            </w:pPr>
            <w:r w:rsidRPr="006B7F36">
              <w:rPr>
                <w:color w:val="000000"/>
                <w:sz w:val="22"/>
                <w:szCs w:val="22"/>
              </w:rPr>
              <w:t>X</w:t>
            </w:r>
          </w:p>
        </w:tc>
        <w:tc>
          <w:tcPr>
            <w:tcW w:w="217" w:type="pct"/>
            <w:tcBorders>
              <w:top w:val="nil"/>
              <w:left w:val="nil"/>
              <w:bottom w:val="nil"/>
              <w:right w:val="single" w:sz="8" w:space="0" w:color="auto"/>
            </w:tcBorders>
            <w:shd w:val="clear" w:color="auto" w:fill="auto"/>
            <w:noWrap/>
            <w:vAlign w:val="bottom"/>
            <w:hideMark/>
          </w:tcPr>
          <w:p w14:paraId="627AA7E6"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168802EA" w14:textId="77777777" w:rsidR="006B7F36" w:rsidRPr="006B7F36" w:rsidRDefault="006B7F36" w:rsidP="006B7F36">
            <w:pPr>
              <w:jc w:val="center"/>
              <w:rPr>
                <w:color w:val="000000"/>
                <w:sz w:val="22"/>
                <w:szCs w:val="22"/>
              </w:rPr>
            </w:pPr>
            <w:r w:rsidRPr="006B7F36">
              <w:rPr>
                <w:color w:val="000000"/>
                <w:sz w:val="22"/>
                <w:szCs w:val="22"/>
              </w:rPr>
              <w:t> </w:t>
            </w:r>
          </w:p>
        </w:tc>
        <w:tc>
          <w:tcPr>
            <w:tcW w:w="302" w:type="pct"/>
            <w:tcBorders>
              <w:top w:val="nil"/>
              <w:left w:val="nil"/>
              <w:bottom w:val="nil"/>
              <w:right w:val="single" w:sz="8" w:space="0" w:color="auto"/>
            </w:tcBorders>
            <w:shd w:val="clear" w:color="auto" w:fill="auto"/>
            <w:noWrap/>
            <w:vAlign w:val="bottom"/>
            <w:hideMark/>
          </w:tcPr>
          <w:p w14:paraId="7AE4951C"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2E3945AA"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66325336"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301B1F2B"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6301875E" w14:textId="6B3253A5" w:rsidR="006B7F36" w:rsidRPr="006B7F36" w:rsidRDefault="006B7F36" w:rsidP="006B7F36">
            <w:pPr>
              <w:rPr>
                <w:color w:val="000000"/>
                <w:sz w:val="22"/>
                <w:szCs w:val="22"/>
              </w:rPr>
            </w:pPr>
            <w:proofErr w:type="spellStart"/>
            <w:r w:rsidRPr="006B7F36">
              <w:rPr>
                <w:i/>
                <w:iCs/>
                <w:color w:val="000000"/>
                <w:sz w:val="22"/>
                <w:szCs w:val="22"/>
              </w:rPr>
              <w:t>Fragilariopsis</w:t>
            </w:r>
            <w:proofErr w:type="spellEnd"/>
            <w:r w:rsidRPr="006B7F36">
              <w:rPr>
                <w:color w:val="000000"/>
                <w:sz w:val="22"/>
                <w:szCs w:val="22"/>
              </w:rPr>
              <w:t xml:space="preserve"> </w:t>
            </w:r>
            <w:proofErr w:type="spellStart"/>
            <w:r w:rsidRPr="006B7F36">
              <w:rPr>
                <w:i/>
                <w:iCs/>
                <w:color w:val="000000"/>
                <w:sz w:val="22"/>
                <w:szCs w:val="22"/>
              </w:rPr>
              <w:t>sublinearis</w:t>
            </w:r>
            <w:proofErr w:type="spellEnd"/>
            <w:r w:rsidRPr="006B7F36">
              <w:rPr>
                <w:color w:val="000000"/>
                <w:sz w:val="22"/>
                <w:szCs w:val="22"/>
              </w:rPr>
              <w:t xml:space="preserve"> (Van </w:t>
            </w:r>
            <w:proofErr w:type="spellStart"/>
            <w:r w:rsidRPr="006B7F36">
              <w:rPr>
                <w:color w:val="000000"/>
                <w:sz w:val="22"/>
                <w:szCs w:val="22"/>
              </w:rPr>
              <w:t>Heurck</w:t>
            </w:r>
            <w:proofErr w:type="spellEnd"/>
            <w:r w:rsidRPr="006B7F36">
              <w:rPr>
                <w:color w:val="000000"/>
                <w:sz w:val="22"/>
                <w:szCs w:val="22"/>
              </w:rPr>
              <w:t xml:space="preserve">) </w:t>
            </w:r>
            <w:proofErr w:type="spellStart"/>
            <w:r w:rsidRPr="006B7F36">
              <w:rPr>
                <w:color w:val="000000"/>
                <w:sz w:val="22"/>
                <w:szCs w:val="22"/>
              </w:rPr>
              <w:t>Hasle</w:t>
            </w:r>
            <w:proofErr w:type="spellEnd"/>
          </w:p>
        </w:tc>
        <w:tc>
          <w:tcPr>
            <w:tcW w:w="462" w:type="pct"/>
            <w:tcBorders>
              <w:top w:val="nil"/>
              <w:left w:val="single" w:sz="8" w:space="0" w:color="auto"/>
              <w:bottom w:val="nil"/>
              <w:right w:val="single" w:sz="8" w:space="0" w:color="auto"/>
            </w:tcBorders>
            <w:shd w:val="clear" w:color="auto" w:fill="auto"/>
            <w:noWrap/>
            <w:vAlign w:val="bottom"/>
            <w:hideMark/>
          </w:tcPr>
          <w:p w14:paraId="4CB30B8C"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0BCED101" w14:textId="77777777" w:rsidR="006B7F36" w:rsidRPr="006B7F36" w:rsidRDefault="006B7F36" w:rsidP="006B7F36">
            <w:pPr>
              <w:jc w:val="center"/>
              <w:rPr>
                <w:color w:val="000000"/>
                <w:sz w:val="22"/>
                <w:szCs w:val="22"/>
              </w:rPr>
            </w:pPr>
            <w:r w:rsidRPr="006B7F36">
              <w:rPr>
                <w:color w:val="000000"/>
                <w:sz w:val="22"/>
                <w:szCs w:val="22"/>
              </w:rPr>
              <w:t>X</w:t>
            </w:r>
          </w:p>
        </w:tc>
        <w:tc>
          <w:tcPr>
            <w:tcW w:w="217" w:type="pct"/>
            <w:tcBorders>
              <w:top w:val="nil"/>
              <w:left w:val="nil"/>
              <w:bottom w:val="nil"/>
              <w:right w:val="single" w:sz="8" w:space="0" w:color="auto"/>
            </w:tcBorders>
            <w:shd w:val="clear" w:color="auto" w:fill="auto"/>
            <w:noWrap/>
            <w:vAlign w:val="bottom"/>
            <w:hideMark/>
          </w:tcPr>
          <w:p w14:paraId="1834D05C"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3D2A075A" w14:textId="77777777" w:rsidR="006B7F36" w:rsidRPr="006B7F36" w:rsidRDefault="006B7F36" w:rsidP="006B7F36">
            <w:pPr>
              <w:jc w:val="center"/>
              <w:rPr>
                <w:color w:val="000000"/>
                <w:sz w:val="22"/>
                <w:szCs w:val="22"/>
              </w:rPr>
            </w:pPr>
            <w:r w:rsidRPr="006B7F36">
              <w:rPr>
                <w:color w:val="000000"/>
                <w:sz w:val="22"/>
                <w:szCs w:val="22"/>
              </w:rPr>
              <w:t> </w:t>
            </w:r>
          </w:p>
        </w:tc>
        <w:tc>
          <w:tcPr>
            <w:tcW w:w="302" w:type="pct"/>
            <w:tcBorders>
              <w:top w:val="nil"/>
              <w:left w:val="nil"/>
              <w:bottom w:val="nil"/>
              <w:right w:val="single" w:sz="8" w:space="0" w:color="auto"/>
            </w:tcBorders>
            <w:shd w:val="clear" w:color="auto" w:fill="auto"/>
            <w:noWrap/>
            <w:vAlign w:val="bottom"/>
            <w:hideMark/>
          </w:tcPr>
          <w:p w14:paraId="1068EECD"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249DDF8D"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5795FD16"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7BD701AF"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1B8776DC" w14:textId="77777777" w:rsidR="006B7F36" w:rsidRPr="006B7F36" w:rsidRDefault="006B7F36" w:rsidP="006B7F36">
            <w:pPr>
              <w:rPr>
                <w:color w:val="000000"/>
                <w:sz w:val="22"/>
                <w:szCs w:val="22"/>
              </w:rPr>
            </w:pPr>
            <w:r w:rsidRPr="006B7F36">
              <w:rPr>
                <w:i/>
                <w:iCs/>
                <w:color w:val="000000"/>
                <w:sz w:val="22"/>
                <w:szCs w:val="22"/>
              </w:rPr>
              <w:t>Fragilariopsis</w:t>
            </w:r>
            <w:r w:rsidRPr="006B7F36">
              <w:rPr>
                <w:color w:val="000000"/>
                <w:sz w:val="22"/>
                <w:szCs w:val="22"/>
              </w:rPr>
              <w:t xml:space="preserve"> spp.</w:t>
            </w:r>
          </w:p>
        </w:tc>
        <w:tc>
          <w:tcPr>
            <w:tcW w:w="462" w:type="pct"/>
            <w:tcBorders>
              <w:top w:val="nil"/>
              <w:left w:val="single" w:sz="8" w:space="0" w:color="auto"/>
              <w:bottom w:val="nil"/>
              <w:right w:val="single" w:sz="8" w:space="0" w:color="auto"/>
            </w:tcBorders>
            <w:shd w:val="clear" w:color="auto" w:fill="auto"/>
            <w:noWrap/>
            <w:vAlign w:val="bottom"/>
            <w:hideMark/>
          </w:tcPr>
          <w:p w14:paraId="36E79F47" w14:textId="77777777" w:rsidR="006B7F36" w:rsidRPr="006B7F36" w:rsidRDefault="006B7F36" w:rsidP="006B7F36">
            <w:pPr>
              <w:jc w:val="center"/>
              <w:rPr>
                <w:color w:val="000000"/>
                <w:sz w:val="22"/>
                <w:szCs w:val="22"/>
              </w:rPr>
            </w:pPr>
            <w:r w:rsidRPr="006B7F36">
              <w:rPr>
                <w:color w:val="000000"/>
                <w:sz w:val="22"/>
                <w:szCs w:val="22"/>
              </w:rPr>
              <w:t>X</w:t>
            </w:r>
          </w:p>
        </w:tc>
        <w:tc>
          <w:tcPr>
            <w:tcW w:w="232" w:type="pct"/>
            <w:tcBorders>
              <w:top w:val="nil"/>
              <w:left w:val="nil"/>
              <w:bottom w:val="nil"/>
              <w:right w:val="single" w:sz="8" w:space="0" w:color="auto"/>
            </w:tcBorders>
            <w:shd w:val="clear" w:color="auto" w:fill="auto"/>
            <w:noWrap/>
            <w:vAlign w:val="bottom"/>
            <w:hideMark/>
          </w:tcPr>
          <w:p w14:paraId="6ED639F6" w14:textId="77777777" w:rsidR="006B7F36" w:rsidRPr="006B7F36" w:rsidRDefault="006B7F36" w:rsidP="006B7F36">
            <w:pPr>
              <w:jc w:val="center"/>
              <w:rPr>
                <w:color w:val="000000"/>
                <w:sz w:val="22"/>
                <w:szCs w:val="22"/>
              </w:rPr>
            </w:pPr>
            <w:r w:rsidRPr="006B7F36">
              <w:rPr>
                <w:color w:val="000000"/>
                <w:sz w:val="22"/>
                <w:szCs w:val="22"/>
              </w:rPr>
              <w:t>X</w:t>
            </w:r>
          </w:p>
        </w:tc>
        <w:tc>
          <w:tcPr>
            <w:tcW w:w="217" w:type="pct"/>
            <w:tcBorders>
              <w:top w:val="nil"/>
              <w:left w:val="nil"/>
              <w:bottom w:val="nil"/>
              <w:right w:val="single" w:sz="8" w:space="0" w:color="auto"/>
            </w:tcBorders>
            <w:shd w:val="clear" w:color="auto" w:fill="auto"/>
            <w:noWrap/>
            <w:vAlign w:val="bottom"/>
            <w:hideMark/>
          </w:tcPr>
          <w:p w14:paraId="2B7A8409"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162815E1"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1ADC0C97" w14:textId="534E46ED" w:rsidR="006B7F36" w:rsidRPr="006B7F36" w:rsidRDefault="006B7F36" w:rsidP="006B7F36">
            <w:pPr>
              <w:jc w:val="center"/>
              <w:rPr>
                <w:color w:val="000000"/>
                <w:sz w:val="22"/>
                <w:szCs w:val="22"/>
              </w:rPr>
            </w:pPr>
            <w:r w:rsidRPr="006B7F36">
              <w:rPr>
                <w:color w:val="000000"/>
                <w:sz w:val="22"/>
                <w:szCs w:val="22"/>
              </w:rPr>
              <w:t> </w:t>
            </w:r>
            <w:r w:rsidR="002A5A5A">
              <w:rPr>
                <w:color w:val="000000"/>
                <w:sz w:val="22"/>
                <w:szCs w:val="22"/>
              </w:rPr>
              <w:t>X</w:t>
            </w:r>
          </w:p>
        </w:tc>
        <w:tc>
          <w:tcPr>
            <w:tcW w:w="259" w:type="pct"/>
            <w:tcBorders>
              <w:top w:val="nil"/>
              <w:left w:val="nil"/>
              <w:bottom w:val="nil"/>
              <w:right w:val="single" w:sz="8" w:space="0" w:color="auto"/>
            </w:tcBorders>
            <w:shd w:val="clear" w:color="auto" w:fill="auto"/>
            <w:noWrap/>
            <w:vAlign w:val="bottom"/>
            <w:hideMark/>
          </w:tcPr>
          <w:p w14:paraId="06DBCB02" w14:textId="7D03E3E9" w:rsidR="006B7F36" w:rsidRPr="006B7F36" w:rsidRDefault="002A5A5A" w:rsidP="006B7F36">
            <w:pPr>
              <w:jc w:val="center"/>
              <w:rPr>
                <w:color w:val="000000"/>
                <w:sz w:val="22"/>
                <w:szCs w:val="22"/>
              </w:rPr>
            </w:pPr>
            <w:r>
              <w:rPr>
                <w:color w:val="000000"/>
                <w:sz w:val="22"/>
                <w:szCs w:val="22"/>
              </w:rPr>
              <w:t>X</w:t>
            </w:r>
            <w:r w:rsidR="006B7F36"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3907D083"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1A62134D"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02689D73" w14:textId="04BFC3A0" w:rsidR="006B7F36" w:rsidRPr="006B7F36" w:rsidRDefault="006B7F36" w:rsidP="006B7F36">
            <w:pPr>
              <w:rPr>
                <w:color w:val="000000"/>
                <w:sz w:val="22"/>
                <w:szCs w:val="22"/>
              </w:rPr>
            </w:pPr>
            <w:proofErr w:type="spellStart"/>
            <w:r w:rsidRPr="006B7F36">
              <w:rPr>
                <w:i/>
                <w:iCs/>
                <w:color w:val="000000"/>
                <w:sz w:val="22"/>
                <w:szCs w:val="22"/>
              </w:rPr>
              <w:t>Grammatophora</w:t>
            </w:r>
            <w:proofErr w:type="spellEnd"/>
            <w:r w:rsidRPr="006B7F36">
              <w:rPr>
                <w:color w:val="000000"/>
                <w:sz w:val="22"/>
                <w:szCs w:val="22"/>
              </w:rPr>
              <w:t xml:space="preserve"> spp. Ehrenberg</w:t>
            </w:r>
          </w:p>
        </w:tc>
        <w:tc>
          <w:tcPr>
            <w:tcW w:w="462" w:type="pct"/>
            <w:tcBorders>
              <w:top w:val="nil"/>
              <w:left w:val="single" w:sz="8" w:space="0" w:color="auto"/>
              <w:bottom w:val="nil"/>
              <w:right w:val="single" w:sz="8" w:space="0" w:color="auto"/>
            </w:tcBorders>
            <w:shd w:val="clear" w:color="auto" w:fill="auto"/>
            <w:noWrap/>
            <w:vAlign w:val="bottom"/>
            <w:hideMark/>
          </w:tcPr>
          <w:p w14:paraId="026CF675"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2937AA65"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57909E88"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621EA24B"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4C44FDBF"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0DC774D0"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37D8FCAC"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673AE56C"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3F8B2905" w14:textId="4BC08D24" w:rsidR="006B7F36" w:rsidRPr="006B7F36" w:rsidRDefault="006B7F36" w:rsidP="006B7F36">
            <w:pPr>
              <w:rPr>
                <w:color w:val="000000"/>
                <w:sz w:val="22"/>
                <w:szCs w:val="22"/>
              </w:rPr>
            </w:pPr>
            <w:proofErr w:type="spellStart"/>
            <w:r w:rsidRPr="006B7F36">
              <w:rPr>
                <w:i/>
                <w:iCs/>
                <w:color w:val="000000"/>
                <w:sz w:val="22"/>
                <w:szCs w:val="22"/>
              </w:rPr>
              <w:t>Hemiaulus</w:t>
            </w:r>
            <w:proofErr w:type="spellEnd"/>
            <w:r w:rsidRPr="006B7F36">
              <w:rPr>
                <w:i/>
                <w:iCs/>
                <w:color w:val="000000"/>
                <w:sz w:val="22"/>
                <w:szCs w:val="22"/>
              </w:rPr>
              <w:t xml:space="preserve"> </w:t>
            </w:r>
            <w:proofErr w:type="spellStart"/>
            <w:r w:rsidRPr="006B7F36">
              <w:rPr>
                <w:i/>
                <w:iCs/>
                <w:color w:val="000000"/>
                <w:sz w:val="22"/>
                <w:szCs w:val="22"/>
              </w:rPr>
              <w:t>polycistornum</w:t>
            </w:r>
            <w:proofErr w:type="spellEnd"/>
            <w:r w:rsidRPr="006B7F36">
              <w:rPr>
                <w:color w:val="000000"/>
                <w:sz w:val="22"/>
                <w:szCs w:val="22"/>
              </w:rPr>
              <w:t xml:space="preserve"> Ehrenberg</w:t>
            </w:r>
          </w:p>
        </w:tc>
        <w:tc>
          <w:tcPr>
            <w:tcW w:w="462" w:type="pct"/>
            <w:tcBorders>
              <w:top w:val="nil"/>
              <w:left w:val="single" w:sz="8" w:space="0" w:color="auto"/>
              <w:bottom w:val="nil"/>
              <w:right w:val="single" w:sz="8" w:space="0" w:color="auto"/>
            </w:tcBorders>
            <w:shd w:val="clear" w:color="auto" w:fill="auto"/>
            <w:noWrap/>
            <w:vAlign w:val="bottom"/>
            <w:hideMark/>
          </w:tcPr>
          <w:p w14:paraId="58B1798F"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2B914D80"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0056E638"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20CAA718"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197918C4"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55B7DF48"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09FDC352"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69F71687"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598048C2" w14:textId="34F38AE0" w:rsidR="006B7F36" w:rsidRPr="006B7F36" w:rsidRDefault="006B7F36" w:rsidP="006B7F36">
            <w:pPr>
              <w:rPr>
                <w:color w:val="000000"/>
                <w:sz w:val="22"/>
                <w:szCs w:val="22"/>
              </w:rPr>
            </w:pPr>
            <w:proofErr w:type="spellStart"/>
            <w:r w:rsidRPr="006B7F36">
              <w:rPr>
                <w:i/>
                <w:iCs/>
                <w:color w:val="000000"/>
                <w:sz w:val="22"/>
                <w:szCs w:val="22"/>
              </w:rPr>
              <w:t>Hemiaulus</w:t>
            </w:r>
            <w:proofErr w:type="spellEnd"/>
            <w:r w:rsidRPr="006B7F36">
              <w:rPr>
                <w:color w:val="000000"/>
                <w:sz w:val="22"/>
                <w:szCs w:val="22"/>
              </w:rPr>
              <w:t xml:space="preserve"> </w:t>
            </w:r>
            <w:proofErr w:type="spellStart"/>
            <w:r w:rsidRPr="006B7F36">
              <w:rPr>
                <w:i/>
                <w:iCs/>
                <w:color w:val="000000"/>
                <w:sz w:val="22"/>
                <w:szCs w:val="22"/>
              </w:rPr>
              <w:t>polymorphus</w:t>
            </w:r>
            <w:proofErr w:type="spellEnd"/>
            <w:r w:rsidRPr="006B7F36">
              <w:rPr>
                <w:color w:val="000000"/>
                <w:sz w:val="22"/>
                <w:szCs w:val="22"/>
              </w:rPr>
              <w:t xml:space="preserve"> </w:t>
            </w:r>
            <w:proofErr w:type="spellStart"/>
            <w:r w:rsidRPr="006B7F36">
              <w:rPr>
                <w:color w:val="000000"/>
                <w:sz w:val="22"/>
                <w:szCs w:val="22"/>
              </w:rPr>
              <w:t>Grunow</w:t>
            </w:r>
            <w:proofErr w:type="spellEnd"/>
            <w:r w:rsidRPr="006B7F36">
              <w:rPr>
                <w:color w:val="000000"/>
                <w:sz w:val="22"/>
                <w:szCs w:val="22"/>
              </w:rPr>
              <w:t xml:space="preserve">, </w:t>
            </w:r>
            <w:proofErr w:type="spellStart"/>
            <w:r w:rsidRPr="006B7F36">
              <w:rPr>
                <w:color w:val="000000"/>
                <w:sz w:val="22"/>
                <w:szCs w:val="22"/>
              </w:rPr>
              <w:t>Homann</w:t>
            </w:r>
            <w:proofErr w:type="spellEnd"/>
          </w:p>
        </w:tc>
        <w:tc>
          <w:tcPr>
            <w:tcW w:w="462" w:type="pct"/>
            <w:tcBorders>
              <w:top w:val="nil"/>
              <w:left w:val="single" w:sz="8" w:space="0" w:color="auto"/>
              <w:bottom w:val="nil"/>
              <w:right w:val="single" w:sz="8" w:space="0" w:color="auto"/>
            </w:tcBorders>
            <w:shd w:val="clear" w:color="auto" w:fill="auto"/>
            <w:noWrap/>
            <w:vAlign w:val="bottom"/>
            <w:hideMark/>
          </w:tcPr>
          <w:p w14:paraId="2974233A"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67783F5C" w14:textId="77777777" w:rsidR="006B7F36" w:rsidRPr="006B7F36" w:rsidRDefault="006B7F36" w:rsidP="006B7F36">
            <w:pPr>
              <w:jc w:val="center"/>
              <w:rPr>
                <w:color w:val="000000"/>
                <w:sz w:val="22"/>
                <w:szCs w:val="22"/>
              </w:rPr>
            </w:pPr>
            <w:r w:rsidRPr="006B7F36">
              <w:rPr>
                <w:color w:val="000000"/>
                <w:sz w:val="22"/>
                <w:szCs w:val="22"/>
              </w:rPr>
              <w:t>X</w:t>
            </w:r>
          </w:p>
        </w:tc>
        <w:tc>
          <w:tcPr>
            <w:tcW w:w="217" w:type="pct"/>
            <w:tcBorders>
              <w:top w:val="nil"/>
              <w:left w:val="nil"/>
              <w:bottom w:val="nil"/>
              <w:right w:val="single" w:sz="8" w:space="0" w:color="auto"/>
            </w:tcBorders>
            <w:shd w:val="clear" w:color="auto" w:fill="auto"/>
            <w:noWrap/>
            <w:vAlign w:val="bottom"/>
            <w:hideMark/>
          </w:tcPr>
          <w:p w14:paraId="0B239DB8"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70664188"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1DECE642"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244A4287"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4FE6F2A2"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1F1AD838" w14:textId="77777777" w:rsidTr="00996B15">
        <w:trPr>
          <w:trHeight w:val="300"/>
        </w:trPr>
        <w:tc>
          <w:tcPr>
            <w:tcW w:w="2959" w:type="pct"/>
            <w:tcBorders>
              <w:top w:val="nil"/>
              <w:left w:val="single" w:sz="8" w:space="0" w:color="auto"/>
              <w:bottom w:val="nil"/>
              <w:right w:val="nil"/>
            </w:tcBorders>
            <w:shd w:val="clear" w:color="auto" w:fill="auto"/>
            <w:noWrap/>
            <w:vAlign w:val="bottom"/>
          </w:tcPr>
          <w:p w14:paraId="4728258A" w14:textId="7E238352" w:rsidR="006B7F36" w:rsidRPr="006B7F36" w:rsidRDefault="006B7F36" w:rsidP="006B7F36">
            <w:pPr>
              <w:rPr>
                <w:iCs/>
                <w:color w:val="000000"/>
                <w:sz w:val="22"/>
                <w:szCs w:val="22"/>
              </w:rPr>
            </w:pPr>
            <w:proofErr w:type="spellStart"/>
            <w:r w:rsidRPr="006B7F36">
              <w:rPr>
                <w:i/>
                <w:iCs/>
                <w:color w:val="000000"/>
                <w:sz w:val="22"/>
                <w:szCs w:val="22"/>
              </w:rPr>
              <w:t>Hemiaulus</w:t>
            </w:r>
            <w:proofErr w:type="spellEnd"/>
            <w:r w:rsidRPr="006B7F36">
              <w:rPr>
                <w:i/>
                <w:iCs/>
                <w:color w:val="000000"/>
                <w:sz w:val="22"/>
                <w:szCs w:val="22"/>
              </w:rPr>
              <w:t xml:space="preserve"> </w:t>
            </w:r>
            <w:proofErr w:type="spellStart"/>
            <w:r w:rsidRPr="006B7F36">
              <w:rPr>
                <w:i/>
                <w:iCs/>
                <w:color w:val="000000"/>
                <w:sz w:val="22"/>
                <w:szCs w:val="22"/>
              </w:rPr>
              <w:t>polymorphus</w:t>
            </w:r>
            <w:proofErr w:type="spellEnd"/>
            <w:r w:rsidRPr="006B7F36">
              <w:rPr>
                <w:i/>
                <w:iCs/>
                <w:color w:val="000000"/>
                <w:sz w:val="22"/>
                <w:szCs w:val="22"/>
              </w:rPr>
              <w:t xml:space="preserve"> </w:t>
            </w:r>
            <w:r w:rsidRPr="006B7F36">
              <w:rPr>
                <w:iCs/>
                <w:color w:val="000000"/>
                <w:sz w:val="22"/>
                <w:szCs w:val="22"/>
              </w:rPr>
              <w:t xml:space="preserve">var. </w:t>
            </w:r>
            <w:proofErr w:type="spellStart"/>
            <w:r w:rsidRPr="006B7F36">
              <w:rPr>
                <w:i/>
                <w:iCs/>
                <w:color w:val="000000"/>
                <w:sz w:val="22"/>
                <w:szCs w:val="22"/>
              </w:rPr>
              <w:t>morsiana</w:t>
            </w:r>
            <w:proofErr w:type="spellEnd"/>
            <w:r w:rsidRPr="006B7F36">
              <w:rPr>
                <w:i/>
                <w:iCs/>
                <w:color w:val="000000"/>
                <w:sz w:val="22"/>
                <w:szCs w:val="22"/>
              </w:rPr>
              <w:t xml:space="preserve"> </w:t>
            </w:r>
            <w:proofErr w:type="spellStart"/>
            <w:r w:rsidRPr="006B7F36">
              <w:rPr>
                <w:iCs/>
                <w:color w:val="000000"/>
                <w:sz w:val="22"/>
                <w:szCs w:val="22"/>
              </w:rPr>
              <w:t>Grunow</w:t>
            </w:r>
            <w:proofErr w:type="spellEnd"/>
          </w:p>
        </w:tc>
        <w:tc>
          <w:tcPr>
            <w:tcW w:w="462" w:type="pct"/>
            <w:tcBorders>
              <w:top w:val="nil"/>
              <w:left w:val="single" w:sz="8" w:space="0" w:color="auto"/>
              <w:bottom w:val="nil"/>
              <w:right w:val="single" w:sz="8" w:space="0" w:color="auto"/>
            </w:tcBorders>
            <w:shd w:val="clear" w:color="auto" w:fill="auto"/>
            <w:noWrap/>
            <w:vAlign w:val="bottom"/>
          </w:tcPr>
          <w:p w14:paraId="6A34F992" w14:textId="77777777" w:rsidR="006B7F36" w:rsidRPr="006B7F36" w:rsidRDefault="006B7F36" w:rsidP="006B7F36">
            <w:pPr>
              <w:jc w:val="center"/>
              <w:rPr>
                <w:color w:val="000000"/>
                <w:sz w:val="22"/>
                <w:szCs w:val="22"/>
              </w:rPr>
            </w:pPr>
          </w:p>
        </w:tc>
        <w:tc>
          <w:tcPr>
            <w:tcW w:w="232" w:type="pct"/>
            <w:tcBorders>
              <w:top w:val="nil"/>
              <w:left w:val="nil"/>
              <w:bottom w:val="nil"/>
              <w:right w:val="single" w:sz="8" w:space="0" w:color="auto"/>
            </w:tcBorders>
            <w:shd w:val="clear" w:color="auto" w:fill="auto"/>
            <w:noWrap/>
            <w:vAlign w:val="bottom"/>
          </w:tcPr>
          <w:p w14:paraId="0D573919" w14:textId="77777777" w:rsidR="006B7F36" w:rsidRPr="006B7F36" w:rsidRDefault="006B7F36" w:rsidP="006B7F36">
            <w:pPr>
              <w:jc w:val="center"/>
              <w:rPr>
                <w:color w:val="000000"/>
                <w:sz w:val="22"/>
                <w:szCs w:val="22"/>
              </w:rPr>
            </w:pPr>
          </w:p>
        </w:tc>
        <w:tc>
          <w:tcPr>
            <w:tcW w:w="217" w:type="pct"/>
            <w:tcBorders>
              <w:top w:val="nil"/>
              <w:left w:val="nil"/>
              <w:bottom w:val="nil"/>
              <w:right w:val="single" w:sz="8" w:space="0" w:color="auto"/>
            </w:tcBorders>
            <w:shd w:val="clear" w:color="auto" w:fill="auto"/>
            <w:noWrap/>
            <w:vAlign w:val="bottom"/>
          </w:tcPr>
          <w:p w14:paraId="66362C80"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tcPr>
          <w:p w14:paraId="47562216" w14:textId="77777777" w:rsidR="006B7F36" w:rsidRPr="006B7F36" w:rsidRDefault="006B7F36" w:rsidP="006B7F36">
            <w:pPr>
              <w:jc w:val="center"/>
              <w:rPr>
                <w:color w:val="000000"/>
                <w:sz w:val="22"/>
                <w:szCs w:val="22"/>
              </w:rPr>
            </w:pPr>
          </w:p>
        </w:tc>
        <w:tc>
          <w:tcPr>
            <w:tcW w:w="302" w:type="pct"/>
            <w:tcBorders>
              <w:top w:val="nil"/>
              <w:left w:val="nil"/>
              <w:bottom w:val="nil"/>
              <w:right w:val="single" w:sz="8" w:space="0" w:color="auto"/>
            </w:tcBorders>
            <w:shd w:val="clear" w:color="auto" w:fill="auto"/>
            <w:noWrap/>
            <w:vAlign w:val="bottom"/>
          </w:tcPr>
          <w:p w14:paraId="4E667BEF" w14:textId="77777777" w:rsidR="006B7F36" w:rsidRPr="006B7F36" w:rsidRDefault="006B7F36" w:rsidP="006B7F36">
            <w:pPr>
              <w:jc w:val="center"/>
              <w:rPr>
                <w:color w:val="000000"/>
                <w:sz w:val="22"/>
                <w:szCs w:val="22"/>
              </w:rPr>
            </w:pPr>
          </w:p>
        </w:tc>
        <w:tc>
          <w:tcPr>
            <w:tcW w:w="259" w:type="pct"/>
            <w:tcBorders>
              <w:top w:val="nil"/>
              <w:left w:val="nil"/>
              <w:bottom w:val="nil"/>
              <w:right w:val="single" w:sz="8" w:space="0" w:color="auto"/>
            </w:tcBorders>
            <w:shd w:val="clear" w:color="auto" w:fill="auto"/>
            <w:noWrap/>
            <w:vAlign w:val="bottom"/>
          </w:tcPr>
          <w:p w14:paraId="4CAD66C6" w14:textId="77777777" w:rsidR="006B7F36" w:rsidRPr="006B7F36" w:rsidRDefault="006B7F36" w:rsidP="006B7F36">
            <w:pPr>
              <w:jc w:val="center"/>
              <w:rPr>
                <w:color w:val="000000"/>
                <w:sz w:val="22"/>
                <w:szCs w:val="22"/>
              </w:rPr>
            </w:pPr>
          </w:p>
        </w:tc>
        <w:tc>
          <w:tcPr>
            <w:tcW w:w="246" w:type="pct"/>
            <w:tcBorders>
              <w:top w:val="nil"/>
              <w:left w:val="nil"/>
              <w:bottom w:val="nil"/>
              <w:right w:val="single" w:sz="8" w:space="0" w:color="auto"/>
            </w:tcBorders>
            <w:shd w:val="clear" w:color="auto" w:fill="auto"/>
            <w:noWrap/>
            <w:vAlign w:val="bottom"/>
          </w:tcPr>
          <w:p w14:paraId="334CA9CC" w14:textId="77777777" w:rsidR="006B7F36" w:rsidRPr="006B7F36" w:rsidRDefault="006B7F36" w:rsidP="006B7F36">
            <w:pPr>
              <w:jc w:val="center"/>
              <w:rPr>
                <w:color w:val="000000"/>
                <w:sz w:val="22"/>
                <w:szCs w:val="22"/>
              </w:rPr>
            </w:pPr>
          </w:p>
        </w:tc>
      </w:tr>
      <w:tr w:rsidR="006B7F36" w:rsidRPr="006B7F36" w14:paraId="765E2C8F"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63E59F67" w14:textId="77777777" w:rsidR="006B7F36" w:rsidRPr="006B7F36" w:rsidRDefault="006B7F36" w:rsidP="006B7F36">
            <w:pPr>
              <w:rPr>
                <w:color w:val="000000"/>
                <w:sz w:val="22"/>
                <w:szCs w:val="22"/>
              </w:rPr>
            </w:pPr>
            <w:proofErr w:type="spellStart"/>
            <w:r w:rsidRPr="006B7F36">
              <w:rPr>
                <w:i/>
                <w:iCs/>
                <w:color w:val="000000"/>
                <w:sz w:val="22"/>
                <w:szCs w:val="22"/>
              </w:rPr>
              <w:t>Hemiaulus</w:t>
            </w:r>
            <w:proofErr w:type="spellEnd"/>
            <w:r w:rsidRPr="006B7F36">
              <w:rPr>
                <w:color w:val="000000"/>
                <w:sz w:val="22"/>
                <w:szCs w:val="22"/>
              </w:rPr>
              <w:t xml:space="preserve"> spp.</w:t>
            </w:r>
          </w:p>
        </w:tc>
        <w:tc>
          <w:tcPr>
            <w:tcW w:w="462" w:type="pct"/>
            <w:tcBorders>
              <w:top w:val="nil"/>
              <w:left w:val="single" w:sz="8" w:space="0" w:color="auto"/>
              <w:bottom w:val="nil"/>
              <w:right w:val="single" w:sz="8" w:space="0" w:color="auto"/>
            </w:tcBorders>
            <w:shd w:val="clear" w:color="auto" w:fill="auto"/>
            <w:noWrap/>
            <w:vAlign w:val="bottom"/>
            <w:hideMark/>
          </w:tcPr>
          <w:p w14:paraId="7B21220F"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41248C04"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321C44F4"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018E13C5"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429918D9"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065B2417"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71842A78"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75D0E88D" w14:textId="77777777" w:rsidTr="00996B15">
        <w:trPr>
          <w:trHeight w:val="300"/>
        </w:trPr>
        <w:tc>
          <w:tcPr>
            <w:tcW w:w="2959" w:type="pct"/>
            <w:tcBorders>
              <w:top w:val="nil"/>
              <w:left w:val="single" w:sz="8" w:space="0" w:color="auto"/>
              <w:bottom w:val="nil"/>
              <w:right w:val="nil"/>
            </w:tcBorders>
            <w:shd w:val="clear" w:color="auto" w:fill="auto"/>
            <w:noWrap/>
            <w:vAlign w:val="bottom"/>
          </w:tcPr>
          <w:p w14:paraId="15E06A9B" w14:textId="3371D9B9" w:rsidR="006B7F36" w:rsidRPr="006B7F36" w:rsidRDefault="006B7F36" w:rsidP="006B7F36">
            <w:pPr>
              <w:rPr>
                <w:iCs/>
                <w:color w:val="000000"/>
                <w:sz w:val="22"/>
                <w:szCs w:val="22"/>
              </w:rPr>
            </w:pPr>
            <w:proofErr w:type="spellStart"/>
            <w:r w:rsidRPr="006B7F36">
              <w:rPr>
                <w:i/>
                <w:iCs/>
                <w:color w:val="000000"/>
                <w:sz w:val="22"/>
                <w:szCs w:val="22"/>
              </w:rPr>
              <w:t>Hemiaulus</w:t>
            </w:r>
            <w:proofErr w:type="spellEnd"/>
            <w:r w:rsidRPr="006B7F36">
              <w:rPr>
                <w:i/>
                <w:iCs/>
                <w:color w:val="000000"/>
                <w:sz w:val="22"/>
                <w:szCs w:val="22"/>
              </w:rPr>
              <w:t xml:space="preserve"> </w:t>
            </w:r>
            <w:proofErr w:type="spellStart"/>
            <w:r w:rsidRPr="006B7F36">
              <w:rPr>
                <w:i/>
                <w:iCs/>
                <w:color w:val="000000"/>
                <w:sz w:val="22"/>
                <w:szCs w:val="22"/>
              </w:rPr>
              <w:t>subactus</w:t>
            </w:r>
            <w:proofErr w:type="spellEnd"/>
            <w:r w:rsidRPr="006B7F36">
              <w:rPr>
                <w:i/>
                <w:iCs/>
                <w:color w:val="000000"/>
                <w:sz w:val="22"/>
                <w:szCs w:val="22"/>
              </w:rPr>
              <w:t xml:space="preserve"> </w:t>
            </w:r>
            <w:proofErr w:type="spellStart"/>
            <w:r w:rsidRPr="006B7F36">
              <w:rPr>
                <w:iCs/>
                <w:color w:val="000000"/>
                <w:sz w:val="22"/>
                <w:szCs w:val="22"/>
              </w:rPr>
              <w:t>Grunow</w:t>
            </w:r>
            <w:proofErr w:type="spellEnd"/>
          </w:p>
        </w:tc>
        <w:tc>
          <w:tcPr>
            <w:tcW w:w="462" w:type="pct"/>
            <w:tcBorders>
              <w:top w:val="nil"/>
              <w:left w:val="single" w:sz="8" w:space="0" w:color="auto"/>
              <w:bottom w:val="nil"/>
              <w:right w:val="single" w:sz="8" w:space="0" w:color="auto"/>
            </w:tcBorders>
            <w:shd w:val="clear" w:color="auto" w:fill="auto"/>
            <w:noWrap/>
            <w:vAlign w:val="bottom"/>
          </w:tcPr>
          <w:p w14:paraId="5D666B23" w14:textId="77777777" w:rsidR="006B7F36" w:rsidRPr="006B7F36" w:rsidRDefault="006B7F36" w:rsidP="006B7F36">
            <w:pPr>
              <w:jc w:val="center"/>
              <w:rPr>
                <w:color w:val="000000"/>
                <w:sz w:val="22"/>
                <w:szCs w:val="22"/>
              </w:rPr>
            </w:pPr>
          </w:p>
        </w:tc>
        <w:tc>
          <w:tcPr>
            <w:tcW w:w="232" w:type="pct"/>
            <w:tcBorders>
              <w:top w:val="nil"/>
              <w:left w:val="nil"/>
              <w:bottom w:val="nil"/>
              <w:right w:val="single" w:sz="8" w:space="0" w:color="auto"/>
            </w:tcBorders>
            <w:shd w:val="clear" w:color="auto" w:fill="auto"/>
            <w:noWrap/>
            <w:vAlign w:val="bottom"/>
          </w:tcPr>
          <w:p w14:paraId="3D290BB6" w14:textId="77777777" w:rsidR="006B7F36" w:rsidRPr="006B7F36" w:rsidRDefault="006B7F36" w:rsidP="006B7F36">
            <w:pPr>
              <w:jc w:val="center"/>
              <w:rPr>
                <w:color w:val="000000"/>
                <w:sz w:val="22"/>
                <w:szCs w:val="22"/>
              </w:rPr>
            </w:pPr>
          </w:p>
        </w:tc>
        <w:tc>
          <w:tcPr>
            <w:tcW w:w="217" w:type="pct"/>
            <w:tcBorders>
              <w:top w:val="nil"/>
              <w:left w:val="nil"/>
              <w:bottom w:val="nil"/>
              <w:right w:val="single" w:sz="8" w:space="0" w:color="auto"/>
            </w:tcBorders>
            <w:shd w:val="clear" w:color="auto" w:fill="auto"/>
            <w:noWrap/>
            <w:vAlign w:val="bottom"/>
          </w:tcPr>
          <w:p w14:paraId="6AB31178"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tcPr>
          <w:p w14:paraId="72B205F4" w14:textId="77777777" w:rsidR="006B7F36" w:rsidRPr="006B7F36" w:rsidRDefault="006B7F36" w:rsidP="006B7F36">
            <w:pPr>
              <w:jc w:val="center"/>
              <w:rPr>
                <w:color w:val="000000"/>
                <w:sz w:val="22"/>
                <w:szCs w:val="22"/>
              </w:rPr>
            </w:pPr>
          </w:p>
        </w:tc>
        <w:tc>
          <w:tcPr>
            <w:tcW w:w="302" w:type="pct"/>
            <w:tcBorders>
              <w:top w:val="nil"/>
              <w:left w:val="nil"/>
              <w:bottom w:val="nil"/>
              <w:right w:val="single" w:sz="8" w:space="0" w:color="auto"/>
            </w:tcBorders>
            <w:shd w:val="clear" w:color="auto" w:fill="auto"/>
            <w:noWrap/>
            <w:vAlign w:val="bottom"/>
          </w:tcPr>
          <w:p w14:paraId="329B47EB" w14:textId="77777777" w:rsidR="006B7F36" w:rsidRPr="006B7F36" w:rsidRDefault="006B7F36" w:rsidP="006B7F36">
            <w:pPr>
              <w:jc w:val="center"/>
              <w:rPr>
                <w:color w:val="000000"/>
                <w:sz w:val="22"/>
                <w:szCs w:val="22"/>
              </w:rPr>
            </w:pPr>
          </w:p>
        </w:tc>
        <w:tc>
          <w:tcPr>
            <w:tcW w:w="259" w:type="pct"/>
            <w:tcBorders>
              <w:top w:val="nil"/>
              <w:left w:val="nil"/>
              <w:bottom w:val="nil"/>
              <w:right w:val="single" w:sz="8" w:space="0" w:color="auto"/>
            </w:tcBorders>
            <w:shd w:val="clear" w:color="auto" w:fill="auto"/>
            <w:noWrap/>
            <w:vAlign w:val="bottom"/>
          </w:tcPr>
          <w:p w14:paraId="0A22D9F7" w14:textId="77777777" w:rsidR="006B7F36" w:rsidRPr="006B7F36" w:rsidRDefault="006B7F36" w:rsidP="006B7F36">
            <w:pPr>
              <w:jc w:val="center"/>
              <w:rPr>
                <w:color w:val="000000"/>
                <w:sz w:val="22"/>
                <w:szCs w:val="22"/>
              </w:rPr>
            </w:pPr>
          </w:p>
        </w:tc>
        <w:tc>
          <w:tcPr>
            <w:tcW w:w="246" w:type="pct"/>
            <w:tcBorders>
              <w:top w:val="nil"/>
              <w:left w:val="nil"/>
              <w:bottom w:val="nil"/>
              <w:right w:val="single" w:sz="8" w:space="0" w:color="auto"/>
            </w:tcBorders>
            <w:shd w:val="clear" w:color="auto" w:fill="auto"/>
            <w:noWrap/>
            <w:vAlign w:val="bottom"/>
          </w:tcPr>
          <w:p w14:paraId="7610992A" w14:textId="77777777" w:rsidR="006B7F36" w:rsidRPr="006B7F36" w:rsidRDefault="006B7F36" w:rsidP="006B7F36">
            <w:pPr>
              <w:jc w:val="center"/>
              <w:rPr>
                <w:color w:val="000000"/>
                <w:sz w:val="22"/>
                <w:szCs w:val="22"/>
              </w:rPr>
            </w:pPr>
          </w:p>
        </w:tc>
      </w:tr>
      <w:tr w:rsidR="006B7F36" w:rsidRPr="006B7F36" w14:paraId="70613E3F"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6A7652A5" w14:textId="31BA6EA4" w:rsidR="006B7F36" w:rsidRPr="006B7F36" w:rsidRDefault="006B7F36" w:rsidP="006B7F36">
            <w:pPr>
              <w:rPr>
                <w:color w:val="000000"/>
                <w:sz w:val="22"/>
                <w:szCs w:val="22"/>
              </w:rPr>
            </w:pPr>
            <w:proofErr w:type="spellStart"/>
            <w:r w:rsidRPr="006B7F36">
              <w:rPr>
                <w:i/>
                <w:iCs/>
                <w:color w:val="000000"/>
                <w:sz w:val="22"/>
                <w:szCs w:val="22"/>
              </w:rPr>
              <w:t>Nitzschia</w:t>
            </w:r>
            <w:proofErr w:type="spellEnd"/>
            <w:r w:rsidRPr="006B7F36">
              <w:rPr>
                <w:color w:val="000000"/>
                <w:sz w:val="22"/>
                <w:szCs w:val="22"/>
              </w:rPr>
              <w:t xml:space="preserve"> sp. 17 Schrader</w:t>
            </w:r>
          </w:p>
        </w:tc>
        <w:tc>
          <w:tcPr>
            <w:tcW w:w="462" w:type="pct"/>
            <w:tcBorders>
              <w:top w:val="nil"/>
              <w:left w:val="single" w:sz="8" w:space="0" w:color="auto"/>
              <w:bottom w:val="nil"/>
              <w:right w:val="single" w:sz="8" w:space="0" w:color="auto"/>
            </w:tcBorders>
            <w:shd w:val="clear" w:color="auto" w:fill="auto"/>
            <w:noWrap/>
            <w:vAlign w:val="bottom"/>
            <w:hideMark/>
          </w:tcPr>
          <w:p w14:paraId="584D73A9"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2E5AED91"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71589EFA"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6FD7CBB6" w14:textId="77777777" w:rsidR="006B7F36" w:rsidRPr="006B7F36" w:rsidRDefault="006B7F36" w:rsidP="006B7F36">
            <w:pPr>
              <w:jc w:val="center"/>
              <w:rPr>
                <w:color w:val="000000"/>
                <w:sz w:val="22"/>
                <w:szCs w:val="22"/>
              </w:rPr>
            </w:pPr>
            <w:r w:rsidRPr="006B7F36">
              <w:rPr>
                <w:color w:val="000000"/>
                <w:sz w:val="22"/>
                <w:szCs w:val="22"/>
              </w:rPr>
              <w:t> </w:t>
            </w:r>
          </w:p>
        </w:tc>
        <w:tc>
          <w:tcPr>
            <w:tcW w:w="302" w:type="pct"/>
            <w:tcBorders>
              <w:top w:val="nil"/>
              <w:left w:val="nil"/>
              <w:bottom w:val="nil"/>
              <w:right w:val="single" w:sz="8" w:space="0" w:color="auto"/>
            </w:tcBorders>
            <w:shd w:val="clear" w:color="auto" w:fill="auto"/>
            <w:noWrap/>
            <w:vAlign w:val="bottom"/>
            <w:hideMark/>
          </w:tcPr>
          <w:p w14:paraId="44AEFEBA" w14:textId="77777777" w:rsidR="006B7F36" w:rsidRPr="006B7F36" w:rsidRDefault="006B7F36" w:rsidP="006B7F36">
            <w:pPr>
              <w:jc w:val="center"/>
              <w:rPr>
                <w:color w:val="000000"/>
                <w:sz w:val="22"/>
                <w:szCs w:val="22"/>
              </w:rPr>
            </w:pPr>
            <w:r w:rsidRPr="006B7F36">
              <w:rPr>
                <w:color w:val="000000"/>
                <w:sz w:val="22"/>
                <w:szCs w:val="22"/>
              </w:rPr>
              <w:t>X</w:t>
            </w:r>
          </w:p>
        </w:tc>
        <w:tc>
          <w:tcPr>
            <w:tcW w:w="259" w:type="pct"/>
            <w:tcBorders>
              <w:top w:val="nil"/>
              <w:left w:val="nil"/>
              <w:bottom w:val="nil"/>
              <w:right w:val="single" w:sz="8" w:space="0" w:color="auto"/>
            </w:tcBorders>
            <w:shd w:val="clear" w:color="auto" w:fill="auto"/>
            <w:noWrap/>
            <w:vAlign w:val="bottom"/>
            <w:hideMark/>
          </w:tcPr>
          <w:p w14:paraId="086EF7EC"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2429BDC0"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193F9EB1"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5D9DEC5F" w14:textId="58335AA6" w:rsidR="006B7F36" w:rsidRPr="006B7F36" w:rsidRDefault="006B7F36" w:rsidP="006B7F36">
            <w:pPr>
              <w:rPr>
                <w:color w:val="000000"/>
                <w:sz w:val="22"/>
                <w:szCs w:val="22"/>
              </w:rPr>
            </w:pPr>
            <w:proofErr w:type="spellStart"/>
            <w:r w:rsidRPr="006B7F36">
              <w:rPr>
                <w:i/>
                <w:iCs/>
                <w:color w:val="000000"/>
                <w:sz w:val="22"/>
                <w:szCs w:val="22"/>
              </w:rPr>
              <w:t>Paralia</w:t>
            </w:r>
            <w:proofErr w:type="spellEnd"/>
            <w:r w:rsidRPr="006B7F36">
              <w:rPr>
                <w:color w:val="000000"/>
                <w:sz w:val="22"/>
                <w:szCs w:val="22"/>
              </w:rPr>
              <w:t xml:space="preserve"> </w:t>
            </w:r>
            <w:proofErr w:type="spellStart"/>
            <w:r w:rsidRPr="006B7F36">
              <w:rPr>
                <w:i/>
                <w:iCs/>
                <w:color w:val="000000"/>
                <w:sz w:val="22"/>
                <w:szCs w:val="22"/>
              </w:rPr>
              <w:t>sulcata</w:t>
            </w:r>
            <w:proofErr w:type="spellEnd"/>
            <w:r w:rsidRPr="006B7F36">
              <w:rPr>
                <w:color w:val="000000"/>
                <w:sz w:val="22"/>
                <w:szCs w:val="22"/>
              </w:rPr>
              <w:t xml:space="preserve"> (Ehrenberg) Cleve (</w:t>
            </w:r>
            <w:proofErr w:type="spellStart"/>
            <w:r w:rsidRPr="006B7F36">
              <w:rPr>
                <w:color w:val="000000"/>
                <w:sz w:val="22"/>
                <w:szCs w:val="22"/>
              </w:rPr>
              <w:t>Hustedt</w:t>
            </w:r>
            <w:proofErr w:type="spellEnd"/>
            <w:r w:rsidRPr="006B7F36">
              <w:rPr>
                <w:color w:val="000000"/>
                <w:sz w:val="22"/>
                <w:szCs w:val="22"/>
              </w:rPr>
              <w:t>)</w:t>
            </w:r>
          </w:p>
        </w:tc>
        <w:tc>
          <w:tcPr>
            <w:tcW w:w="462" w:type="pct"/>
            <w:tcBorders>
              <w:top w:val="nil"/>
              <w:left w:val="single" w:sz="8" w:space="0" w:color="auto"/>
              <w:bottom w:val="nil"/>
              <w:right w:val="single" w:sz="8" w:space="0" w:color="auto"/>
            </w:tcBorders>
            <w:shd w:val="clear" w:color="auto" w:fill="auto"/>
            <w:noWrap/>
            <w:vAlign w:val="bottom"/>
            <w:hideMark/>
          </w:tcPr>
          <w:p w14:paraId="0E81F186" w14:textId="77777777" w:rsidR="006B7F36" w:rsidRPr="006B7F36" w:rsidRDefault="006B7F36" w:rsidP="006B7F36">
            <w:pPr>
              <w:jc w:val="center"/>
              <w:rPr>
                <w:color w:val="000000"/>
                <w:sz w:val="22"/>
                <w:szCs w:val="22"/>
              </w:rPr>
            </w:pPr>
            <w:r w:rsidRPr="006B7F36">
              <w:rPr>
                <w:color w:val="000000"/>
                <w:sz w:val="22"/>
                <w:szCs w:val="22"/>
              </w:rPr>
              <w:t>X</w:t>
            </w:r>
          </w:p>
        </w:tc>
        <w:tc>
          <w:tcPr>
            <w:tcW w:w="232" w:type="pct"/>
            <w:tcBorders>
              <w:top w:val="nil"/>
              <w:left w:val="nil"/>
              <w:bottom w:val="nil"/>
              <w:right w:val="single" w:sz="8" w:space="0" w:color="auto"/>
            </w:tcBorders>
            <w:shd w:val="clear" w:color="auto" w:fill="auto"/>
            <w:noWrap/>
            <w:vAlign w:val="bottom"/>
            <w:hideMark/>
          </w:tcPr>
          <w:p w14:paraId="2A1B6292" w14:textId="77777777" w:rsidR="006B7F36" w:rsidRPr="006B7F36" w:rsidRDefault="006B7F36" w:rsidP="006B7F36">
            <w:pPr>
              <w:jc w:val="center"/>
              <w:rPr>
                <w:color w:val="000000"/>
                <w:sz w:val="22"/>
                <w:szCs w:val="22"/>
              </w:rPr>
            </w:pPr>
            <w:r w:rsidRPr="006B7F36">
              <w:rPr>
                <w:color w:val="000000"/>
                <w:sz w:val="22"/>
                <w:szCs w:val="22"/>
              </w:rPr>
              <w:t>X</w:t>
            </w:r>
          </w:p>
        </w:tc>
        <w:tc>
          <w:tcPr>
            <w:tcW w:w="217" w:type="pct"/>
            <w:tcBorders>
              <w:top w:val="nil"/>
              <w:left w:val="nil"/>
              <w:bottom w:val="nil"/>
              <w:right w:val="single" w:sz="8" w:space="0" w:color="auto"/>
            </w:tcBorders>
            <w:shd w:val="clear" w:color="auto" w:fill="auto"/>
            <w:noWrap/>
            <w:vAlign w:val="bottom"/>
            <w:hideMark/>
          </w:tcPr>
          <w:p w14:paraId="77A13A0D"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7F3CFBB5"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619139AD" w14:textId="77777777" w:rsidR="006B7F36" w:rsidRPr="006B7F36" w:rsidRDefault="006B7F36" w:rsidP="006B7F36">
            <w:pPr>
              <w:jc w:val="center"/>
              <w:rPr>
                <w:color w:val="000000"/>
                <w:sz w:val="22"/>
                <w:szCs w:val="22"/>
              </w:rPr>
            </w:pPr>
            <w:r w:rsidRPr="006B7F36">
              <w:rPr>
                <w:color w:val="000000"/>
                <w:sz w:val="22"/>
                <w:szCs w:val="22"/>
              </w:rPr>
              <w:t>X</w:t>
            </w:r>
          </w:p>
        </w:tc>
        <w:tc>
          <w:tcPr>
            <w:tcW w:w="259" w:type="pct"/>
            <w:tcBorders>
              <w:top w:val="nil"/>
              <w:left w:val="nil"/>
              <w:bottom w:val="nil"/>
              <w:right w:val="single" w:sz="8" w:space="0" w:color="auto"/>
            </w:tcBorders>
            <w:shd w:val="clear" w:color="auto" w:fill="auto"/>
            <w:noWrap/>
            <w:vAlign w:val="bottom"/>
            <w:hideMark/>
          </w:tcPr>
          <w:p w14:paraId="1B5E837B" w14:textId="77777777" w:rsidR="006B7F36" w:rsidRPr="006B7F36" w:rsidRDefault="006B7F36" w:rsidP="006B7F36">
            <w:pPr>
              <w:jc w:val="center"/>
              <w:rPr>
                <w:color w:val="000000"/>
                <w:sz w:val="22"/>
                <w:szCs w:val="22"/>
              </w:rPr>
            </w:pPr>
            <w:r w:rsidRPr="006B7F36">
              <w:rPr>
                <w:color w:val="000000"/>
                <w:sz w:val="22"/>
                <w:szCs w:val="22"/>
              </w:rPr>
              <w:t>X</w:t>
            </w:r>
          </w:p>
        </w:tc>
        <w:tc>
          <w:tcPr>
            <w:tcW w:w="246" w:type="pct"/>
            <w:tcBorders>
              <w:top w:val="nil"/>
              <w:left w:val="nil"/>
              <w:bottom w:val="nil"/>
              <w:right w:val="single" w:sz="8" w:space="0" w:color="auto"/>
            </w:tcBorders>
            <w:shd w:val="clear" w:color="auto" w:fill="auto"/>
            <w:noWrap/>
            <w:vAlign w:val="bottom"/>
            <w:hideMark/>
          </w:tcPr>
          <w:p w14:paraId="13E6D32A"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7AC55298"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38B7BB20" w14:textId="452980AD" w:rsidR="006B7F36" w:rsidRPr="006B7F36" w:rsidRDefault="006B7F36" w:rsidP="006B7F36">
            <w:pPr>
              <w:rPr>
                <w:color w:val="000000"/>
                <w:sz w:val="22"/>
                <w:szCs w:val="22"/>
              </w:rPr>
            </w:pPr>
            <w:proofErr w:type="spellStart"/>
            <w:r w:rsidRPr="006B7F36">
              <w:rPr>
                <w:i/>
                <w:iCs/>
                <w:color w:val="000000"/>
                <w:sz w:val="22"/>
                <w:szCs w:val="22"/>
              </w:rPr>
              <w:t>Paralia</w:t>
            </w:r>
            <w:proofErr w:type="spellEnd"/>
            <w:r w:rsidRPr="006B7F36">
              <w:rPr>
                <w:color w:val="000000"/>
                <w:sz w:val="22"/>
                <w:szCs w:val="22"/>
              </w:rPr>
              <w:t xml:space="preserve"> </w:t>
            </w:r>
            <w:proofErr w:type="spellStart"/>
            <w:r w:rsidRPr="006B7F36">
              <w:rPr>
                <w:i/>
                <w:iCs/>
                <w:color w:val="000000"/>
                <w:sz w:val="22"/>
                <w:szCs w:val="22"/>
              </w:rPr>
              <w:t>sulcata</w:t>
            </w:r>
            <w:proofErr w:type="spellEnd"/>
            <w:r w:rsidRPr="006B7F36">
              <w:rPr>
                <w:color w:val="000000"/>
                <w:sz w:val="22"/>
                <w:szCs w:val="22"/>
              </w:rPr>
              <w:t xml:space="preserve"> “oval form” (Ehrenberg) </w:t>
            </w:r>
            <w:proofErr w:type="spellStart"/>
            <w:r w:rsidRPr="006B7F36">
              <w:rPr>
                <w:color w:val="000000"/>
                <w:sz w:val="22"/>
                <w:szCs w:val="22"/>
              </w:rPr>
              <w:t>Palermer</w:t>
            </w:r>
            <w:proofErr w:type="spellEnd"/>
          </w:p>
        </w:tc>
        <w:tc>
          <w:tcPr>
            <w:tcW w:w="462" w:type="pct"/>
            <w:tcBorders>
              <w:top w:val="nil"/>
              <w:left w:val="single" w:sz="8" w:space="0" w:color="auto"/>
              <w:bottom w:val="nil"/>
              <w:right w:val="single" w:sz="8" w:space="0" w:color="auto"/>
            </w:tcBorders>
            <w:shd w:val="clear" w:color="auto" w:fill="auto"/>
            <w:noWrap/>
            <w:vAlign w:val="bottom"/>
            <w:hideMark/>
          </w:tcPr>
          <w:p w14:paraId="7B9297C2"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41D4E536"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1F6A2CA6"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473FA296" w14:textId="77777777" w:rsidR="006B7F36" w:rsidRPr="006B7F36" w:rsidRDefault="006B7F36" w:rsidP="006B7F36">
            <w:pPr>
              <w:jc w:val="center"/>
              <w:rPr>
                <w:color w:val="000000"/>
                <w:sz w:val="22"/>
                <w:szCs w:val="22"/>
              </w:rPr>
            </w:pPr>
            <w:r w:rsidRPr="006B7F36">
              <w:rPr>
                <w:color w:val="000000"/>
                <w:sz w:val="22"/>
                <w:szCs w:val="22"/>
              </w:rPr>
              <w:t> </w:t>
            </w:r>
          </w:p>
        </w:tc>
        <w:tc>
          <w:tcPr>
            <w:tcW w:w="302" w:type="pct"/>
            <w:tcBorders>
              <w:top w:val="nil"/>
              <w:left w:val="nil"/>
              <w:bottom w:val="nil"/>
              <w:right w:val="single" w:sz="8" w:space="0" w:color="auto"/>
            </w:tcBorders>
            <w:shd w:val="clear" w:color="auto" w:fill="auto"/>
            <w:noWrap/>
            <w:vAlign w:val="bottom"/>
            <w:hideMark/>
          </w:tcPr>
          <w:p w14:paraId="6F4D3CDD"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0124EB77"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0069ED68"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52D3EA8C"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7EFE962C" w14:textId="643A35AD" w:rsidR="006B7F36" w:rsidRPr="006B7F36" w:rsidRDefault="006B7F36" w:rsidP="006B7F36">
            <w:pPr>
              <w:rPr>
                <w:color w:val="000000"/>
                <w:sz w:val="22"/>
                <w:szCs w:val="22"/>
              </w:rPr>
            </w:pPr>
            <w:proofErr w:type="spellStart"/>
            <w:r w:rsidRPr="006B7F36">
              <w:rPr>
                <w:i/>
                <w:iCs/>
                <w:color w:val="000000"/>
                <w:sz w:val="22"/>
                <w:szCs w:val="22"/>
              </w:rPr>
              <w:t>Porosira</w:t>
            </w:r>
            <w:proofErr w:type="spellEnd"/>
            <w:r w:rsidRPr="006B7F36">
              <w:rPr>
                <w:color w:val="000000"/>
                <w:sz w:val="22"/>
                <w:szCs w:val="22"/>
              </w:rPr>
              <w:t xml:space="preserve"> </w:t>
            </w:r>
            <w:proofErr w:type="spellStart"/>
            <w:r w:rsidRPr="006B7F36">
              <w:rPr>
                <w:i/>
                <w:iCs/>
                <w:color w:val="000000"/>
                <w:sz w:val="22"/>
                <w:szCs w:val="22"/>
              </w:rPr>
              <w:t>pseudodenticulata</w:t>
            </w:r>
            <w:proofErr w:type="spellEnd"/>
            <w:r w:rsidRPr="006B7F36">
              <w:rPr>
                <w:color w:val="000000"/>
                <w:sz w:val="22"/>
                <w:szCs w:val="22"/>
              </w:rPr>
              <w:t xml:space="preserve"> (</w:t>
            </w:r>
            <w:proofErr w:type="spellStart"/>
            <w:r w:rsidRPr="006B7F36">
              <w:rPr>
                <w:color w:val="000000"/>
                <w:sz w:val="22"/>
                <w:szCs w:val="22"/>
              </w:rPr>
              <w:t>Hustedt</w:t>
            </w:r>
            <w:proofErr w:type="spellEnd"/>
            <w:r w:rsidRPr="006B7F36">
              <w:rPr>
                <w:color w:val="000000"/>
                <w:sz w:val="22"/>
                <w:szCs w:val="22"/>
              </w:rPr>
              <w:t xml:space="preserve">) </w:t>
            </w:r>
            <w:proofErr w:type="spellStart"/>
            <w:r w:rsidRPr="006B7F36">
              <w:rPr>
                <w:color w:val="000000"/>
                <w:sz w:val="22"/>
                <w:szCs w:val="22"/>
              </w:rPr>
              <w:t>Jouse</w:t>
            </w:r>
            <w:proofErr w:type="spellEnd"/>
            <w:r w:rsidRPr="006B7F36">
              <w:rPr>
                <w:color w:val="000000"/>
                <w:sz w:val="22"/>
                <w:szCs w:val="22"/>
              </w:rPr>
              <w:t xml:space="preserve"> (</w:t>
            </w:r>
            <w:proofErr w:type="spellStart"/>
            <w:r w:rsidRPr="006B7F36">
              <w:rPr>
                <w:color w:val="000000"/>
                <w:sz w:val="22"/>
                <w:szCs w:val="22"/>
              </w:rPr>
              <w:t>Kozlova</w:t>
            </w:r>
            <w:proofErr w:type="spellEnd"/>
            <w:r w:rsidRPr="006B7F36">
              <w:rPr>
                <w:color w:val="000000"/>
                <w:sz w:val="22"/>
                <w:szCs w:val="22"/>
              </w:rPr>
              <w:t>)</w:t>
            </w:r>
          </w:p>
        </w:tc>
        <w:tc>
          <w:tcPr>
            <w:tcW w:w="462" w:type="pct"/>
            <w:tcBorders>
              <w:top w:val="nil"/>
              <w:left w:val="single" w:sz="8" w:space="0" w:color="auto"/>
              <w:bottom w:val="nil"/>
              <w:right w:val="single" w:sz="8" w:space="0" w:color="auto"/>
            </w:tcBorders>
            <w:shd w:val="clear" w:color="auto" w:fill="auto"/>
            <w:noWrap/>
            <w:vAlign w:val="bottom"/>
            <w:hideMark/>
          </w:tcPr>
          <w:p w14:paraId="07D42194" w14:textId="77777777" w:rsidR="006B7F36" w:rsidRPr="006B7F36" w:rsidRDefault="006B7F36" w:rsidP="006B7F36">
            <w:pPr>
              <w:jc w:val="center"/>
              <w:rPr>
                <w:color w:val="000000"/>
                <w:sz w:val="22"/>
                <w:szCs w:val="22"/>
              </w:rPr>
            </w:pPr>
            <w:r w:rsidRPr="006B7F36">
              <w:rPr>
                <w:color w:val="000000"/>
                <w:sz w:val="22"/>
                <w:szCs w:val="22"/>
              </w:rPr>
              <w:t>X</w:t>
            </w:r>
          </w:p>
        </w:tc>
        <w:tc>
          <w:tcPr>
            <w:tcW w:w="232" w:type="pct"/>
            <w:tcBorders>
              <w:top w:val="nil"/>
              <w:left w:val="nil"/>
              <w:bottom w:val="nil"/>
              <w:right w:val="single" w:sz="8" w:space="0" w:color="auto"/>
            </w:tcBorders>
            <w:shd w:val="clear" w:color="auto" w:fill="auto"/>
            <w:noWrap/>
            <w:vAlign w:val="bottom"/>
            <w:hideMark/>
          </w:tcPr>
          <w:p w14:paraId="7018ED86"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075D27D1"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1BCD3367"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2A39ABEB"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01852460" w14:textId="77777777" w:rsidR="006B7F36" w:rsidRPr="006B7F36" w:rsidRDefault="006B7F36" w:rsidP="006B7F36">
            <w:pPr>
              <w:jc w:val="center"/>
              <w:rPr>
                <w:color w:val="000000"/>
                <w:sz w:val="22"/>
                <w:szCs w:val="22"/>
              </w:rPr>
            </w:pPr>
            <w:r w:rsidRPr="006B7F36">
              <w:rPr>
                <w:color w:val="000000"/>
                <w:sz w:val="22"/>
                <w:szCs w:val="22"/>
              </w:rPr>
              <w:t>X</w:t>
            </w:r>
          </w:p>
        </w:tc>
        <w:tc>
          <w:tcPr>
            <w:tcW w:w="246" w:type="pct"/>
            <w:tcBorders>
              <w:top w:val="nil"/>
              <w:left w:val="nil"/>
              <w:bottom w:val="nil"/>
              <w:right w:val="single" w:sz="8" w:space="0" w:color="auto"/>
            </w:tcBorders>
            <w:shd w:val="clear" w:color="auto" w:fill="auto"/>
            <w:noWrap/>
            <w:vAlign w:val="bottom"/>
            <w:hideMark/>
          </w:tcPr>
          <w:p w14:paraId="6BD12DB8"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4056DFB1"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26D9E83C" w14:textId="77777777" w:rsidR="006B7F36" w:rsidRPr="006B7F36" w:rsidRDefault="006B7F36" w:rsidP="006B7F36">
            <w:pPr>
              <w:rPr>
                <w:i/>
                <w:iCs/>
                <w:color w:val="000000"/>
                <w:sz w:val="22"/>
                <w:szCs w:val="22"/>
              </w:rPr>
            </w:pPr>
            <w:proofErr w:type="spellStart"/>
            <w:r w:rsidRPr="006B7F36">
              <w:rPr>
                <w:i/>
                <w:iCs/>
                <w:color w:val="000000"/>
                <w:sz w:val="22"/>
                <w:szCs w:val="22"/>
              </w:rPr>
              <w:t>Proboscia</w:t>
            </w:r>
            <w:proofErr w:type="spellEnd"/>
            <w:r w:rsidRPr="006B7F36">
              <w:rPr>
                <w:i/>
                <w:iCs/>
                <w:color w:val="000000"/>
                <w:sz w:val="22"/>
                <w:szCs w:val="22"/>
              </w:rPr>
              <w:t xml:space="preserve"> spp.</w:t>
            </w:r>
          </w:p>
        </w:tc>
        <w:tc>
          <w:tcPr>
            <w:tcW w:w="462" w:type="pct"/>
            <w:tcBorders>
              <w:top w:val="nil"/>
              <w:left w:val="single" w:sz="8" w:space="0" w:color="auto"/>
              <w:bottom w:val="nil"/>
              <w:right w:val="single" w:sz="8" w:space="0" w:color="auto"/>
            </w:tcBorders>
            <w:shd w:val="clear" w:color="auto" w:fill="auto"/>
            <w:noWrap/>
            <w:vAlign w:val="bottom"/>
            <w:hideMark/>
          </w:tcPr>
          <w:p w14:paraId="10AF0471" w14:textId="77777777" w:rsidR="006B7F36" w:rsidRPr="006B7F36" w:rsidRDefault="006B7F36" w:rsidP="006B7F36">
            <w:pPr>
              <w:jc w:val="center"/>
              <w:rPr>
                <w:color w:val="000000"/>
                <w:sz w:val="22"/>
                <w:szCs w:val="22"/>
              </w:rPr>
            </w:pPr>
            <w:r w:rsidRPr="006B7F36">
              <w:rPr>
                <w:color w:val="000000"/>
                <w:sz w:val="22"/>
                <w:szCs w:val="22"/>
              </w:rPr>
              <w:t>X</w:t>
            </w:r>
          </w:p>
        </w:tc>
        <w:tc>
          <w:tcPr>
            <w:tcW w:w="232" w:type="pct"/>
            <w:tcBorders>
              <w:top w:val="nil"/>
              <w:left w:val="nil"/>
              <w:bottom w:val="nil"/>
              <w:right w:val="single" w:sz="8" w:space="0" w:color="auto"/>
            </w:tcBorders>
            <w:shd w:val="clear" w:color="auto" w:fill="auto"/>
            <w:noWrap/>
            <w:vAlign w:val="bottom"/>
            <w:hideMark/>
          </w:tcPr>
          <w:p w14:paraId="254A10D5" w14:textId="77777777" w:rsidR="006B7F36" w:rsidRPr="006B7F36" w:rsidRDefault="006B7F36" w:rsidP="006B7F36">
            <w:pPr>
              <w:jc w:val="center"/>
              <w:rPr>
                <w:color w:val="000000"/>
                <w:sz w:val="22"/>
                <w:szCs w:val="22"/>
              </w:rPr>
            </w:pPr>
            <w:r w:rsidRPr="006B7F36">
              <w:rPr>
                <w:color w:val="000000"/>
                <w:sz w:val="22"/>
                <w:szCs w:val="22"/>
              </w:rPr>
              <w:t>X</w:t>
            </w:r>
          </w:p>
        </w:tc>
        <w:tc>
          <w:tcPr>
            <w:tcW w:w="217" w:type="pct"/>
            <w:tcBorders>
              <w:top w:val="nil"/>
              <w:left w:val="nil"/>
              <w:bottom w:val="nil"/>
              <w:right w:val="single" w:sz="8" w:space="0" w:color="auto"/>
            </w:tcBorders>
            <w:shd w:val="clear" w:color="auto" w:fill="auto"/>
            <w:noWrap/>
            <w:vAlign w:val="bottom"/>
            <w:hideMark/>
          </w:tcPr>
          <w:p w14:paraId="2574948C"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0473782F"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5CD654D3"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258113DF"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63E41718"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5FB9E68C"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5FD05953" w14:textId="77777777" w:rsidR="006B7F36" w:rsidRPr="006B7F36" w:rsidRDefault="006B7F36" w:rsidP="006B7F36">
            <w:pPr>
              <w:rPr>
                <w:color w:val="000000"/>
                <w:sz w:val="22"/>
                <w:szCs w:val="22"/>
              </w:rPr>
            </w:pPr>
            <w:proofErr w:type="spellStart"/>
            <w:r w:rsidRPr="006B7F36">
              <w:rPr>
                <w:i/>
                <w:iCs/>
                <w:color w:val="000000"/>
                <w:sz w:val="22"/>
                <w:szCs w:val="22"/>
              </w:rPr>
              <w:t>Psedotriceratium</w:t>
            </w:r>
            <w:proofErr w:type="spellEnd"/>
            <w:r w:rsidRPr="006B7F36">
              <w:rPr>
                <w:color w:val="000000"/>
                <w:sz w:val="22"/>
                <w:szCs w:val="22"/>
              </w:rPr>
              <w:t xml:space="preserve"> </w:t>
            </w:r>
            <w:proofErr w:type="spellStart"/>
            <w:r w:rsidRPr="006B7F36">
              <w:rPr>
                <w:i/>
                <w:iCs/>
                <w:color w:val="000000"/>
                <w:sz w:val="22"/>
                <w:szCs w:val="22"/>
              </w:rPr>
              <w:t>radiosoreticulatum</w:t>
            </w:r>
            <w:proofErr w:type="spellEnd"/>
            <w:r w:rsidRPr="006B7F36">
              <w:rPr>
                <w:color w:val="000000"/>
                <w:sz w:val="22"/>
                <w:szCs w:val="22"/>
              </w:rPr>
              <w:t xml:space="preserve"> (</w:t>
            </w:r>
            <w:proofErr w:type="spellStart"/>
            <w:r w:rsidRPr="006B7F36">
              <w:rPr>
                <w:color w:val="000000"/>
                <w:sz w:val="22"/>
                <w:szCs w:val="22"/>
              </w:rPr>
              <w:t>Grunow</w:t>
            </w:r>
            <w:proofErr w:type="spellEnd"/>
            <w:r w:rsidRPr="006B7F36">
              <w:rPr>
                <w:color w:val="000000"/>
                <w:sz w:val="22"/>
                <w:szCs w:val="22"/>
              </w:rPr>
              <w:t xml:space="preserve">) </w:t>
            </w:r>
            <w:proofErr w:type="spellStart"/>
            <w:r w:rsidRPr="006B7F36">
              <w:rPr>
                <w:color w:val="000000"/>
                <w:sz w:val="22"/>
                <w:szCs w:val="22"/>
              </w:rPr>
              <w:t>Fenner</w:t>
            </w:r>
            <w:proofErr w:type="spellEnd"/>
          </w:p>
        </w:tc>
        <w:tc>
          <w:tcPr>
            <w:tcW w:w="462" w:type="pct"/>
            <w:tcBorders>
              <w:top w:val="nil"/>
              <w:left w:val="single" w:sz="8" w:space="0" w:color="auto"/>
              <w:bottom w:val="nil"/>
              <w:right w:val="single" w:sz="8" w:space="0" w:color="auto"/>
            </w:tcBorders>
            <w:shd w:val="clear" w:color="auto" w:fill="auto"/>
            <w:noWrap/>
            <w:vAlign w:val="bottom"/>
            <w:hideMark/>
          </w:tcPr>
          <w:p w14:paraId="56FF9EB1" w14:textId="63A37BF7" w:rsidR="006B7F36" w:rsidRPr="006B7F36" w:rsidRDefault="006B7F36" w:rsidP="006B7F36">
            <w:pPr>
              <w:jc w:val="center"/>
              <w:rPr>
                <w:color w:val="000000"/>
                <w:sz w:val="22"/>
                <w:szCs w:val="22"/>
              </w:rPr>
            </w:pPr>
            <w:r w:rsidRPr="006B7F36">
              <w:rPr>
                <w:color w:val="000000"/>
                <w:sz w:val="22"/>
                <w:szCs w:val="22"/>
              </w:rPr>
              <w:t> </w:t>
            </w:r>
            <w:r w:rsidR="00891A15">
              <w:rPr>
                <w:color w:val="000000"/>
                <w:sz w:val="22"/>
                <w:szCs w:val="22"/>
              </w:rPr>
              <w:t>X</w:t>
            </w:r>
          </w:p>
        </w:tc>
        <w:tc>
          <w:tcPr>
            <w:tcW w:w="232" w:type="pct"/>
            <w:tcBorders>
              <w:top w:val="nil"/>
              <w:left w:val="nil"/>
              <w:bottom w:val="nil"/>
              <w:right w:val="single" w:sz="8" w:space="0" w:color="auto"/>
            </w:tcBorders>
            <w:shd w:val="clear" w:color="auto" w:fill="auto"/>
            <w:noWrap/>
            <w:vAlign w:val="bottom"/>
            <w:hideMark/>
          </w:tcPr>
          <w:p w14:paraId="2777C877" w14:textId="282A1CF8" w:rsidR="006B7F36" w:rsidRPr="006B7F36" w:rsidRDefault="006B7F36" w:rsidP="006B7F36">
            <w:pPr>
              <w:jc w:val="center"/>
              <w:rPr>
                <w:color w:val="000000"/>
                <w:sz w:val="22"/>
                <w:szCs w:val="22"/>
              </w:rPr>
            </w:pPr>
          </w:p>
        </w:tc>
        <w:tc>
          <w:tcPr>
            <w:tcW w:w="217" w:type="pct"/>
            <w:tcBorders>
              <w:top w:val="nil"/>
              <w:left w:val="nil"/>
              <w:bottom w:val="nil"/>
              <w:right w:val="single" w:sz="8" w:space="0" w:color="auto"/>
            </w:tcBorders>
            <w:shd w:val="clear" w:color="auto" w:fill="auto"/>
            <w:noWrap/>
            <w:vAlign w:val="bottom"/>
            <w:hideMark/>
          </w:tcPr>
          <w:p w14:paraId="395240BE" w14:textId="77777777" w:rsidR="006B7F36" w:rsidRPr="006B7F36" w:rsidRDefault="006B7F36" w:rsidP="006B7F36">
            <w:pPr>
              <w:jc w:val="center"/>
              <w:rPr>
                <w:color w:val="000000"/>
                <w:sz w:val="22"/>
                <w:szCs w:val="22"/>
              </w:rPr>
            </w:pPr>
          </w:p>
        </w:tc>
        <w:tc>
          <w:tcPr>
            <w:tcW w:w="323" w:type="pct"/>
            <w:tcBorders>
              <w:top w:val="nil"/>
              <w:left w:val="nil"/>
              <w:bottom w:val="nil"/>
              <w:right w:val="single" w:sz="8" w:space="0" w:color="auto"/>
            </w:tcBorders>
            <w:shd w:val="clear" w:color="auto" w:fill="auto"/>
            <w:noWrap/>
            <w:vAlign w:val="bottom"/>
            <w:hideMark/>
          </w:tcPr>
          <w:p w14:paraId="238A85C1"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1439F098"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0DCFA288"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719AEE6E"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302C810C"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79CE7AF9" w14:textId="72A617E1" w:rsidR="006B7F36" w:rsidRPr="006B7F36" w:rsidRDefault="006B7F36" w:rsidP="006B7F36">
            <w:pPr>
              <w:rPr>
                <w:color w:val="000000"/>
                <w:sz w:val="22"/>
                <w:szCs w:val="22"/>
              </w:rPr>
            </w:pPr>
            <w:proofErr w:type="spellStart"/>
            <w:r w:rsidRPr="006B7F36">
              <w:rPr>
                <w:i/>
                <w:iCs/>
                <w:color w:val="000000"/>
                <w:sz w:val="22"/>
                <w:szCs w:val="22"/>
              </w:rPr>
              <w:t>Pseudopodosira</w:t>
            </w:r>
            <w:proofErr w:type="spellEnd"/>
            <w:r w:rsidRPr="006B7F36">
              <w:rPr>
                <w:i/>
                <w:iCs/>
                <w:color w:val="000000"/>
                <w:sz w:val="22"/>
                <w:szCs w:val="22"/>
              </w:rPr>
              <w:t xml:space="preserve"> </w:t>
            </w:r>
            <w:proofErr w:type="spellStart"/>
            <w:r w:rsidRPr="006B7F36">
              <w:rPr>
                <w:i/>
                <w:iCs/>
                <w:color w:val="000000"/>
                <w:sz w:val="22"/>
                <w:szCs w:val="22"/>
              </w:rPr>
              <w:t>westii</w:t>
            </w:r>
            <w:proofErr w:type="spellEnd"/>
            <w:r w:rsidRPr="006B7F36">
              <w:rPr>
                <w:color w:val="000000"/>
                <w:sz w:val="22"/>
                <w:szCs w:val="22"/>
              </w:rPr>
              <w:t xml:space="preserve"> W. Smith</w:t>
            </w:r>
          </w:p>
        </w:tc>
        <w:tc>
          <w:tcPr>
            <w:tcW w:w="462" w:type="pct"/>
            <w:tcBorders>
              <w:top w:val="nil"/>
              <w:left w:val="single" w:sz="8" w:space="0" w:color="auto"/>
              <w:bottom w:val="nil"/>
              <w:right w:val="single" w:sz="8" w:space="0" w:color="auto"/>
            </w:tcBorders>
            <w:shd w:val="clear" w:color="auto" w:fill="auto"/>
            <w:noWrap/>
            <w:vAlign w:val="bottom"/>
            <w:hideMark/>
          </w:tcPr>
          <w:p w14:paraId="015094CD"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0B693725"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5E754289" w14:textId="77777777" w:rsidR="006B7F36" w:rsidRPr="006B7F36" w:rsidRDefault="006B7F36" w:rsidP="006B7F36">
            <w:pPr>
              <w:jc w:val="center"/>
              <w:rPr>
                <w:color w:val="000000"/>
                <w:sz w:val="22"/>
                <w:szCs w:val="22"/>
              </w:rPr>
            </w:pPr>
            <w:r w:rsidRPr="006B7F36">
              <w:rPr>
                <w:color w:val="000000"/>
                <w:sz w:val="22"/>
                <w:szCs w:val="22"/>
              </w:rPr>
              <w:t> X</w:t>
            </w:r>
          </w:p>
        </w:tc>
        <w:tc>
          <w:tcPr>
            <w:tcW w:w="323" w:type="pct"/>
            <w:tcBorders>
              <w:top w:val="nil"/>
              <w:left w:val="nil"/>
              <w:bottom w:val="nil"/>
              <w:right w:val="single" w:sz="8" w:space="0" w:color="auto"/>
            </w:tcBorders>
            <w:shd w:val="clear" w:color="auto" w:fill="auto"/>
            <w:noWrap/>
            <w:vAlign w:val="bottom"/>
            <w:hideMark/>
          </w:tcPr>
          <w:p w14:paraId="53865AAC" w14:textId="77777777" w:rsidR="006B7F36" w:rsidRPr="006B7F36" w:rsidRDefault="006B7F36" w:rsidP="006B7F36">
            <w:pPr>
              <w:jc w:val="center"/>
              <w:rPr>
                <w:color w:val="000000"/>
                <w:sz w:val="22"/>
                <w:szCs w:val="22"/>
              </w:rPr>
            </w:pPr>
            <w:r w:rsidRPr="006B7F36">
              <w:rPr>
                <w:color w:val="000000"/>
                <w:sz w:val="22"/>
                <w:szCs w:val="22"/>
              </w:rPr>
              <w:t> X</w:t>
            </w:r>
          </w:p>
        </w:tc>
        <w:tc>
          <w:tcPr>
            <w:tcW w:w="302" w:type="pct"/>
            <w:tcBorders>
              <w:top w:val="nil"/>
              <w:left w:val="nil"/>
              <w:bottom w:val="nil"/>
              <w:right w:val="single" w:sz="8" w:space="0" w:color="auto"/>
            </w:tcBorders>
            <w:shd w:val="clear" w:color="auto" w:fill="auto"/>
            <w:noWrap/>
            <w:vAlign w:val="bottom"/>
            <w:hideMark/>
          </w:tcPr>
          <w:p w14:paraId="645152FF"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1EE9EAAA"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0EDC3010"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14A33142"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365F7BC8" w14:textId="33B9DBB3" w:rsidR="006B7F36" w:rsidRPr="006B7F36" w:rsidRDefault="006B7F36" w:rsidP="006B7F36">
            <w:pPr>
              <w:rPr>
                <w:color w:val="000000"/>
                <w:sz w:val="22"/>
                <w:szCs w:val="22"/>
              </w:rPr>
            </w:pPr>
            <w:proofErr w:type="spellStart"/>
            <w:r w:rsidRPr="006B7F36">
              <w:rPr>
                <w:i/>
                <w:iCs/>
                <w:color w:val="000000"/>
                <w:sz w:val="22"/>
                <w:szCs w:val="22"/>
              </w:rPr>
              <w:t>Pterotheca</w:t>
            </w:r>
            <w:proofErr w:type="spellEnd"/>
            <w:r w:rsidRPr="006B7F36">
              <w:rPr>
                <w:color w:val="000000"/>
                <w:sz w:val="22"/>
                <w:szCs w:val="22"/>
              </w:rPr>
              <w:t xml:space="preserve"> </w:t>
            </w:r>
            <w:proofErr w:type="spellStart"/>
            <w:r w:rsidRPr="006B7F36">
              <w:rPr>
                <w:i/>
                <w:iCs/>
                <w:color w:val="000000"/>
                <w:sz w:val="22"/>
                <w:szCs w:val="22"/>
              </w:rPr>
              <w:t>aculeifera</w:t>
            </w:r>
            <w:proofErr w:type="spellEnd"/>
            <w:r w:rsidRPr="006B7F36">
              <w:rPr>
                <w:color w:val="000000"/>
                <w:sz w:val="22"/>
                <w:szCs w:val="22"/>
              </w:rPr>
              <w:t xml:space="preserve"> </w:t>
            </w:r>
            <w:proofErr w:type="spellStart"/>
            <w:r w:rsidRPr="006B7F36">
              <w:rPr>
                <w:color w:val="000000"/>
                <w:sz w:val="22"/>
                <w:szCs w:val="22"/>
              </w:rPr>
              <w:t>Grunow</w:t>
            </w:r>
            <w:proofErr w:type="spellEnd"/>
            <w:r w:rsidRPr="006B7F36">
              <w:rPr>
                <w:color w:val="000000"/>
                <w:sz w:val="22"/>
                <w:szCs w:val="22"/>
              </w:rPr>
              <w:t>, Forti</w:t>
            </w:r>
          </w:p>
        </w:tc>
        <w:tc>
          <w:tcPr>
            <w:tcW w:w="462" w:type="pct"/>
            <w:tcBorders>
              <w:top w:val="nil"/>
              <w:left w:val="single" w:sz="8" w:space="0" w:color="auto"/>
              <w:bottom w:val="nil"/>
              <w:right w:val="single" w:sz="8" w:space="0" w:color="auto"/>
            </w:tcBorders>
            <w:shd w:val="clear" w:color="auto" w:fill="auto"/>
            <w:noWrap/>
            <w:vAlign w:val="bottom"/>
            <w:hideMark/>
          </w:tcPr>
          <w:p w14:paraId="081C7A02"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nil"/>
              <w:right w:val="single" w:sz="8" w:space="0" w:color="auto"/>
            </w:tcBorders>
            <w:shd w:val="clear" w:color="auto" w:fill="auto"/>
            <w:noWrap/>
            <w:vAlign w:val="bottom"/>
            <w:hideMark/>
          </w:tcPr>
          <w:p w14:paraId="478143BE"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nil"/>
              <w:right w:val="single" w:sz="8" w:space="0" w:color="auto"/>
            </w:tcBorders>
            <w:shd w:val="clear" w:color="auto" w:fill="auto"/>
            <w:noWrap/>
            <w:vAlign w:val="bottom"/>
            <w:hideMark/>
          </w:tcPr>
          <w:p w14:paraId="45109F86"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29C4A6CE"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783FFF7B"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4A38F8EF"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06B2CE5B"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4C430DB9" w14:textId="77777777" w:rsidTr="00996B15">
        <w:trPr>
          <w:trHeight w:val="300"/>
        </w:trPr>
        <w:tc>
          <w:tcPr>
            <w:tcW w:w="2959" w:type="pct"/>
            <w:tcBorders>
              <w:top w:val="nil"/>
              <w:left w:val="single" w:sz="8" w:space="0" w:color="auto"/>
              <w:bottom w:val="nil"/>
              <w:right w:val="nil"/>
            </w:tcBorders>
            <w:shd w:val="clear" w:color="auto" w:fill="auto"/>
            <w:noWrap/>
            <w:vAlign w:val="bottom"/>
            <w:hideMark/>
          </w:tcPr>
          <w:p w14:paraId="53A56D4B" w14:textId="7C2E320C" w:rsidR="006B7F36" w:rsidRPr="006B7F36" w:rsidRDefault="006B7F36" w:rsidP="006B7F36">
            <w:pPr>
              <w:rPr>
                <w:color w:val="000000"/>
                <w:sz w:val="22"/>
                <w:szCs w:val="22"/>
              </w:rPr>
            </w:pPr>
            <w:r w:rsidRPr="006B7F36">
              <w:rPr>
                <w:i/>
                <w:iCs/>
                <w:color w:val="000000"/>
                <w:sz w:val="22"/>
                <w:szCs w:val="22"/>
              </w:rPr>
              <w:t>Pyxilla reticulata</w:t>
            </w:r>
            <w:r w:rsidRPr="006B7F36">
              <w:rPr>
                <w:color w:val="000000"/>
                <w:sz w:val="22"/>
                <w:szCs w:val="22"/>
              </w:rPr>
              <w:t xml:space="preserve"> Grove and Sturt</w:t>
            </w:r>
          </w:p>
        </w:tc>
        <w:tc>
          <w:tcPr>
            <w:tcW w:w="462" w:type="pct"/>
            <w:tcBorders>
              <w:top w:val="nil"/>
              <w:left w:val="single" w:sz="8" w:space="0" w:color="auto"/>
              <w:bottom w:val="nil"/>
              <w:right w:val="single" w:sz="8" w:space="0" w:color="auto"/>
            </w:tcBorders>
            <w:shd w:val="clear" w:color="auto" w:fill="auto"/>
            <w:noWrap/>
            <w:vAlign w:val="bottom"/>
            <w:hideMark/>
          </w:tcPr>
          <w:p w14:paraId="0C5EB88E" w14:textId="77777777" w:rsidR="006B7F36" w:rsidRPr="006B7F36" w:rsidRDefault="006B7F36" w:rsidP="006B7F36">
            <w:pPr>
              <w:jc w:val="center"/>
              <w:rPr>
                <w:color w:val="000000"/>
                <w:sz w:val="22"/>
                <w:szCs w:val="22"/>
              </w:rPr>
            </w:pPr>
            <w:r w:rsidRPr="006B7F36">
              <w:rPr>
                <w:color w:val="000000"/>
                <w:sz w:val="22"/>
                <w:szCs w:val="22"/>
              </w:rPr>
              <w:t>X</w:t>
            </w:r>
          </w:p>
        </w:tc>
        <w:tc>
          <w:tcPr>
            <w:tcW w:w="232" w:type="pct"/>
            <w:tcBorders>
              <w:top w:val="nil"/>
              <w:left w:val="nil"/>
              <w:bottom w:val="nil"/>
              <w:right w:val="single" w:sz="8" w:space="0" w:color="auto"/>
            </w:tcBorders>
            <w:shd w:val="clear" w:color="auto" w:fill="auto"/>
            <w:noWrap/>
            <w:vAlign w:val="bottom"/>
            <w:hideMark/>
          </w:tcPr>
          <w:p w14:paraId="28DADF0D" w14:textId="77777777" w:rsidR="006B7F36" w:rsidRPr="006B7F36" w:rsidRDefault="006B7F36" w:rsidP="006B7F36">
            <w:pPr>
              <w:jc w:val="center"/>
              <w:rPr>
                <w:color w:val="000000"/>
                <w:sz w:val="22"/>
                <w:szCs w:val="22"/>
              </w:rPr>
            </w:pPr>
            <w:r w:rsidRPr="006B7F36">
              <w:rPr>
                <w:color w:val="000000"/>
                <w:sz w:val="22"/>
                <w:szCs w:val="22"/>
              </w:rPr>
              <w:t>X</w:t>
            </w:r>
          </w:p>
        </w:tc>
        <w:tc>
          <w:tcPr>
            <w:tcW w:w="217" w:type="pct"/>
            <w:tcBorders>
              <w:top w:val="nil"/>
              <w:left w:val="nil"/>
              <w:bottom w:val="nil"/>
              <w:right w:val="single" w:sz="8" w:space="0" w:color="auto"/>
            </w:tcBorders>
            <w:shd w:val="clear" w:color="auto" w:fill="auto"/>
            <w:noWrap/>
            <w:vAlign w:val="bottom"/>
            <w:hideMark/>
          </w:tcPr>
          <w:p w14:paraId="6FABC9CA"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2C6942F2" w14:textId="77777777" w:rsidR="006B7F36" w:rsidRPr="006B7F36" w:rsidRDefault="006B7F36" w:rsidP="006B7F36">
            <w:pPr>
              <w:jc w:val="center"/>
              <w:rPr>
                <w:color w:val="000000"/>
                <w:sz w:val="22"/>
                <w:szCs w:val="22"/>
              </w:rPr>
            </w:pPr>
            <w:r w:rsidRPr="006B7F36">
              <w:rPr>
                <w:color w:val="000000"/>
                <w:sz w:val="22"/>
                <w:szCs w:val="22"/>
              </w:rPr>
              <w:t>X</w:t>
            </w:r>
          </w:p>
        </w:tc>
        <w:tc>
          <w:tcPr>
            <w:tcW w:w="302" w:type="pct"/>
            <w:tcBorders>
              <w:top w:val="nil"/>
              <w:left w:val="nil"/>
              <w:bottom w:val="nil"/>
              <w:right w:val="single" w:sz="8" w:space="0" w:color="auto"/>
            </w:tcBorders>
            <w:shd w:val="clear" w:color="auto" w:fill="auto"/>
            <w:noWrap/>
            <w:vAlign w:val="bottom"/>
            <w:hideMark/>
          </w:tcPr>
          <w:p w14:paraId="5D39FB6E" w14:textId="77777777" w:rsidR="006B7F36" w:rsidRPr="006B7F36" w:rsidRDefault="006B7F36" w:rsidP="006B7F36">
            <w:pPr>
              <w:jc w:val="center"/>
              <w:rPr>
                <w:color w:val="000000"/>
                <w:sz w:val="22"/>
                <w:szCs w:val="22"/>
              </w:rPr>
            </w:pPr>
            <w:r w:rsidRPr="006B7F36">
              <w:rPr>
                <w:color w:val="000000"/>
                <w:sz w:val="22"/>
                <w:szCs w:val="22"/>
              </w:rPr>
              <w:t> </w:t>
            </w:r>
          </w:p>
        </w:tc>
        <w:tc>
          <w:tcPr>
            <w:tcW w:w="259" w:type="pct"/>
            <w:tcBorders>
              <w:top w:val="nil"/>
              <w:left w:val="nil"/>
              <w:bottom w:val="nil"/>
              <w:right w:val="single" w:sz="8" w:space="0" w:color="auto"/>
            </w:tcBorders>
            <w:shd w:val="clear" w:color="auto" w:fill="auto"/>
            <w:noWrap/>
            <w:vAlign w:val="bottom"/>
            <w:hideMark/>
          </w:tcPr>
          <w:p w14:paraId="146F89AC"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nil"/>
              <w:right w:val="single" w:sz="8" w:space="0" w:color="auto"/>
            </w:tcBorders>
            <w:shd w:val="clear" w:color="auto" w:fill="auto"/>
            <w:noWrap/>
            <w:vAlign w:val="bottom"/>
            <w:hideMark/>
          </w:tcPr>
          <w:p w14:paraId="160155BE"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5AF351C0" w14:textId="77777777" w:rsidTr="00996B15">
        <w:trPr>
          <w:trHeight w:val="315"/>
        </w:trPr>
        <w:tc>
          <w:tcPr>
            <w:tcW w:w="2959" w:type="pct"/>
            <w:tcBorders>
              <w:top w:val="nil"/>
              <w:left w:val="single" w:sz="8" w:space="0" w:color="auto"/>
              <w:bottom w:val="single" w:sz="8" w:space="0" w:color="auto"/>
              <w:right w:val="nil"/>
            </w:tcBorders>
            <w:shd w:val="clear" w:color="auto" w:fill="auto"/>
            <w:noWrap/>
            <w:vAlign w:val="bottom"/>
            <w:hideMark/>
          </w:tcPr>
          <w:p w14:paraId="437258C9" w14:textId="77777777" w:rsidR="006B7F36" w:rsidRPr="006B7F36" w:rsidRDefault="006B7F36" w:rsidP="006B7F36">
            <w:pPr>
              <w:rPr>
                <w:color w:val="000000"/>
                <w:sz w:val="22"/>
                <w:szCs w:val="22"/>
              </w:rPr>
            </w:pPr>
            <w:proofErr w:type="spellStart"/>
            <w:r w:rsidRPr="006B7F36">
              <w:rPr>
                <w:i/>
                <w:iCs/>
                <w:color w:val="000000"/>
                <w:sz w:val="22"/>
                <w:szCs w:val="22"/>
              </w:rPr>
              <w:t>Raphidodiscus</w:t>
            </w:r>
            <w:proofErr w:type="spellEnd"/>
            <w:r w:rsidRPr="006B7F36">
              <w:rPr>
                <w:color w:val="000000"/>
                <w:sz w:val="22"/>
                <w:szCs w:val="22"/>
              </w:rPr>
              <w:t xml:space="preserve"> </w:t>
            </w:r>
            <w:proofErr w:type="spellStart"/>
            <w:r w:rsidRPr="006B7F36">
              <w:rPr>
                <w:i/>
                <w:iCs/>
                <w:color w:val="000000"/>
                <w:sz w:val="22"/>
                <w:szCs w:val="22"/>
              </w:rPr>
              <w:t>marylandicus</w:t>
            </w:r>
            <w:proofErr w:type="spellEnd"/>
            <w:r w:rsidRPr="006B7F36">
              <w:rPr>
                <w:color w:val="000000"/>
                <w:sz w:val="22"/>
                <w:szCs w:val="22"/>
              </w:rPr>
              <w:t xml:space="preserve"> Christian</w:t>
            </w:r>
          </w:p>
        </w:tc>
        <w:tc>
          <w:tcPr>
            <w:tcW w:w="462" w:type="pct"/>
            <w:tcBorders>
              <w:top w:val="nil"/>
              <w:left w:val="single" w:sz="8" w:space="0" w:color="auto"/>
              <w:bottom w:val="single" w:sz="8" w:space="0" w:color="auto"/>
              <w:right w:val="single" w:sz="8" w:space="0" w:color="auto"/>
            </w:tcBorders>
            <w:shd w:val="clear" w:color="auto" w:fill="auto"/>
            <w:noWrap/>
            <w:vAlign w:val="bottom"/>
            <w:hideMark/>
          </w:tcPr>
          <w:p w14:paraId="14C4E40C" w14:textId="77777777" w:rsidR="006B7F36" w:rsidRPr="006B7F36" w:rsidRDefault="006B7F36" w:rsidP="006B7F36">
            <w:pPr>
              <w:jc w:val="center"/>
              <w:rPr>
                <w:color w:val="000000"/>
                <w:sz w:val="22"/>
                <w:szCs w:val="22"/>
              </w:rPr>
            </w:pPr>
            <w:r w:rsidRPr="006B7F36">
              <w:rPr>
                <w:color w:val="000000"/>
                <w:sz w:val="22"/>
                <w:szCs w:val="22"/>
              </w:rPr>
              <w:t> </w:t>
            </w:r>
          </w:p>
        </w:tc>
        <w:tc>
          <w:tcPr>
            <w:tcW w:w="232" w:type="pct"/>
            <w:tcBorders>
              <w:top w:val="nil"/>
              <w:left w:val="nil"/>
              <w:bottom w:val="single" w:sz="8" w:space="0" w:color="auto"/>
              <w:right w:val="single" w:sz="8" w:space="0" w:color="auto"/>
            </w:tcBorders>
            <w:shd w:val="clear" w:color="auto" w:fill="auto"/>
            <w:noWrap/>
            <w:vAlign w:val="bottom"/>
            <w:hideMark/>
          </w:tcPr>
          <w:p w14:paraId="606D6FB5" w14:textId="77777777" w:rsidR="006B7F36" w:rsidRPr="006B7F36" w:rsidRDefault="006B7F36" w:rsidP="006B7F36">
            <w:pPr>
              <w:jc w:val="center"/>
              <w:rPr>
                <w:color w:val="000000"/>
                <w:sz w:val="22"/>
                <w:szCs w:val="22"/>
              </w:rPr>
            </w:pPr>
            <w:r w:rsidRPr="006B7F36">
              <w:rPr>
                <w:color w:val="000000"/>
                <w:sz w:val="22"/>
                <w:szCs w:val="22"/>
              </w:rPr>
              <w:t> </w:t>
            </w:r>
          </w:p>
        </w:tc>
        <w:tc>
          <w:tcPr>
            <w:tcW w:w="217" w:type="pct"/>
            <w:tcBorders>
              <w:top w:val="nil"/>
              <w:left w:val="nil"/>
              <w:bottom w:val="single" w:sz="8" w:space="0" w:color="auto"/>
              <w:right w:val="single" w:sz="8" w:space="0" w:color="auto"/>
            </w:tcBorders>
            <w:shd w:val="clear" w:color="auto" w:fill="auto"/>
            <w:noWrap/>
            <w:vAlign w:val="bottom"/>
            <w:hideMark/>
          </w:tcPr>
          <w:p w14:paraId="61635A4E"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single" w:sz="8" w:space="0" w:color="auto"/>
              <w:right w:val="single" w:sz="8" w:space="0" w:color="auto"/>
            </w:tcBorders>
            <w:shd w:val="clear" w:color="auto" w:fill="auto"/>
            <w:noWrap/>
            <w:vAlign w:val="bottom"/>
            <w:hideMark/>
          </w:tcPr>
          <w:p w14:paraId="3B8C3D39" w14:textId="77777777" w:rsidR="006B7F36" w:rsidRPr="006B7F36" w:rsidRDefault="006B7F36" w:rsidP="006B7F36">
            <w:pPr>
              <w:jc w:val="center"/>
              <w:rPr>
                <w:color w:val="000000"/>
                <w:sz w:val="22"/>
                <w:szCs w:val="22"/>
              </w:rPr>
            </w:pPr>
            <w:r w:rsidRPr="006B7F36">
              <w:rPr>
                <w:color w:val="000000"/>
                <w:sz w:val="22"/>
                <w:szCs w:val="22"/>
              </w:rPr>
              <w:t> </w:t>
            </w:r>
          </w:p>
        </w:tc>
        <w:tc>
          <w:tcPr>
            <w:tcW w:w="302" w:type="pct"/>
            <w:tcBorders>
              <w:top w:val="nil"/>
              <w:left w:val="nil"/>
              <w:bottom w:val="single" w:sz="8" w:space="0" w:color="auto"/>
              <w:right w:val="single" w:sz="8" w:space="0" w:color="auto"/>
            </w:tcBorders>
            <w:shd w:val="clear" w:color="auto" w:fill="auto"/>
            <w:noWrap/>
            <w:vAlign w:val="bottom"/>
            <w:hideMark/>
          </w:tcPr>
          <w:p w14:paraId="0E159A36" w14:textId="77777777" w:rsidR="006B7F36" w:rsidRPr="006B7F36" w:rsidRDefault="006B7F36" w:rsidP="006B7F36">
            <w:pPr>
              <w:jc w:val="center"/>
              <w:rPr>
                <w:color w:val="000000"/>
                <w:sz w:val="22"/>
                <w:szCs w:val="22"/>
              </w:rPr>
            </w:pPr>
            <w:r w:rsidRPr="006B7F36">
              <w:rPr>
                <w:color w:val="000000"/>
                <w:sz w:val="22"/>
                <w:szCs w:val="22"/>
              </w:rPr>
              <w:t>X</w:t>
            </w:r>
          </w:p>
        </w:tc>
        <w:tc>
          <w:tcPr>
            <w:tcW w:w="259" w:type="pct"/>
            <w:tcBorders>
              <w:top w:val="nil"/>
              <w:left w:val="nil"/>
              <w:bottom w:val="single" w:sz="8" w:space="0" w:color="auto"/>
              <w:right w:val="single" w:sz="8" w:space="0" w:color="auto"/>
            </w:tcBorders>
            <w:shd w:val="clear" w:color="auto" w:fill="auto"/>
            <w:noWrap/>
            <w:vAlign w:val="bottom"/>
            <w:hideMark/>
          </w:tcPr>
          <w:p w14:paraId="6DC9CFAC" w14:textId="77777777" w:rsidR="006B7F36" w:rsidRPr="006B7F36" w:rsidRDefault="006B7F36" w:rsidP="006B7F36">
            <w:pPr>
              <w:jc w:val="center"/>
              <w:rPr>
                <w:color w:val="000000"/>
                <w:sz w:val="22"/>
                <w:szCs w:val="22"/>
              </w:rPr>
            </w:pPr>
            <w:r w:rsidRPr="006B7F36">
              <w:rPr>
                <w:color w:val="000000"/>
                <w:sz w:val="22"/>
                <w:szCs w:val="22"/>
              </w:rPr>
              <w:t> </w:t>
            </w:r>
          </w:p>
        </w:tc>
        <w:tc>
          <w:tcPr>
            <w:tcW w:w="246" w:type="pct"/>
            <w:tcBorders>
              <w:top w:val="nil"/>
              <w:left w:val="nil"/>
              <w:bottom w:val="single" w:sz="8" w:space="0" w:color="auto"/>
              <w:right w:val="single" w:sz="8" w:space="0" w:color="auto"/>
            </w:tcBorders>
            <w:shd w:val="clear" w:color="auto" w:fill="auto"/>
            <w:noWrap/>
            <w:vAlign w:val="bottom"/>
            <w:hideMark/>
          </w:tcPr>
          <w:p w14:paraId="7230F351" w14:textId="77777777" w:rsidR="006B7F36" w:rsidRPr="006B7F36" w:rsidRDefault="006B7F36" w:rsidP="006B7F36">
            <w:pPr>
              <w:jc w:val="center"/>
              <w:rPr>
                <w:color w:val="000000"/>
                <w:sz w:val="22"/>
                <w:szCs w:val="22"/>
              </w:rPr>
            </w:pPr>
            <w:r w:rsidRPr="006B7F36">
              <w:rPr>
                <w:color w:val="000000"/>
                <w:sz w:val="22"/>
                <w:szCs w:val="22"/>
              </w:rPr>
              <w:t> </w:t>
            </w:r>
          </w:p>
        </w:tc>
      </w:tr>
    </w:tbl>
    <w:p w14:paraId="43941F2C" w14:textId="77777777" w:rsidR="006B7F36" w:rsidRPr="006B7F36" w:rsidRDefault="006B7F36" w:rsidP="006B7F36">
      <w:pPr>
        <w:rPr>
          <w:rFonts w:eastAsia="MS Mincho"/>
          <w:sz w:val="22"/>
          <w:szCs w:val="22"/>
        </w:rPr>
      </w:pPr>
      <w:r w:rsidRPr="006B7F36">
        <w:rPr>
          <w:rFonts w:eastAsia="MS Mincho"/>
          <w:sz w:val="22"/>
          <w:szCs w:val="22"/>
        </w:rPr>
        <w:t>(</w:t>
      </w:r>
      <w:proofErr w:type="gramStart"/>
      <w:r w:rsidRPr="006B7F36">
        <w:rPr>
          <w:rFonts w:eastAsia="MS Mincho"/>
          <w:sz w:val="22"/>
          <w:szCs w:val="22"/>
        </w:rPr>
        <w:t>continued on</w:t>
      </w:r>
      <w:proofErr w:type="gramEnd"/>
      <w:r w:rsidRPr="006B7F36">
        <w:rPr>
          <w:rFonts w:eastAsia="MS Mincho"/>
          <w:sz w:val="22"/>
          <w:szCs w:val="22"/>
        </w:rPr>
        <w:t xml:space="preserve"> the following page)</w:t>
      </w:r>
    </w:p>
    <w:p w14:paraId="247CAE75" w14:textId="77777777" w:rsidR="006B7F36" w:rsidRPr="006B7F36" w:rsidRDefault="006B7F36" w:rsidP="006B7F36">
      <w:pPr>
        <w:jc w:val="right"/>
        <w:rPr>
          <w:rFonts w:eastAsia="MS Mincho"/>
          <w:sz w:val="22"/>
          <w:szCs w:val="22"/>
        </w:rPr>
      </w:pPr>
    </w:p>
    <w:p w14:paraId="5E3D7F51" w14:textId="77777777" w:rsidR="006B7F36" w:rsidRPr="006B7F36" w:rsidRDefault="006B7F36" w:rsidP="006B7F36">
      <w:pPr>
        <w:rPr>
          <w:rFonts w:eastAsia="MS Mincho"/>
          <w:sz w:val="22"/>
          <w:szCs w:val="22"/>
        </w:rPr>
      </w:pPr>
    </w:p>
    <w:p w14:paraId="784A24D5" w14:textId="77777777" w:rsidR="006B7F36" w:rsidRPr="006B7F36" w:rsidRDefault="006B7F36" w:rsidP="006B7F36">
      <w:pPr>
        <w:rPr>
          <w:rFonts w:eastAsia="MS Mincho"/>
          <w:sz w:val="22"/>
          <w:szCs w:val="22"/>
        </w:rPr>
      </w:pPr>
    </w:p>
    <w:p w14:paraId="4F73FA7C" w14:textId="77777777" w:rsidR="006B7F36" w:rsidRPr="006B7F36" w:rsidRDefault="006B7F36" w:rsidP="006B7F36">
      <w:pPr>
        <w:rPr>
          <w:rFonts w:eastAsia="MS Mincho"/>
          <w:sz w:val="22"/>
          <w:szCs w:val="22"/>
        </w:rPr>
      </w:pPr>
    </w:p>
    <w:p w14:paraId="2F5D51AC" w14:textId="77777777" w:rsidR="006B7F36" w:rsidRPr="006B7F36" w:rsidRDefault="006B7F36" w:rsidP="006B7F36">
      <w:pPr>
        <w:rPr>
          <w:rFonts w:eastAsia="MS Mincho"/>
          <w:sz w:val="22"/>
          <w:szCs w:val="22"/>
        </w:rPr>
      </w:pPr>
    </w:p>
    <w:p w14:paraId="2A12F92B" w14:textId="77777777" w:rsidR="006B7F36" w:rsidRPr="006B7F36" w:rsidRDefault="006B7F36" w:rsidP="006B7F36">
      <w:pPr>
        <w:rPr>
          <w:rFonts w:eastAsia="MS Mincho"/>
          <w:sz w:val="22"/>
          <w:szCs w:val="22"/>
        </w:rPr>
      </w:pPr>
    </w:p>
    <w:p w14:paraId="34EDBD9D" w14:textId="77777777" w:rsidR="006B7F36" w:rsidRPr="006B7F36" w:rsidRDefault="006B7F36" w:rsidP="006B7F36">
      <w:pPr>
        <w:rPr>
          <w:rFonts w:eastAsia="MS Mincho"/>
          <w:sz w:val="22"/>
          <w:szCs w:val="22"/>
        </w:rPr>
      </w:pPr>
    </w:p>
    <w:p w14:paraId="1F900575" w14:textId="77777777" w:rsidR="006B7F36" w:rsidRPr="006B7F36" w:rsidRDefault="006B7F36" w:rsidP="006B7F36">
      <w:pPr>
        <w:rPr>
          <w:rFonts w:eastAsia="MS Mincho"/>
          <w:sz w:val="22"/>
          <w:szCs w:val="22"/>
        </w:rPr>
      </w:pPr>
    </w:p>
    <w:p w14:paraId="732E0FAD" w14:textId="77777777" w:rsidR="006B7F36" w:rsidRPr="006B7F36" w:rsidRDefault="006B7F36" w:rsidP="006B7F36">
      <w:pPr>
        <w:rPr>
          <w:rFonts w:eastAsia="MS Mincho"/>
          <w:sz w:val="22"/>
          <w:szCs w:val="22"/>
        </w:rPr>
      </w:pPr>
    </w:p>
    <w:p w14:paraId="491C4633" w14:textId="77777777" w:rsidR="006B7F36" w:rsidRPr="006B7F36" w:rsidRDefault="006B7F36" w:rsidP="006B7F36">
      <w:pPr>
        <w:rPr>
          <w:rFonts w:eastAsia="MS Mincho"/>
          <w:sz w:val="22"/>
          <w:szCs w:val="22"/>
        </w:rPr>
      </w:pPr>
    </w:p>
    <w:p w14:paraId="5CBDF129" w14:textId="77777777" w:rsidR="006B7F36" w:rsidRPr="006B7F36" w:rsidRDefault="006B7F36" w:rsidP="006B7F36">
      <w:pPr>
        <w:rPr>
          <w:rFonts w:eastAsia="MS Mincho"/>
          <w:sz w:val="22"/>
          <w:szCs w:val="22"/>
        </w:rPr>
      </w:pPr>
    </w:p>
    <w:p w14:paraId="7DD99B8A" w14:textId="03E484B8" w:rsidR="006B7F36" w:rsidRDefault="006B7F36" w:rsidP="006B7F36">
      <w:pPr>
        <w:rPr>
          <w:rFonts w:eastAsia="MS Mincho"/>
          <w:sz w:val="22"/>
          <w:szCs w:val="22"/>
        </w:rPr>
      </w:pPr>
    </w:p>
    <w:p w14:paraId="70C449C1" w14:textId="354E52D2" w:rsidR="006B7F36" w:rsidRDefault="006B7F36" w:rsidP="006B7F36">
      <w:pPr>
        <w:rPr>
          <w:rFonts w:eastAsia="MS Mincho"/>
          <w:sz w:val="22"/>
          <w:szCs w:val="22"/>
        </w:rPr>
      </w:pPr>
    </w:p>
    <w:p w14:paraId="18CC16BC" w14:textId="6890F8F8" w:rsidR="006B7F36" w:rsidRDefault="006B7F36" w:rsidP="006B7F36">
      <w:pPr>
        <w:rPr>
          <w:rFonts w:eastAsia="MS Mincho"/>
          <w:sz w:val="22"/>
          <w:szCs w:val="22"/>
        </w:rPr>
      </w:pPr>
    </w:p>
    <w:p w14:paraId="1CAC37A9" w14:textId="15E001A6" w:rsidR="006B7F36" w:rsidRDefault="006B7F36" w:rsidP="006B7F36">
      <w:pPr>
        <w:rPr>
          <w:rFonts w:eastAsia="MS Mincho"/>
          <w:sz w:val="22"/>
          <w:szCs w:val="22"/>
        </w:rPr>
      </w:pPr>
    </w:p>
    <w:p w14:paraId="4DABFA12" w14:textId="77777777" w:rsidR="006B7F36" w:rsidRPr="006B7F36" w:rsidRDefault="006B7F36" w:rsidP="006B7F36">
      <w:pPr>
        <w:rPr>
          <w:rFonts w:eastAsia="MS Mincho"/>
          <w:sz w:val="22"/>
          <w:szCs w:val="22"/>
        </w:rPr>
      </w:pPr>
    </w:p>
    <w:p w14:paraId="203101AF" w14:textId="26B3BE07" w:rsidR="006B7F36" w:rsidRPr="006B7F36" w:rsidRDefault="006B7F36" w:rsidP="006B7F36">
      <w:pPr>
        <w:rPr>
          <w:rFonts w:eastAsia="MS Mincho"/>
          <w:sz w:val="22"/>
          <w:szCs w:val="22"/>
        </w:rPr>
      </w:pPr>
      <w:r w:rsidRPr="006B7F36">
        <w:rPr>
          <w:rFonts w:eastAsia="MS Mincho"/>
          <w:sz w:val="22"/>
          <w:szCs w:val="22"/>
        </w:rPr>
        <w:t xml:space="preserve">(Table </w:t>
      </w:r>
      <w:r w:rsidR="004861BA">
        <w:rPr>
          <w:rFonts w:eastAsia="MS Mincho"/>
          <w:sz w:val="22"/>
          <w:szCs w:val="22"/>
        </w:rPr>
        <w:t>S</w:t>
      </w:r>
      <w:r w:rsidR="005C6E05">
        <w:rPr>
          <w:rFonts w:eastAsia="MS Mincho"/>
          <w:sz w:val="22"/>
          <w:szCs w:val="22"/>
        </w:rPr>
        <w:t>1</w:t>
      </w:r>
      <w:r w:rsidRPr="006B7F36">
        <w:rPr>
          <w:rFonts w:eastAsia="MS Mincho"/>
          <w:sz w:val="22"/>
          <w:szCs w:val="22"/>
        </w:rPr>
        <w:t>.3 continued)</w:t>
      </w:r>
    </w:p>
    <w:tbl>
      <w:tblPr>
        <w:tblW w:w="5000" w:type="pct"/>
        <w:tblInd w:w="10" w:type="dxa"/>
        <w:tblCellMar>
          <w:left w:w="10" w:type="dxa"/>
          <w:right w:w="10" w:type="dxa"/>
        </w:tblCellMar>
        <w:tblLook w:val="04A0" w:firstRow="1" w:lastRow="0" w:firstColumn="1" w:lastColumn="0" w:noHBand="0" w:noVBand="1"/>
      </w:tblPr>
      <w:tblGrid>
        <w:gridCol w:w="6418"/>
        <w:gridCol w:w="510"/>
        <w:gridCol w:w="400"/>
        <w:gridCol w:w="375"/>
        <w:gridCol w:w="558"/>
        <w:gridCol w:w="522"/>
        <w:gridCol w:w="448"/>
        <w:gridCol w:w="424"/>
      </w:tblGrid>
      <w:tr w:rsidR="006B7F36" w:rsidRPr="006B7F36" w14:paraId="07BDD798" w14:textId="77777777" w:rsidTr="006B7F36">
        <w:trPr>
          <w:trHeight w:val="315"/>
        </w:trPr>
        <w:tc>
          <w:tcPr>
            <w:tcW w:w="2935" w:type="pct"/>
            <w:tcBorders>
              <w:top w:val="single" w:sz="8" w:space="0" w:color="auto"/>
              <w:left w:val="single" w:sz="8" w:space="0" w:color="auto"/>
              <w:bottom w:val="nil"/>
              <w:right w:val="nil"/>
            </w:tcBorders>
            <w:shd w:val="clear" w:color="auto" w:fill="auto"/>
            <w:noWrap/>
            <w:vAlign w:val="bottom"/>
            <w:hideMark/>
          </w:tcPr>
          <w:p w14:paraId="131A567E" w14:textId="77777777" w:rsidR="006B7F36" w:rsidRPr="006B7F36" w:rsidRDefault="006B7F36" w:rsidP="006B7F36">
            <w:pPr>
              <w:rPr>
                <w:color w:val="000000"/>
                <w:sz w:val="22"/>
                <w:szCs w:val="22"/>
              </w:rPr>
            </w:pPr>
            <w:r w:rsidRPr="006B7F36">
              <w:rPr>
                <w:color w:val="000000"/>
                <w:sz w:val="22"/>
                <w:szCs w:val="22"/>
              </w:rPr>
              <w:t> </w:t>
            </w:r>
          </w:p>
        </w:tc>
        <w:tc>
          <w:tcPr>
            <w:tcW w:w="1178" w:type="pct"/>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7474D0EC" w14:textId="77777777" w:rsidR="006B7F36" w:rsidRPr="006B7F36" w:rsidRDefault="006B7F36" w:rsidP="006B7F36">
            <w:pPr>
              <w:jc w:val="center"/>
              <w:rPr>
                <w:b/>
                <w:bCs/>
                <w:color w:val="000000"/>
                <w:sz w:val="22"/>
                <w:szCs w:val="22"/>
              </w:rPr>
            </w:pPr>
            <w:r w:rsidRPr="006B7F36">
              <w:rPr>
                <w:b/>
                <w:bCs/>
                <w:color w:val="000000"/>
                <w:sz w:val="22"/>
                <w:szCs w:val="22"/>
              </w:rPr>
              <w:t>This study</w:t>
            </w:r>
          </w:p>
        </w:tc>
        <w:tc>
          <w:tcPr>
            <w:tcW w:w="888" w:type="pct"/>
            <w:gridSpan w:val="3"/>
            <w:tcBorders>
              <w:top w:val="single" w:sz="8" w:space="0" w:color="auto"/>
              <w:left w:val="nil"/>
              <w:bottom w:val="single" w:sz="4" w:space="0" w:color="auto"/>
              <w:right w:val="single" w:sz="8" w:space="0" w:color="000000"/>
            </w:tcBorders>
            <w:shd w:val="clear" w:color="auto" w:fill="auto"/>
            <w:noWrap/>
            <w:vAlign w:val="bottom"/>
            <w:hideMark/>
          </w:tcPr>
          <w:p w14:paraId="407FF3EE" w14:textId="77777777" w:rsidR="006B7F36" w:rsidRPr="006B7F36" w:rsidRDefault="006B7F36" w:rsidP="006B7F36">
            <w:pPr>
              <w:jc w:val="center"/>
              <w:rPr>
                <w:b/>
                <w:bCs/>
                <w:color w:val="000000"/>
                <w:sz w:val="22"/>
                <w:szCs w:val="22"/>
              </w:rPr>
            </w:pPr>
            <w:r w:rsidRPr="006B7F36">
              <w:rPr>
                <w:b/>
                <w:bCs/>
                <w:color w:val="000000"/>
                <w:sz w:val="22"/>
                <w:szCs w:val="22"/>
              </w:rPr>
              <w:t>Other studies</w:t>
            </w:r>
          </w:p>
        </w:tc>
      </w:tr>
      <w:tr w:rsidR="006B7F36" w:rsidRPr="006B7F36" w14:paraId="7A5E4F3D" w14:textId="77777777" w:rsidTr="006B7F36">
        <w:trPr>
          <w:trHeight w:val="330"/>
        </w:trPr>
        <w:tc>
          <w:tcPr>
            <w:tcW w:w="2935" w:type="pct"/>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19048570" w14:textId="77777777" w:rsidR="006B7F36" w:rsidRPr="006B7F36" w:rsidRDefault="006B7F36" w:rsidP="006B7F36">
            <w:pPr>
              <w:rPr>
                <w:b/>
                <w:bCs/>
                <w:color w:val="000000"/>
                <w:sz w:val="22"/>
                <w:szCs w:val="22"/>
                <w:u w:val="single"/>
              </w:rPr>
            </w:pPr>
            <w:r w:rsidRPr="006B7F36">
              <w:rPr>
                <w:b/>
                <w:bCs/>
                <w:color w:val="000000"/>
                <w:sz w:val="22"/>
                <w:szCs w:val="22"/>
                <w:u w:val="single"/>
              </w:rPr>
              <w:t>Diatoms</w:t>
            </w:r>
          </w:p>
        </w:tc>
        <w:tc>
          <w:tcPr>
            <w:tcW w:w="31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D7FDB66"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SLW</w:t>
            </w:r>
          </w:p>
        </w:tc>
        <w:tc>
          <w:tcPr>
            <w:tcW w:w="27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D10BD5C"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KIS</w:t>
            </w:r>
          </w:p>
        </w:tc>
        <w:tc>
          <w:tcPr>
            <w:tcW w:w="260"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63D3C13"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BIS</w:t>
            </w:r>
          </w:p>
        </w:tc>
        <w:tc>
          <w:tcPr>
            <w:tcW w:w="33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63693F3"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WGZ</w:t>
            </w:r>
          </w:p>
        </w:tc>
        <w:tc>
          <w:tcPr>
            <w:tcW w:w="31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D68C18"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RISP</w:t>
            </w:r>
          </w:p>
        </w:tc>
        <w:tc>
          <w:tcPr>
            <w:tcW w:w="28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C9651D"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UpB</w:t>
            </w:r>
          </w:p>
        </w:tc>
        <w:tc>
          <w:tcPr>
            <w:tcW w:w="279"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C38CEB3"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CIR</w:t>
            </w:r>
          </w:p>
        </w:tc>
      </w:tr>
      <w:tr w:rsidR="006B7F36" w:rsidRPr="006B7F36" w14:paraId="0F213BD0"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0F12C96E" w14:textId="77777777" w:rsidR="006B7F36" w:rsidRPr="006B7F36" w:rsidRDefault="006B7F36" w:rsidP="006B7F36">
            <w:pPr>
              <w:rPr>
                <w:color w:val="000000"/>
                <w:sz w:val="22"/>
                <w:szCs w:val="22"/>
              </w:rPr>
            </w:pPr>
            <w:r w:rsidRPr="006B7F36">
              <w:rPr>
                <w:i/>
                <w:iCs/>
                <w:color w:val="000000"/>
                <w:sz w:val="22"/>
                <w:szCs w:val="22"/>
              </w:rPr>
              <w:t>Rhizosolenia</w:t>
            </w:r>
            <w:r w:rsidRPr="006B7F36">
              <w:rPr>
                <w:color w:val="000000"/>
                <w:sz w:val="22"/>
                <w:szCs w:val="22"/>
              </w:rPr>
              <w:t xml:space="preserve"> spp.</w:t>
            </w:r>
          </w:p>
        </w:tc>
        <w:tc>
          <w:tcPr>
            <w:tcW w:w="314" w:type="pct"/>
            <w:tcBorders>
              <w:top w:val="single" w:sz="4" w:space="0" w:color="auto"/>
              <w:left w:val="single" w:sz="8" w:space="0" w:color="auto"/>
              <w:bottom w:val="nil"/>
              <w:right w:val="single" w:sz="8" w:space="0" w:color="auto"/>
            </w:tcBorders>
            <w:shd w:val="clear" w:color="auto" w:fill="auto"/>
            <w:noWrap/>
            <w:vAlign w:val="bottom"/>
            <w:hideMark/>
          </w:tcPr>
          <w:p w14:paraId="5EC63496" w14:textId="77777777" w:rsidR="006B7F36" w:rsidRPr="006B7F36" w:rsidRDefault="006B7F36" w:rsidP="006B7F36">
            <w:pPr>
              <w:jc w:val="center"/>
              <w:rPr>
                <w:color w:val="000000"/>
                <w:sz w:val="22"/>
                <w:szCs w:val="22"/>
              </w:rPr>
            </w:pPr>
            <w:r w:rsidRPr="006B7F36">
              <w:rPr>
                <w:color w:val="000000"/>
                <w:sz w:val="22"/>
                <w:szCs w:val="22"/>
              </w:rPr>
              <w:t>X</w:t>
            </w:r>
          </w:p>
        </w:tc>
        <w:tc>
          <w:tcPr>
            <w:tcW w:w="270" w:type="pct"/>
            <w:tcBorders>
              <w:top w:val="single" w:sz="4" w:space="0" w:color="auto"/>
              <w:left w:val="nil"/>
              <w:bottom w:val="nil"/>
              <w:right w:val="single" w:sz="8" w:space="0" w:color="auto"/>
            </w:tcBorders>
            <w:shd w:val="clear" w:color="auto" w:fill="auto"/>
            <w:noWrap/>
            <w:vAlign w:val="bottom"/>
            <w:hideMark/>
          </w:tcPr>
          <w:p w14:paraId="74DC3E19" w14:textId="77777777" w:rsidR="006B7F36" w:rsidRPr="006B7F36" w:rsidRDefault="006B7F36" w:rsidP="006B7F36">
            <w:pPr>
              <w:jc w:val="center"/>
              <w:rPr>
                <w:color w:val="000000"/>
                <w:sz w:val="22"/>
                <w:szCs w:val="22"/>
              </w:rPr>
            </w:pPr>
            <w:r w:rsidRPr="006B7F36">
              <w:rPr>
                <w:color w:val="000000"/>
                <w:sz w:val="22"/>
                <w:szCs w:val="22"/>
              </w:rPr>
              <w:t>X</w:t>
            </w:r>
          </w:p>
        </w:tc>
        <w:tc>
          <w:tcPr>
            <w:tcW w:w="260" w:type="pct"/>
            <w:tcBorders>
              <w:top w:val="single" w:sz="4" w:space="0" w:color="auto"/>
              <w:left w:val="nil"/>
              <w:bottom w:val="nil"/>
              <w:right w:val="single" w:sz="8" w:space="0" w:color="auto"/>
            </w:tcBorders>
            <w:shd w:val="clear" w:color="auto" w:fill="auto"/>
            <w:noWrap/>
            <w:vAlign w:val="bottom"/>
            <w:hideMark/>
          </w:tcPr>
          <w:p w14:paraId="40473C98"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single" w:sz="4" w:space="0" w:color="auto"/>
              <w:left w:val="nil"/>
              <w:bottom w:val="nil"/>
              <w:right w:val="single" w:sz="8" w:space="0" w:color="auto"/>
            </w:tcBorders>
            <w:shd w:val="clear" w:color="auto" w:fill="auto"/>
            <w:noWrap/>
            <w:vAlign w:val="bottom"/>
            <w:hideMark/>
          </w:tcPr>
          <w:p w14:paraId="07EC6246"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single" w:sz="4" w:space="0" w:color="auto"/>
              <w:left w:val="nil"/>
              <w:bottom w:val="nil"/>
              <w:right w:val="single" w:sz="8" w:space="0" w:color="auto"/>
            </w:tcBorders>
            <w:shd w:val="clear" w:color="auto" w:fill="auto"/>
            <w:noWrap/>
            <w:vAlign w:val="bottom"/>
            <w:hideMark/>
          </w:tcPr>
          <w:p w14:paraId="1282BCBF"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single" w:sz="4" w:space="0" w:color="auto"/>
              <w:left w:val="nil"/>
              <w:bottom w:val="nil"/>
              <w:right w:val="single" w:sz="8" w:space="0" w:color="auto"/>
            </w:tcBorders>
            <w:shd w:val="clear" w:color="auto" w:fill="auto"/>
            <w:noWrap/>
            <w:vAlign w:val="bottom"/>
            <w:hideMark/>
          </w:tcPr>
          <w:p w14:paraId="3C8FB065" w14:textId="77777777" w:rsidR="006B7F36" w:rsidRPr="006B7F36" w:rsidRDefault="006B7F36" w:rsidP="006B7F36">
            <w:pPr>
              <w:jc w:val="center"/>
              <w:rPr>
                <w:color w:val="000000"/>
                <w:sz w:val="22"/>
                <w:szCs w:val="22"/>
              </w:rPr>
            </w:pPr>
            <w:r w:rsidRPr="006B7F36">
              <w:rPr>
                <w:color w:val="000000"/>
                <w:sz w:val="22"/>
                <w:szCs w:val="22"/>
              </w:rPr>
              <w:t> </w:t>
            </w:r>
          </w:p>
        </w:tc>
        <w:tc>
          <w:tcPr>
            <w:tcW w:w="279" w:type="pct"/>
            <w:tcBorders>
              <w:top w:val="single" w:sz="4" w:space="0" w:color="auto"/>
              <w:left w:val="nil"/>
              <w:bottom w:val="nil"/>
              <w:right w:val="single" w:sz="8" w:space="0" w:color="auto"/>
            </w:tcBorders>
            <w:shd w:val="clear" w:color="auto" w:fill="auto"/>
            <w:noWrap/>
            <w:vAlign w:val="bottom"/>
            <w:hideMark/>
          </w:tcPr>
          <w:p w14:paraId="6F6EF7B1"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360D5D50"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09004D71" w14:textId="77777777" w:rsidR="006B7F36" w:rsidRPr="006B7F36" w:rsidRDefault="006B7F36" w:rsidP="006B7F36">
            <w:pPr>
              <w:rPr>
                <w:color w:val="000000"/>
                <w:sz w:val="22"/>
                <w:szCs w:val="22"/>
              </w:rPr>
            </w:pPr>
            <w:proofErr w:type="spellStart"/>
            <w:r w:rsidRPr="006B7F36">
              <w:rPr>
                <w:i/>
                <w:iCs/>
                <w:color w:val="000000"/>
                <w:sz w:val="22"/>
                <w:szCs w:val="22"/>
              </w:rPr>
              <w:t>Rouxia</w:t>
            </w:r>
            <w:proofErr w:type="spellEnd"/>
            <w:r w:rsidRPr="006B7F36">
              <w:rPr>
                <w:color w:val="000000"/>
                <w:sz w:val="22"/>
                <w:szCs w:val="22"/>
              </w:rPr>
              <w:t xml:space="preserve"> </w:t>
            </w:r>
            <w:proofErr w:type="spellStart"/>
            <w:r w:rsidRPr="006B7F36">
              <w:rPr>
                <w:i/>
                <w:iCs/>
                <w:color w:val="000000"/>
                <w:sz w:val="22"/>
                <w:szCs w:val="22"/>
              </w:rPr>
              <w:t>californica</w:t>
            </w:r>
            <w:proofErr w:type="spellEnd"/>
            <w:r w:rsidRPr="006B7F36">
              <w:rPr>
                <w:color w:val="000000"/>
                <w:sz w:val="22"/>
                <w:szCs w:val="22"/>
              </w:rPr>
              <w:t xml:space="preserve"> (</w:t>
            </w:r>
            <w:proofErr w:type="spellStart"/>
            <w:r w:rsidRPr="006B7F36">
              <w:rPr>
                <w:color w:val="000000"/>
                <w:sz w:val="22"/>
                <w:szCs w:val="22"/>
              </w:rPr>
              <w:t>Peragallo</w:t>
            </w:r>
            <w:proofErr w:type="spellEnd"/>
            <w:r w:rsidRPr="006B7F36">
              <w:rPr>
                <w:color w:val="000000"/>
                <w:sz w:val="22"/>
                <w:szCs w:val="22"/>
              </w:rPr>
              <w:t>)</w:t>
            </w:r>
          </w:p>
        </w:tc>
        <w:tc>
          <w:tcPr>
            <w:tcW w:w="314" w:type="pct"/>
            <w:tcBorders>
              <w:top w:val="nil"/>
              <w:left w:val="single" w:sz="8" w:space="0" w:color="auto"/>
              <w:bottom w:val="nil"/>
              <w:right w:val="single" w:sz="8" w:space="0" w:color="auto"/>
            </w:tcBorders>
            <w:shd w:val="clear" w:color="auto" w:fill="auto"/>
            <w:noWrap/>
            <w:vAlign w:val="bottom"/>
            <w:hideMark/>
          </w:tcPr>
          <w:p w14:paraId="6BA7A856"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19F1E59A"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7002103F"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1A362FC9"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2BD3DEE7"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7A1B1630" w14:textId="77777777" w:rsidR="006B7F36" w:rsidRPr="006B7F36" w:rsidRDefault="006B7F36" w:rsidP="006B7F36">
            <w:pPr>
              <w:jc w:val="center"/>
              <w:rPr>
                <w:color w:val="000000"/>
                <w:sz w:val="22"/>
                <w:szCs w:val="22"/>
              </w:rPr>
            </w:pPr>
            <w:r w:rsidRPr="006B7F36">
              <w:rPr>
                <w:color w:val="000000"/>
                <w:sz w:val="22"/>
                <w:szCs w:val="22"/>
              </w:rPr>
              <w:t> </w:t>
            </w:r>
          </w:p>
        </w:tc>
        <w:tc>
          <w:tcPr>
            <w:tcW w:w="279" w:type="pct"/>
            <w:tcBorders>
              <w:top w:val="nil"/>
              <w:left w:val="nil"/>
              <w:bottom w:val="nil"/>
              <w:right w:val="single" w:sz="8" w:space="0" w:color="auto"/>
            </w:tcBorders>
            <w:shd w:val="clear" w:color="auto" w:fill="auto"/>
            <w:noWrap/>
            <w:vAlign w:val="bottom"/>
            <w:hideMark/>
          </w:tcPr>
          <w:p w14:paraId="7C2F1A35"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0C71C39F"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39C19BDB" w14:textId="1342F644" w:rsidR="006B7F36" w:rsidRPr="006B7F36" w:rsidRDefault="006B7F36" w:rsidP="006B7F36">
            <w:pPr>
              <w:rPr>
                <w:color w:val="000000"/>
                <w:sz w:val="22"/>
                <w:szCs w:val="22"/>
              </w:rPr>
            </w:pPr>
            <w:r w:rsidRPr="006B7F36">
              <w:rPr>
                <w:i/>
                <w:iCs/>
                <w:color w:val="000000"/>
                <w:sz w:val="22"/>
                <w:szCs w:val="22"/>
              </w:rPr>
              <w:t>Skeletonema utriculosa</w:t>
            </w:r>
            <w:r w:rsidRPr="006B7F36">
              <w:rPr>
                <w:color w:val="000000"/>
                <w:sz w:val="22"/>
                <w:szCs w:val="22"/>
              </w:rPr>
              <w:t xml:space="preserve"> Brun; Sims</w:t>
            </w:r>
          </w:p>
        </w:tc>
        <w:tc>
          <w:tcPr>
            <w:tcW w:w="314" w:type="pct"/>
            <w:tcBorders>
              <w:top w:val="nil"/>
              <w:left w:val="single" w:sz="8" w:space="0" w:color="auto"/>
              <w:bottom w:val="nil"/>
              <w:right w:val="single" w:sz="8" w:space="0" w:color="auto"/>
            </w:tcBorders>
            <w:shd w:val="clear" w:color="auto" w:fill="auto"/>
            <w:noWrap/>
            <w:vAlign w:val="bottom"/>
            <w:hideMark/>
          </w:tcPr>
          <w:p w14:paraId="5384F993"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2F674E27"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292DE82A" w14:textId="77777777" w:rsidR="006B7F36" w:rsidRPr="006B7F36" w:rsidRDefault="006B7F36" w:rsidP="006B7F36">
            <w:pPr>
              <w:jc w:val="center"/>
              <w:rPr>
                <w:color w:val="000000"/>
                <w:sz w:val="22"/>
                <w:szCs w:val="22"/>
              </w:rPr>
            </w:pPr>
            <w:r w:rsidRPr="006B7F36">
              <w:rPr>
                <w:color w:val="000000"/>
                <w:sz w:val="22"/>
                <w:szCs w:val="22"/>
              </w:rPr>
              <w:t>X</w:t>
            </w:r>
          </w:p>
        </w:tc>
        <w:tc>
          <w:tcPr>
            <w:tcW w:w="334" w:type="pct"/>
            <w:tcBorders>
              <w:top w:val="nil"/>
              <w:left w:val="nil"/>
              <w:bottom w:val="nil"/>
              <w:right w:val="single" w:sz="8" w:space="0" w:color="auto"/>
            </w:tcBorders>
            <w:shd w:val="clear" w:color="auto" w:fill="auto"/>
            <w:noWrap/>
            <w:vAlign w:val="bottom"/>
            <w:hideMark/>
          </w:tcPr>
          <w:p w14:paraId="61305D5C"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nil"/>
              <w:left w:val="nil"/>
              <w:bottom w:val="nil"/>
              <w:right w:val="single" w:sz="8" w:space="0" w:color="auto"/>
            </w:tcBorders>
            <w:shd w:val="clear" w:color="auto" w:fill="auto"/>
            <w:noWrap/>
            <w:vAlign w:val="bottom"/>
            <w:hideMark/>
          </w:tcPr>
          <w:p w14:paraId="177A84EA"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5249CD76" w14:textId="77777777" w:rsidR="006B7F36" w:rsidRPr="006B7F36" w:rsidRDefault="006B7F36" w:rsidP="006B7F36">
            <w:pPr>
              <w:jc w:val="center"/>
              <w:rPr>
                <w:color w:val="000000"/>
                <w:sz w:val="22"/>
                <w:szCs w:val="22"/>
              </w:rPr>
            </w:pPr>
            <w:r w:rsidRPr="006B7F36">
              <w:rPr>
                <w:color w:val="000000"/>
                <w:sz w:val="22"/>
                <w:szCs w:val="22"/>
              </w:rPr>
              <w:t> </w:t>
            </w:r>
          </w:p>
        </w:tc>
        <w:tc>
          <w:tcPr>
            <w:tcW w:w="279" w:type="pct"/>
            <w:tcBorders>
              <w:top w:val="nil"/>
              <w:left w:val="nil"/>
              <w:bottom w:val="nil"/>
              <w:right w:val="single" w:sz="8" w:space="0" w:color="auto"/>
            </w:tcBorders>
            <w:shd w:val="clear" w:color="auto" w:fill="auto"/>
            <w:noWrap/>
            <w:vAlign w:val="bottom"/>
            <w:hideMark/>
          </w:tcPr>
          <w:p w14:paraId="745C1A81"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1A3AA7C7"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036A6EE0" w14:textId="0AEE4495" w:rsidR="006B7F36" w:rsidRPr="006B7F36" w:rsidRDefault="006B7F36" w:rsidP="006B7F36">
            <w:pPr>
              <w:rPr>
                <w:color w:val="000000"/>
                <w:sz w:val="22"/>
                <w:szCs w:val="22"/>
              </w:rPr>
            </w:pPr>
            <w:proofErr w:type="spellStart"/>
            <w:r w:rsidRPr="006B7F36">
              <w:rPr>
                <w:i/>
                <w:iCs/>
                <w:color w:val="000000"/>
                <w:sz w:val="22"/>
                <w:szCs w:val="22"/>
              </w:rPr>
              <w:t>Stellarima</w:t>
            </w:r>
            <w:proofErr w:type="spellEnd"/>
            <w:r w:rsidRPr="006B7F36">
              <w:rPr>
                <w:color w:val="000000"/>
                <w:sz w:val="22"/>
                <w:szCs w:val="22"/>
              </w:rPr>
              <w:t xml:space="preserve"> </w:t>
            </w:r>
            <w:proofErr w:type="spellStart"/>
            <w:r w:rsidRPr="006B7F36">
              <w:rPr>
                <w:i/>
                <w:iCs/>
                <w:color w:val="000000"/>
                <w:sz w:val="22"/>
                <w:szCs w:val="22"/>
              </w:rPr>
              <w:t>microtrias</w:t>
            </w:r>
            <w:proofErr w:type="spellEnd"/>
            <w:r w:rsidRPr="006B7F36">
              <w:rPr>
                <w:color w:val="000000"/>
                <w:sz w:val="22"/>
                <w:szCs w:val="22"/>
              </w:rPr>
              <w:t xml:space="preserve"> (Ehrenberg) </w:t>
            </w:r>
            <w:proofErr w:type="spellStart"/>
            <w:r w:rsidRPr="006B7F36">
              <w:rPr>
                <w:color w:val="000000"/>
                <w:sz w:val="22"/>
                <w:szCs w:val="22"/>
              </w:rPr>
              <w:t>Hasle</w:t>
            </w:r>
            <w:proofErr w:type="spellEnd"/>
            <w:r w:rsidRPr="006B7F36">
              <w:rPr>
                <w:color w:val="000000"/>
                <w:sz w:val="22"/>
                <w:szCs w:val="22"/>
              </w:rPr>
              <w:t xml:space="preserve"> and Sims</w:t>
            </w:r>
          </w:p>
        </w:tc>
        <w:tc>
          <w:tcPr>
            <w:tcW w:w="314" w:type="pct"/>
            <w:tcBorders>
              <w:top w:val="nil"/>
              <w:left w:val="single" w:sz="8" w:space="0" w:color="auto"/>
              <w:bottom w:val="nil"/>
              <w:right w:val="single" w:sz="8" w:space="0" w:color="auto"/>
            </w:tcBorders>
            <w:shd w:val="clear" w:color="auto" w:fill="auto"/>
            <w:noWrap/>
            <w:vAlign w:val="bottom"/>
            <w:hideMark/>
          </w:tcPr>
          <w:p w14:paraId="252C3F20" w14:textId="77777777" w:rsidR="006B7F36" w:rsidRPr="006B7F36" w:rsidRDefault="006B7F36" w:rsidP="006B7F36">
            <w:pPr>
              <w:jc w:val="center"/>
              <w:rPr>
                <w:color w:val="000000"/>
                <w:sz w:val="22"/>
                <w:szCs w:val="22"/>
              </w:rPr>
            </w:pPr>
            <w:r w:rsidRPr="006B7F36">
              <w:rPr>
                <w:color w:val="000000"/>
                <w:sz w:val="22"/>
                <w:szCs w:val="22"/>
              </w:rPr>
              <w:t>X</w:t>
            </w:r>
          </w:p>
        </w:tc>
        <w:tc>
          <w:tcPr>
            <w:tcW w:w="270" w:type="pct"/>
            <w:tcBorders>
              <w:top w:val="nil"/>
              <w:left w:val="nil"/>
              <w:bottom w:val="nil"/>
              <w:right w:val="single" w:sz="8" w:space="0" w:color="auto"/>
            </w:tcBorders>
            <w:shd w:val="clear" w:color="auto" w:fill="auto"/>
            <w:noWrap/>
            <w:vAlign w:val="bottom"/>
            <w:hideMark/>
          </w:tcPr>
          <w:p w14:paraId="2D7E677F" w14:textId="77777777" w:rsidR="006B7F36" w:rsidRPr="006B7F36" w:rsidRDefault="006B7F36" w:rsidP="006B7F36">
            <w:pPr>
              <w:jc w:val="center"/>
              <w:rPr>
                <w:color w:val="000000"/>
                <w:sz w:val="22"/>
                <w:szCs w:val="22"/>
              </w:rPr>
            </w:pPr>
            <w:r w:rsidRPr="006B7F36">
              <w:rPr>
                <w:color w:val="000000"/>
                <w:sz w:val="22"/>
                <w:szCs w:val="22"/>
              </w:rPr>
              <w:t>X</w:t>
            </w:r>
          </w:p>
        </w:tc>
        <w:tc>
          <w:tcPr>
            <w:tcW w:w="260" w:type="pct"/>
            <w:tcBorders>
              <w:top w:val="nil"/>
              <w:left w:val="nil"/>
              <w:bottom w:val="nil"/>
              <w:right w:val="single" w:sz="8" w:space="0" w:color="auto"/>
            </w:tcBorders>
            <w:shd w:val="clear" w:color="auto" w:fill="auto"/>
            <w:noWrap/>
            <w:vAlign w:val="bottom"/>
            <w:hideMark/>
          </w:tcPr>
          <w:p w14:paraId="655547CE" w14:textId="77777777" w:rsidR="006B7F36" w:rsidRPr="006B7F36" w:rsidRDefault="006B7F36" w:rsidP="006B7F36">
            <w:pPr>
              <w:jc w:val="center"/>
              <w:rPr>
                <w:color w:val="000000"/>
                <w:sz w:val="22"/>
                <w:szCs w:val="22"/>
              </w:rPr>
            </w:pPr>
            <w:r w:rsidRPr="006B7F36">
              <w:rPr>
                <w:color w:val="000000"/>
                <w:sz w:val="22"/>
                <w:szCs w:val="22"/>
              </w:rPr>
              <w:t>X</w:t>
            </w:r>
          </w:p>
        </w:tc>
        <w:tc>
          <w:tcPr>
            <w:tcW w:w="334" w:type="pct"/>
            <w:tcBorders>
              <w:top w:val="nil"/>
              <w:left w:val="nil"/>
              <w:bottom w:val="nil"/>
              <w:right w:val="single" w:sz="8" w:space="0" w:color="auto"/>
            </w:tcBorders>
            <w:shd w:val="clear" w:color="auto" w:fill="auto"/>
            <w:noWrap/>
            <w:vAlign w:val="bottom"/>
            <w:hideMark/>
          </w:tcPr>
          <w:p w14:paraId="13B08D6B"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nil"/>
              <w:left w:val="nil"/>
              <w:bottom w:val="nil"/>
              <w:right w:val="single" w:sz="8" w:space="0" w:color="auto"/>
            </w:tcBorders>
            <w:shd w:val="clear" w:color="auto" w:fill="auto"/>
            <w:noWrap/>
            <w:vAlign w:val="bottom"/>
            <w:hideMark/>
          </w:tcPr>
          <w:p w14:paraId="772E04B4" w14:textId="77777777" w:rsidR="006B7F36" w:rsidRPr="006B7F36" w:rsidRDefault="006B7F36" w:rsidP="006B7F36">
            <w:pPr>
              <w:jc w:val="center"/>
              <w:rPr>
                <w:color w:val="000000"/>
                <w:sz w:val="22"/>
                <w:szCs w:val="22"/>
              </w:rPr>
            </w:pPr>
            <w:r w:rsidRPr="006B7F36">
              <w:rPr>
                <w:color w:val="000000"/>
                <w:sz w:val="22"/>
                <w:szCs w:val="22"/>
              </w:rPr>
              <w:t>X</w:t>
            </w:r>
          </w:p>
        </w:tc>
        <w:tc>
          <w:tcPr>
            <w:tcW w:w="289" w:type="pct"/>
            <w:tcBorders>
              <w:top w:val="nil"/>
              <w:left w:val="nil"/>
              <w:bottom w:val="nil"/>
              <w:right w:val="single" w:sz="8" w:space="0" w:color="auto"/>
            </w:tcBorders>
            <w:shd w:val="clear" w:color="auto" w:fill="auto"/>
            <w:noWrap/>
            <w:vAlign w:val="bottom"/>
            <w:hideMark/>
          </w:tcPr>
          <w:p w14:paraId="3B776E7E"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6FD6B069"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740666BA"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57434C0B" w14:textId="71C9AC3E" w:rsidR="006B7F36" w:rsidRPr="006B7F36" w:rsidRDefault="006B7F36" w:rsidP="006B7F36">
            <w:pPr>
              <w:rPr>
                <w:color w:val="000000"/>
                <w:sz w:val="22"/>
                <w:szCs w:val="22"/>
              </w:rPr>
            </w:pPr>
            <w:proofErr w:type="spellStart"/>
            <w:r w:rsidRPr="006B7F36">
              <w:rPr>
                <w:i/>
                <w:iCs/>
                <w:color w:val="000000"/>
                <w:sz w:val="22"/>
                <w:szCs w:val="22"/>
              </w:rPr>
              <w:t>Stellarima</w:t>
            </w:r>
            <w:proofErr w:type="spellEnd"/>
            <w:r w:rsidRPr="006B7F36">
              <w:rPr>
                <w:color w:val="000000"/>
                <w:sz w:val="22"/>
                <w:szCs w:val="22"/>
              </w:rPr>
              <w:t xml:space="preserve"> </w:t>
            </w:r>
            <w:proofErr w:type="spellStart"/>
            <w:r w:rsidRPr="006B7F36">
              <w:rPr>
                <w:i/>
                <w:iCs/>
                <w:color w:val="000000"/>
                <w:sz w:val="22"/>
                <w:szCs w:val="22"/>
              </w:rPr>
              <w:t>stellaris</w:t>
            </w:r>
            <w:proofErr w:type="spellEnd"/>
            <w:r w:rsidRPr="006B7F36">
              <w:rPr>
                <w:color w:val="000000"/>
                <w:sz w:val="22"/>
                <w:szCs w:val="22"/>
              </w:rPr>
              <w:t xml:space="preserve"> (Roper) </w:t>
            </w:r>
            <w:proofErr w:type="spellStart"/>
            <w:r w:rsidRPr="006B7F36">
              <w:rPr>
                <w:color w:val="000000"/>
                <w:sz w:val="22"/>
                <w:szCs w:val="22"/>
              </w:rPr>
              <w:t>Hasle</w:t>
            </w:r>
            <w:proofErr w:type="spellEnd"/>
            <w:r w:rsidRPr="006B7F36">
              <w:rPr>
                <w:color w:val="000000"/>
                <w:sz w:val="22"/>
                <w:szCs w:val="22"/>
              </w:rPr>
              <w:t xml:space="preserve"> and Sims</w:t>
            </w:r>
          </w:p>
        </w:tc>
        <w:tc>
          <w:tcPr>
            <w:tcW w:w="314" w:type="pct"/>
            <w:tcBorders>
              <w:top w:val="nil"/>
              <w:left w:val="single" w:sz="8" w:space="0" w:color="auto"/>
              <w:bottom w:val="nil"/>
              <w:right w:val="single" w:sz="8" w:space="0" w:color="auto"/>
            </w:tcBorders>
            <w:shd w:val="clear" w:color="auto" w:fill="auto"/>
            <w:noWrap/>
            <w:vAlign w:val="bottom"/>
            <w:hideMark/>
          </w:tcPr>
          <w:p w14:paraId="4BC9182A"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7CB0D8BF" w14:textId="77777777" w:rsidR="006B7F36" w:rsidRPr="006B7F36" w:rsidRDefault="006B7F36" w:rsidP="006B7F36">
            <w:pPr>
              <w:jc w:val="center"/>
              <w:rPr>
                <w:color w:val="000000"/>
                <w:sz w:val="22"/>
                <w:szCs w:val="22"/>
              </w:rPr>
            </w:pPr>
            <w:r w:rsidRPr="006B7F36">
              <w:rPr>
                <w:color w:val="000000"/>
                <w:sz w:val="22"/>
                <w:szCs w:val="22"/>
              </w:rPr>
              <w:t>X</w:t>
            </w:r>
          </w:p>
        </w:tc>
        <w:tc>
          <w:tcPr>
            <w:tcW w:w="260" w:type="pct"/>
            <w:tcBorders>
              <w:top w:val="nil"/>
              <w:left w:val="nil"/>
              <w:bottom w:val="nil"/>
              <w:right w:val="single" w:sz="8" w:space="0" w:color="auto"/>
            </w:tcBorders>
            <w:shd w:val="clear" w:color="auto" w:fill="auto"/>
            <w:noWrap/>
            <w:vAlign w:val="bottom"/>
            <w:hideMark/>
          </w:tcPr>
          <w:p w14:paraId="27782142"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46A09CD8"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1AADE955" w14:textId="77777777" w:rsidR="006B7F36" w:rsidRPr="006B7F36" w:rsidRDefault="006B7F36" w:rsidP="006B7F36">
            <w:pPr>
              <w:jc w:val="center"/>
              <w:rPr>
                <w:color w:val="000000"/>
                <w:sz w:val="22"/>
                <w:szCs w:val="22"/>
              </w:rPr>
            </w:pPr>
            <w:r w:rsidRPr="006B7F36">
              <w:rPr>
                <w:color w:val="000000"/>
                <w:sz w:val="22"/>
                <w:szCs w:val="22"/>
              </w:rPr>
              <w:t>X</w:t>
            </w:r>
          </w:p>
        </w:tc>
        <w:tc>
          <w:tcPr>
            <w:tcW w:w="289" w:type="pct"/>
            <w:tcBorders>
              <w:top w:val="nil"/>
              <w:left w:val="nil"/>
              <w:bottom w:val="nil"/>
              <w:right w:val="single" w:sz="8" w:space="0" w:color="auto"/>
            </w:tcBorders>
            <w:shd w:val="clear" w:color="auto" w:fill="auto"/>
            <w:noWrap/>
            <w:vAlign w:val="bottom"/>
            <w:hideMark/>
          </w:tcPr>
          <w:p w14:paraId="1CDD13B5"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6849D893"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09D65D30"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349FD9EB" w14:textId="60E1B57E" w:rsidR="006B7F36" w:rsidRPr="006B7F36" w:rsidRDefault="006B7F36" w:rsidP="006B7F36">
            <w:pPr>
              <w:rPr>
                <w:color w:val="000000"/>
                <w:sz w:val="22"/>
                <w:szCs w:val="22"/>
              </w:rPr>
            </w:pPr>
            <w:proofErr w:type="spellStart"/>
            <w:r w:rsidRPr="006B7F36">
              <w:rPr>
                <w:i/>
                <w:iCs/>
                <w:color w:val="000000"/>
                <w:sz w:val="22"/>
                <w:szCs w:val="22"/>
              </w:rPr>
              <w:t>Stephanodiscus</w:t>
            </w:r>
            <w:proofErr w:type="spellEnd"/>
            <w:r w:rsidRPr="006B7F36">
              <w:rPr>
                <w:i/>
                <w:iCs/>
                <w:color w:val="000000"/>
                <w:sz w:val="22"/>
                <w:szCs w:val="22"/>
              </w:rPr>
              <w:t>?</w:t>
            </w:r>
            <w:r w:rsidRPr="006B7F36">
              <w:rPr>
                <w:color w:val="000000"/>
                <w:sz w:val="22"/>
                <w:szCs w:val="22"/>
              </w:rPr>
              <w:t xml:space="preserve"> </w:t>
            </w:r>
            <w:r w:rsidRPr="006B7F36">
              <w:rPr>
                <w:i/>
                <w:iCs/>
                <w:color w:val="000000"/>
                <w:sz w:val="22"/>
                <w:szCs w:val="22"/>
              </w:rPr>
              <w:t>(</w:t>
            </w:r>
            <w:proofErr w:type="spellStart"/>
            <w:r w:rsidRPr="006B7F36">
              <w:rPr>
                <w:i/>
                <w:iCs/>
                <w:color w:val="000000"/>
                <w:sz w:val="22"/>
                <w:szCs w:val="22"/>
              </w:rPr>
              <w:t>Mesodictyon</w:t>
            </w:r>
            <w:proofErr w:type="spellEnd"/>
            <w:r w:rsidRPr="006B7F36">
              <w:rPr>
                <w:i/>
                <w:iCs/>
                <w:color w:val="000000"/>
                <w:sz w:val="22"/>
                <w:szCs w:val="22"/>
              </w:rPr>
              <w:t>?)</w:t>
            </w:r>
            <w:r w:rsidRPr="006B7F36">
              <w:rPr>
                <w:color w:val="000000"/>
                <w:sz w:val="22"/>
                <w:szCs w:val="22"/>
              </w:rPr>
              <w:t xml:space="preserve"> sp. A Scherer</w:t>
            </w:r>
          </w:p>
        </w:tc>
        <w:tc>
          <w:tcPr>
            <w:tcW w:w="314" w:type="pct"/>
            <w:tcBorders>
              <w:top w:val="nil"/>
              <w:left w:val="single" w:sz="8" w:space="0" w:color="auto"/>
              <w:bottom w:val="nil"/>
              <w:right w:val="single" w:sz="8" w:space="0" w:color="auto"/>
            </w:tcBorders>
            <w:shd w:val="clear" w:color="auto" w:fill="auto"/>
            <w:noWrap/>
            <w:vAlign w:val="bottom"/>
            <w:hideMark/>
          </w:tcPr>
          <w:p w14:paraId="7377D905" w14:textId="77777777" w:rsidR="006B7F36" w:rsidRPr="006B7F36" w:rsidRDefault="006B7F36" w:rsidP="006B7F36">
            <w:pPr>
              <w:jc w:val="center"/>
              <w:rPr>
                <w:color w:val="000000"/>
                <w:sz w:val="22"/>
                <w:szCs w:val="22"/>
              </w:rPr>
            </w:pPr>
            <w:r w:rsidRPr="006B7F36">
              <w:rPr>
                <w:color w:val="000000"/>
                <w:sz w:val="22"/>
                <w:szCs w:val="22"/>
              </w:rPr>
              <w:t>X</w:t>
            </w:r>
          </w:p>
        </w:tc>
        <w:tc>
          <w:tcPr>
            <w:tcW w:w="270" w:type="pct"/>
            <w:tcBorders>
              <w:top w:val="nil"/>
              <w:left w:val="nil"/>
              <w:bottom w:val="nil"/>
              <w:right w:val="single" w:sz="8" w:space="0" w:color="auto"/>
            </w:tcBorders>
            <w:shd w:val="clear" w:color="auto" w:fill="auto"/>
            <w:noWrap/>
            <w:vAlign w:val="bottom"/>
            <w:hideMark/>
          </w:tcPr>
          <w:p w14:paraId="57CD8E0D"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03CF5EAB"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456F86B6"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628FBD9F"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3F6A5DDF"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6E9FF712"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600A3006"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7FC1A06C" w14:textId="4DFC7D10" w:rsidR="006B7F36" w:rsidRPr="006B7F36" w:rsidRDefault="006B7F36" w:rsidP="006B7F36">
            <w:pPr>
              <w:rPr>
                <w:color w:val="000000"/>
                <w:sz w:val="22"/>
                <w:szCs w:val="22"/>
              </w:rPr>
            </w:pPr>
            <w:proofErr w:type="spellStart"/>
            <w:r w:rsidRPr="006B7F36">
              <w:rPr>
                <w:i/>
                <w:iCs/>
                <w:color w:val="000000"/>
                <w:sz w:val="22"/>
                <w:szCs w:val="22"/>
              </w:rPr>
              <w:t>Stephanopyxis</w:t>
            </w:r>
            <w:proofErr w:type="spellEnd"/>
            <w:r w:rsidRPr="006B7F36">
              <w:rPr>
                <w:color w:val="000000"/>
                <w:sz w:val="22"/>
                <w:szCs w:val="22"/>
              </w:rPr>
              <w:t xml:space="preserve"> </w:t>
            </w:r>
            <w:proofErr w:type="spellStart"/>
            <w:r w:rsidRPr="006B7F36">
              <w:rPr>
                <w:i/>
                <w:iCs/>
                <w:color w:val="000000"/>
                <w:sz w:val="22"/>
                <w:szCs w:val="22"/>
              </w:rPr>
              <w:t>grunowii</w:t>
            </w:r>
            <w:proofErr w:type="spellEnd"/>
            <w:r w:rsidRPr="006B7F36">
              <w:rPr>
                <w:color w:val="000000"/>
                <w:sz w:val="22"/>
                <w:szCs w:val="22"/>
              </w:rPr>
              <w:t xml:space="preserve"> Grove and Strut; Harwood</w:t>
            </w:r>
          </w:p>
        </w:tc>
        <w:tc>
          <w:tcPr>
            <w:tcW w:w="314" w:type="pct"/>
            <w:tcBorders>
              <w:top w:val="nil"/>
              <w:left w:val="single" w:sz="8" w:space="0" w:color="auto"/>
              <w:bottom w:val="nil"/>
              <w:right w:val="single" w:sz="8" w:space="0" w:color="auto"/>
            </w:tcBorders>
            <w:shd w:val="clear" w:color="auto" w:fill="auto"/>
            <w:noWrap/>
            <w:vAlign w:val="bottom"/>
            <w:hideMark/>
          </w:tcPr>
          <w:p w14:paraId="423452F5"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6C5F676E"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230FCC6A" w14:textId="77777777" w:rsidR="006B7F36" w:rsidRPr="006B7F36" w:rsidRDefault="006B7F36" w:rsidP="006B7F36">
            <w:pPr>
              <w:jc w:val="center"/>
              <w:rPr>
                <w:color w:val="000000"/>
                <w:sz w:val="22"/>
                <w:szCs w:val="22"/>
              </w:rPr>
            </w:pPr>
            <w:r w:rsidRPr="006B7F36">
              <w:rPr>
                <w:color w:val="000000"/>
                <w:sz w:val="22"/>
                <w:szCs w:val="22"/>
              </w:rPr>
              <w:t>X</w:t>
            </w:r>
          </w:p>
        </w:tc>
        <w:tc>
          <w:tcPr>
            <w:tcW w:w="334" w:type="pct"/>
            <w:tcBorders>
              <w:top w:val="nil"/>
              <w:left w:val="nil"/>
              <w:bottom w:val="nil"/>
              <w:right w:val="single" w:sz="8" w:space="0" w:color="auto"/>
            </w:tcBorders>
            <w:shd w:val="clear" w:color="auto" w:fill="auto"/>
            <w:noWrap/>
            <w:vAlign w:val="bottom"/>
            <w:hideMark/>
          </w:tcPr>
          <w:p w14:paraId="3021D640"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nil"/>
              <w:left w:val="nil"/>
              <w:bottom w:val="nil"/>
              <w:right w:val="single" w:sz="8" w:space="0" w:color="auto"/>
            </w:tcBorders>
            <w:shd w:val="clear" w:color="auto" w:fill="auto"/>
            <w:noWrap/>
            <w:vAlign w:val="bottom"/>
            <w:hideMark/>
          </w:tcPr>
          <w:p w14:paraId="1D2523A1"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34D48AD1" w14:textId="77777777" w:rsidR="006B7F36" w:rsidRPr="006B7F36" w:rsidRDefault="006B7F36" w:rsidP="006B7F36">
            <w:pPr>
              <w:jc w:val="center"/>
              <w:rPr>
                <w:color w:val="000000"/>
                <w:sz w:val="22"/>
                <w:szCs w:val="22"/>
              </w:rPr>
            </w:pPr>
            <w:r w:rsidRPr="006B7F36">
              <w:rPr>
                <w:color w:val="000000"/>
                <w:sz w:val="22"/>
                <w:szCs w:val="22"/>
              </w:rPr>
              <w:t> </w:t>
            </w:r>
          </w:p>
        </w:tc>
        <w:tc>
          <w:tcPr>
            <w:tcW w:w="279" w:type="pct"/>
            <w:tcBorders>
              <w:top w:val="nil"/>
              <w:left w:val="nil"/>
              <w:bottom w:val="nil"/>
              <w:right w:val="single" w:sz="8" w:space="0" w:color="auto"/>
            </w:tcBorders>
            <w:shd w:val="clear" w:color="auto" w:fill="auto"/>
            <w:noWrap/>
            <w:vAlign w:val="bottom"/>
            <w:hideMark/>
          </w:tcPr>
          <w:p w14:paraId="58DE37A9"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4FBA966E" w14:textId="77777777" w:rsidTr="006B7F36">
        <w:trPr>
          <w:trHeight w:val="300"/>
        </w:trPr>
        <w:tc>
          <w:tcPr>
            <w:tcW w:w="2935" w:type="pct"/>
            <w:tcBorders>
              <w:top w:val="nil"/>
              <w:left w:val="single" w:sz="8" w:space="0" w:color="auto"/>
              <w:bottom w:val="nil"/>
              <w:right w:val="nil"/>
            </w:tcBorders>
            <w:shd w:val="clear" w:color="auto" w:fill="auto"/>
            <w:noWrap/>
            <w:vAlign w:val="bottom"/>
          </w:tcPr>
          <w:p w14:paraId="01E14A06" w14:textId="6A56A3EE" w:rsidR="006B7F36" w:rsidRPr="006B7F36" w:rsidRDefault="006B7F36" w:rsidP="006B7F36">
            <w:pPr>
              <w:rPr>
                <w:iCs/>
                <w:color w:val="000000"/>
                <w:sz w:val="22"/>
                <w:szCs w:val="22"/>
              </w:rPr>
            </w:pPr>
            <w:proofErr w:type="spellStart"/>
            <w:r w:rsidRPr="006B7F36">
              <w:rPr>
                <w:i/>
                <w:iCs/>
                <w:color w:val="000000"/>
                <w:sz w:val="22"/>
                <w:szCs w:val="22"/>
              </w:rPr>
              <w:t>Stephanopyxis</w:t>
            </w:r>
            <w:proofErr w:type="spellEnd"/>
            <w:r w:rsidRPr="006B7F36">
              <w:rPr>
                <w:i/>
                <w:iCs/>
                <w:color w:val="000000"/>
                <w:sz w:val="22"/>
                <w:szCs w:val="22"/>
              </w:rPr>
              <w:t xml:space="preserve"> </w:t>
            </w:r>
            <w:r w:rsidRPr="006B7F36">
              <w:rPr>
                <w:iCs/>
                <w:color w:val="000000"/>
                <w:sz w:val="22"/>
                <w:szCs w:val="22"/>
              </w:rPr>
              <w:t xml:space="preserve">sp. F (Harwood and </w:t>
            </w:r>
            <w:proofErr w:type="spellStart"/>
            <w:r w:rsidRPr="006B7F36">
              <w:rPr>
                <w:iCs/>
                <w:color w:val="000000"/>
                <w:sz w:val="22"/>
                <w:szCs w:val="22"/>
              </w:rPr>
              <w:t>Bohaty</w:t>
            </w:r>
            <w:proofErr w:type="spellEnd"/>
            <w:r w:rsidRPr="006B7F36">
              <w:rPr>
                <w:iCs/>
                <w:color w:val="000000"/>
                <w:sz w:val="22"/>
                <w:szCs w:val="22"/>
              </w:rPr>
              <w:t>)</w:t>
            </w:r>
          </w:p>
        </w:tc>
        <w:tc>
          <w:tcPr>
            <w:tcW w:w="314" w:type="pct"/>
            <w:tcBorders>
              <w:top w:val="nil"/>
              <w:left w:val="single" w:sz="8" w:space="0" w:color="auto"/>
              <w:bottom w:val="nil"/>
              <w:right w:val="single" w:sz="8" w:space="0" w:color="auto"/>
            </w:tcBorders>
            <w:shd w:val="clear" w:color="auto" w:fill="auto"/>
            <w:noWrap/>
            <w:vAlign w:val="bottom"/>
          </w:tcPr>
          <w:p w14:paraId="3AE1749D" w14:textId="77777777" w:rsidR="006B7F36" w:rsidRPr="006B7F36" w:rsidRDefault="006B7F36" w:rsidP="006B7F36">
            <w:pPr>
              <w:jc w:val="center"/>
              <w:rPr>
                <w:color w:val="000000"/>
                <w:sz w:val="22"/>
                <w:szCs w:val="22"/>
              </w:rPr>
            </w:pPr>
          </w:p>
        </w:tc>
        <w:tc>
          <w:tcPr>
            <w:tcW w:w="270" w:type="pct"/>
            <w:tcBorders>
              <w:top w:val="nil"/>
              <w:left w:val="nil"/>
              <w:bottom w:val="nil"/>
              <w:right w:val="single" w:sz="8" w:space="0" w:color="auto"/>
            </w:tcBorders>
            <w:shd w:val="clear" w:color="auto" w:fill="auto"/>
            <w:noWrap/>
            <w:vAlign w:val="bottom"/>
          </w:tcPr>
          <w:p w14:paraId="764379DC" w14:textId="77777777" w:rsidR="006B7F36" w:rsidRPr="006B7F36" w:rsidRDefault="006B7F36" w:rsidP="006B7F36">
            <w:pPr>
              <w:jc w:val="center"/>
              <w:rPr>
                <w:color w:val="000000"/>
                <w:sz w:val="22"/>
                <w:szCs w:val="22"/>
              </w:rPr>
            </w:pPr>
          </w:p>
        </w:tc>
        <w:tc>
          <w:tcPr>
            <w:tcW w:w="260" w:type="pct"/>
            <w:tcBorders>
              <w:top w:val="nil"/>
              <w:left w:val="nil"/>
              <w:bottom w:val="nil"/>
              <w:right w:val="single" w:sz="8" w:space="0" w:color="auto"/>
            </w:tcBorders>
            <w:shd w:val="clear" w:color="auto" w:fill="auto"/>
            <w:noWrap/>
            <w:vAlign w:val="bottom"/>
          </w:tcPr>
          <w:p w14:paraId="15A6E110" w14:textId="77777777" w:rsidR="006B7F36" w:rsidRPr="006B7F36" w:rsidRDefault="006B7F36" w:rsidP="006B7F36">
            <w:pPr>
              <w:jc w:val="center"/>
              <w:rPr>
                <w:color w:val="000000"/>
                <w:sz w:val="22"/>
                <w:szCs w:val="22"/>
              </w:rPr>
            </w:pPr>
            <w:r w:rsidRPr="006B7F36">
              <w:rPr>
                <w:color w:val="000000"/>
                <w:sz w:val="22"/>
                <w:szCs w:val="22"/>
              </w:rPr>
              <w:t>X</w:t>
            </w:r>
          </w:p>
        </w:tc>
        <w:tc>
          <w:tcPr>
            <w:tcW w:w="334" w:type="pct"/>
            <w:tcBorders>
              <w:top w:val="nil"/>
              <w:left w:val="nil"/>
              <w:bottom w:val="nil"/>
              <w:right w:val="single" w:sz="8" w:space="0" w:color="auto"/>
            </w:tcBorders>
            <w:shd w:val="clear" w:color="auto" w:fill="auto"/>
            <w:noWrap/>
            <w:vAlign w:val="bottom"/>
          </w:tcPr>
          <w:p w14:paraId="3E14EB45" w14:textId="77777777" w:rsidR="006B7F36" w:rsidRPr="006B7F36" w:rsidRDefault="006B7F36" w:rsidP="006B7F36">
            <w:pPr>
              <w:jc w:val="center"/>
              <w:rPr>
                <w:color w:val="000000"/>
                <w:sz w:val="22"/>
                <w:szCs w:val="22"/>
              </w:rPr>
            </w:pPr>
          </w:p>
        </w:tc>
        <w:tc>
          <w:tcPr>
            <w:tcW w:w="319" w:type="pct"/>
            <w:tcBorders>
              <w:top w:val="nil"/>
              <w:left w:val="nil"/>
              <w:bottom w:val="nil"/>
              <w:right w:val="single" w:sz="8" w:space="0" w:color="auto"/>
            </w:tcBorders>
            <w:shd w:val="clear" w:color="auto" w:fill="auto"/>
            <w:noWrap/>
            <w:vAlign w:val="bottom"/>
          </w:tcPr>
          <w:p w14:paraId="43928258" w14:textId="77777777" w:rsidR="006B7F36" w:rsidRPr="006B7F36" w:rsidRDefault="006B7F36" w:rsidP="006B7F36">
            <w:pPr>
              <w:jc w:val="center"/>
              <w:rPr>
                <w:color w:val="000000"/>
                <w:sz w:val="22"/>
                <w:szCs w:val="22"/>
              </w:rPr>
            </w:pPr>
          </w:p>
        </w:tc>
        <w:tc>
          <w:tcPr>
            <w:tcW w:w="289" w:type="pct"/>
            <w:tcBorders>
              <w:top w:val="nil"/>
              <w:left w:val="nil"/>
              <w:bottom w:val="nil"/>
              <w:right w:val="single" w:sz="8" w:space="0" w:color="auto"/>
            </w:tcBorders>
            <w:shd w:val="clear" w:color="auto" w:fill="auto"/>
            <w:noWrap/>
            <w:vAlign w:val="bottom"/>
          </w:tcPr>
          <w:p w14:paraId="669F405C" w14:textId="77777777" w:rsidR="006B7F36" w:rsidRPr="006B7F36" w:rsidRDefault="006B7F36" w:rsidP="006B7F36">
            <w:pPr>
              <w:jc w:val="center"/>
              <w:rPr>
                <w:color w:val="000000"/>
                <w:sz w:val="22"/>
                <w:szCs w:val="22"/>
              </w:rPr>
            </w:pPr>
          </w:p>
        </w:tc>
        <w:tc>
          <w:tcPr>
            <w:tcW w:w="279" w:type="pct"/>
            <w:tcBorders>
              <w:top w:val="nil"/>
              <w:left w:val="nil"/>
              <w:bottom w:val="nil"/>
              <w:right w:val="single" w:sz="8" w:space="0" w:color="auto"/>
            </w:tcBorders>
            <w:shd w:val="clear" w:color="auto" w:fill="auto"/>
            <w:noWrap/>
            <w:vAlign w:val="bottom"/>
          </w:tcPr>
          <w:p w14:paraId="0674F3D3" w14:textId="77777777" w:rsidR="006B7F36" w:rsidRPr="006B7F36" w:rsidRDefault="006B7F36" w:rsidP="006B7F36">
            <w:pPr>
              <w:jc w:val="center"/>
              <w:rPr>
                <w:color w:val="000000"/>
                <w:sz w:val="22"/>
                <w:szCs w:val="22"/>
              </w:rPr>
            </w:pPr>
          </w:p>
        </w:tc>
      </w:tr>
      <w:tr w:rsidR="006B7F36" w:rsidRPr="006B7F36" w14:paraId="05969BD4"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4429DD51" w14:textId="77777777" w:rsidR="006B7F36" w:rsidRPr="006B7F36" w:rsidRDefault="006B7F36" w:rsidP="006B7F36">
            <w:pPr>
              <w:rPr>
                <w:color w:val="000000"/>
                <w:sz w:val="22"/>
                <w:szCs w:val="22"/>
              </w:rPr>
            </w:pPr>
            <w:proofErr w:type="spellStart"/>
            <w:r w:rsidRPr="006B7F36">
              <w:rPr>
                <w:i/>
                <w:iCs/>
                <w:color w:val="000000"/>
                <w:sz w:val="22"/>
                <w:szCs w:val="22"/>
              </w:rPr>
              <w:t>Stephanopyxis</w:t>
            </w:r>
            <w:proofErr w:type="spellEnd"/>
            <w:r w:rsidRPr="006B7F36">
              <w:rPr>
                <w:color w:val="000000"/>
                <w:sz w:val="22"/>
                <w:szCs w:val="22"/>
              </w:rPr>
              <w:t xml:space="preserve"> spp.</w:t>
            </w:r>
          </w:p>
        </w:tc>
        <w:tc>
          <w:tcPr>
            <w:tcW w:w="314" w:type="pct"/>
            <w:tcBorders>
              <w:top w:val="nil"/>
              <w:left w:val="single" w:sz="8" w:space="0" w:color="auto"/>
              <w:bottom w:val="nil"/>
              <w:right w:val="single" w:sz="8" w:space="0" w:color="auto"/>
            </w:tcBorders>
            <w:shd w:val="clear" w:color="auto" w:fill="auto"/>
            <w:noWrap/>
            <w:vAlign w:val="bottom"/>
            <w:hideMark/>
          </w:tcPr>
          <w:p w14:paraId="151C40B9" w14:textId="77777777" w:rsidR="006B7F36" w:rsidRPr="006B7F36" w:rsidRDefault="006B7F36" w:rsidP="006B7F36">
            <w:pPr>
              <w:jc w:val="center"/>
              <w:rPr>
                <w:color w:val="000000"/>
                <w:sz w:val="22"/>
                <w:szCs w:val="22"/>
              </w:rPr>
            </w:pPr>
            <w:r w:rsidRPr="006B7F36">
              <w:rPr>
                <w:color w:val="000000"/>
                <w:sz w:val="22"/>
                <w:szCs w:val="22"/>
              </w:rPr>
              <w:t>X</w:t>
            </w:r>
          </w:p>
        </w:tc>
        <w:tc>
          <w:tcPr>
            <w:tcW w:w="270" w:type="pct"/>
            <w:tcBorders>
              <w:top w:val="nil"/>
              <w:left w:val="nil"/>
              <w:bottom w:val="nil"/>
              <w:right w:val="single" w:sz="8" w:space="0" w:color="auto"/>
            </w:tcBorders>
            <w:shd w:val="clear" w:color="auto" w:fill="auto"/>
            <w:noWrap/>
            <w:vAlign w:val="bottom"/>
            <w:hideMark/>
          </w:tcPr>
          <w:p w14:paraId="77EBB9F1" w14:textId="77777777" w:rsidR="006B7F36" w:rsidRPr="006B7F36" w:rsidRDefault="006B7F36" w:rsidP="006B7F36">
            <w:pPr>
              <w:jc w:val="center"/>
              <w:rPr>
                <w:color w:val="000000"/>
                <w:sz w:val="22"/>
                <w:szCs w:val="22"/>
              </w:rPr>
            </w:pPr>
            <w:r w:rsidRPr="006B7F36">
              <w:rPr>
                <w:color w:val="000000"/>
                <w:sz w:val="22"/>
                <w:szCs w:val="22"/>
              </w:rPr>
              <w:t>X</w:t>
            </w:r>
          </w:p>
        </w:tc>
        <w:tc>
          <w:tcPr>
            <w:tcW w:w="260" w:type="pct"/>
            <w:tcBorders>
              <w:top w:val="nil"/>
              <w:left w:val="nil"/>
              <w:bottom w:val="nil"/>
              <w:right w:val="single" w:sz="8" w:space="0" w:color="auto"/>
            </w:tcBorders>
            <w:shd w:val="clear" w:color="auto" w:fill="auto"/>
            <w:noWrap/>
            <w:vAlign w:val="bottom"/>
            <w:hideMark/>
          </w:tcPr>
          <w:p w14:paraId="2949505B" w14:textId="77777777" w:rsidR="006B7F36" w:rsidRPr="006B7F36" w:rsidRDefault="006B7F36" w:rsidP="006B7F36">
            <w:pPr>
              <w:jc w:val="center"/>
              <w:rPr>
                <w:color w:val="000000"/>
                <w:sz w:val="22"/>
                <w:szCs w:val="22"/>
              </w:rPr>
            </w:pPr>
            <w:r w:rsidRPr="006B7F36">
              <w:rPr>
                <w:color w:val="000000"/>
                <w:sz w:val="22"/>
                <w:szCs w:val="22"/>
              </w:rPr>
              <w:t>X</w:t>
            </w:r>
          </w:p>
        </w:tc>
        <w:tc>
          <w:tcPr>
            <w:tcW w:w="334" w:type="pct"/>
            <w:tcBorders>
              <w:top w:val="nil"/>
              <w:left w:val="nil"/>
              <w:bottom w:val="nil"/>
              <w:right w:val="single" w:sz="8" w:space="0" w:color="auto"/>
            </w:tcBorders>
            <w:shd w:val="clear" w:color="auto" w:fill="auto"/>
            <w:noWrap/>
            <w:vAlign w:val="bottom"/>
            <w:hideMark/>
          </w:tcPr>
          <w:p w14:paraId="7C9C8BFF"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nil"/>
              <w:left w:val="nil"/>
              <w:bottom w:val="nil"/>
              <w:right w:val="single" w:sz="8" w:space="0" w:color="auto"/>
            </w:tcBorders>
            <w:shd w:val="clear" w:color="auto" w:fill="auto"/>
            <w:noWrap/>
            <w:vAlign w:val="bottom"/>
            <w:hideMark/>
          </w:tcPr>
          <w:p w14:paraId="1CB3A6C8" w14:textId="77777777" w:rsidR="006B7F36" w:rsidRPr="006B7F36" w:rsidRDefault="006B7F36" w:rsidP="006B7F36">
            <w:pPr>
              <w:jc w:val="center"/>
              <w:rPr>
                <w:color w:val="000000"/>
                <w:sz w:val="22"/>
                <w:szCs w:val="22"/>
              </w:rPr>
            </w:pPr>
            <w:r w:rsidRPr="006B7F36">
              <w:rPr>
                <w:color w:val="000000"/>
                <w:sz w:val="22"/>
                <w:szCs w:val="22"/>
              </w:rPr>
              <w:t>X</w:t>
            </w:r>
          </w:p>
        </w:tc>
        <w:tc>
          <w:tcPr>
            <w:tcW w:w="289" w:type="pct"/>
            <w:tcBorders>
              <w:top w:val="nil"/>
              <w:left w:val="nil"/>
              <w:bottom w:val="nil"/>
              <w:right w:val="single" w:sz="8" w:space="0" w:color="auto"/>
            </w:tcBorders>
            <w:shd w:val="clear" w:color="auto" w:fill="auto"/>
            <w:noWrap/>
            <w:vAlign w:val="bottom"/>
            <w:hideMark/>
          </w:tcPr>
          <w:p w14:paraId="331204EC"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5553A966"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465CF51C"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7DE4CB76" w14:textId="18DBC87D" w:rsidR="006B7F36" w:rsidRPr="006B7F36" w:rsidRDefault="006B7F36" w:rsidP="006B7F36">
            <w:pPr>
              <w:rPr>
                <w:color w:val="000000"/>
                <w:sz w:val="22"/>
                <w:szCs w:val="22"/>
              </w:rPr>
            </w:pPr>
            <w:proofErr w:type="spellStart"/>
            <w:r w:rsidRPr="006B7F36">
              <w:rPr>
                <w:i/>
                <w:iCs/>
                <w:color w:val="000000"/>
                <w:sz w:val="22"/>
                <w:szCs w:val="22"/>
              </w:rPr>
              <w:t>Stephanopyxis</w:t>
            </w:r>
            <w:proofErr w:type="spellEnd"/>
            <w:r w:rsidRPr="006B7F36">
              <w:rPr>
                <w:color w:val="000000"/>
                <w:sz w:val="22"/>
                <w:szCs w:val="22"/>
              </w:rPr>
              <w:t xml:space="preserve"> </w:t>
            </w:r>
            <w:proofErr w:type="spellStart"/>
            <w:r w:rsidRPr="006B7F36">
              <w:rPr>
                <w:i/>
                <w:iCs/>
                <w:color w:val="000000"/>
                <w:sz w:val="22"/>
                <w:szCs w:val="22"/>
              </w:rPr>
              <w:t>turris</w:t>
            </w:r>
            <w:proofErr w:type="spellEnd"/>
            <w:r w:rsidRPr="006B7F36">
              <w:rPr>
                <w:color w:val="000000"/>
                <w:sz w:val="22"/>
                <w:szCs w:val="22"/>
              </w:rPr>
              <w:t xml:space="preserve"> (</w:t>
            </w:r>
            <w:proofErr w:type="spellStart"/>
            <w:r w:rsidRPr="006B7F36">
              <w:rPr>
                <w:color w:val="000000"/>
                <w:sz w:val="22"/>
                <w:szCs w:val="22"/>
              </w:rPr>
              <w:t>Greville</w:t>
            </w:r>
            <w:proofErr w:type="spellEnd"/>
            <w:r w:rsidRPr="006B7F36">
              <w:rPr>
                <w:color w:val="000000"/>
                <w:sz w:val="22"/>
                <w:szCs w:val="22"/>
              </w:rPr>
              <w:t xml:space="preserve"> and Arnott) </w:t>
            </w:r>
            <w:proofErr w:type="spellStart"/>
            <w:r w:rsidRPr="006B7F36">
              <w:rPr>
                <w:color w:val="000000"/>
                <w:sz w:val="22"/>
                <w:szCs w:val="22"/>
              </w:rPr>
              <w:t>Ralfs</w:t>
            </w:r>
            <w:proofErr w:type="spellEnd"/>
            <w:r w:rsidRPr="006B7F36">
              <w:rPr>
                <w:color w:val="000000"/>
                <w:sz w:val="22"/>
                <w:szCs w:val="22"/>
              </w:rPr>
              <w:t xml:space="preserve"> group (Pritchard)</w:t>
            </w:r>
          </w:p>
        </w:tc>
        <w:tc>
          <w:tcPr>
            <w:tcW w:w="314" w:type="pct"/>
            <w:tcBorders>
              <w:top w:val="nil"/>
              <w:left w:val="single" w:sz="8" w:space="0" w:color="auto"/>
              <w:bottom w:val="nil"/>
              <w:right w:val="single" w:sz="8" w:space="0" w:color="auto"/>
            </w:tcBorders>
            <w:shd w:val="clear" w:color="auto" w:fill="auto"/>
            <w:noWrap/>
            <w:vAlign w:val="bottom"/>
            <w:hideMark/>
          </w:tcPr>
          <w:p w14:paraId="4D5E5797" w14:textId="77777777" w:rsidR="006B7F36" w:rsidRPr="006B7F36" w:rsidRDefault="006B7F36" w:rsidP="006B7F36">
            <w:pPr>
              <w:jc w:val="center"/>
              <w:rPr>
                <w:color w:val="000000"/>
                <w:sz w:val="22"/>
                <w:szCs w:val="22"/>
              </w:rPr>
            </w:pPr>
            <w:r w:rsidRPr="006B7F36">
              <w:rPr>
                <w:color w:val="000000"/>
                <w:sz w:val="22"/>
                <w:szCs w:val="22"/>
              </w:rPr>
              <w:t>X</w:t>
            </w:r>
          </w:p>
        </w:tc>
        <w:tc>
          <w:tcPr>
            <w:tcW w:w="270" w:type="pct"/>
            <w:tcBorders>
              <w:top w:val="nil"/>
              <w:left w:val="nil"/>
              <w:bottom w:val="nil"/>
              <w:right w:val="single" w:sz="8" w:space="0" w:color="auto"/>
            </w:tcBorders>
            <w:shd w:val="clear" w:color="auto" w:fill="auto"/>
            <w:noWrap/>
            <w:vAlign w:val="bottom"/>
            <w:hideMark/>
          </w:tcPr>
          <w:p w14:paraId="37532116"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0B290BAF" w14:textId="77777777" w:rsidR="006B7F36" w:rsidRPr="006B7F36" w:rsidRDefault="006B7F36" w:rsidP="006B7F36">
            <w:pPr>
              <w:jc w:val="center"/>
              <w:rPr>
                <w:color w:val="000000"/>
                <w:sz w:val="22"/>
                <w:szCs w:val="22"/>
              </w:rPr>
            </w:pPr>
            <w:r w:rsidRPr="006B7F36">
              <w:rPr>
                <w:color w:val="000000"/>
                <w:sz w:val="22"/>
                <w:szCs w:val="22"/>
              </w:rPr>
              <w:t>X</w:t>
            </w:r>
          </w:p>
        </w:tc>
        <w:tc>
          <w:tcPr>
            <w:tcW w:w="334" w:type="pct"/>
            <w:tcBorders>
              <w:top w:val="nil"/>
              <w:left w:val="nil"/>
              <w:bottom w:val="nil"/>
              <w:right w:val="single" w:sz="8" w:space="0" w:color="auto"/>
            </w:tcBorders>
            <w:shd w:val="clear" w:color="auto" w:fill="auto"/>
            <w:noWrap/>
            <w:vAlign w:val="bottom"/>
            <w:hideMark/>
          </w:tcPr>
          <w:p w14:paraId="40B1DF03"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nil"/>
              <w:left w:val="nil"/>
              <w:bottom w:val="nil"/>
              <w:right w:val="single" w:sz="8" w:space="0" w:color="auto"/>
            </w:tcBorders>
            <w:shd w:val="clear" w:color="auto" w:fill="auto"/>
            <w:noWrap/>
            <w:vAlign w:val="bottom"/>
            <w:hideMark/>
          </w:tcPr>
          <w:p w14:paraId="02C556E7" w14:textId="77777777" w:rsidR="006B7F36" w:rsidRPr="006B7F36" w:rsidRDefault="006B7F36" w:rsidP="006B7F36">
            <w:pPr>
              <w:jc w:val="center"/>
              <w:rPr>
                <w:color w:val="000000"/>
                <w:sz w:val="22"/>
                <w:szCs w:val="22"/>
              </w:rPr>
            </w:pPr>
            <w:r w:rsidRPr="006B7F36">
              <w:rPr>
                <w:color w:val="000000"/>
                <w:sz w:val="22"/>
                <w:szCs w:val="22"/>
              </w:rPr>
              <w:t>X</w:t>
            </w:r>
          </w:p>
        </w:tc>
        <w:tc>
          <w:tcPr>
            <w:tcW w:w="289" w:type="pct"/>
            <w:tcBorders>
              <w:top w:val="nil"/>
              <w:left w:val="nil"/>
              <w:bottom w:val="nil"/>
              <w:right w:val="single" w:sz="8" w:space="0" w:color="auto"/>
            </w:tcBorders>
            <w:shd w:val="clear" w:color="auto" w:fill="auto"/>
            <w:noWrap/>
            <w:vAlign w:val="bottom"/>
            <w:hideMark/>
          </w:tcPr>
          <w:p w14:paraId="67A3831A" w14:textId="77777777" w:rsidR="006B7F36" w:rsidRPr="006B7F36" w:rsidRDefault="006B7F36" w:rsidP="006B7F36">
            <w:pPr>
              <w:jc w:val="center"/>
              <w:rPr>
                <w:color w:val="000000"/>
                <w:sz w:val="22"/>
                <w:szCs w:val="22"/>
              </w:rPr>
            </w:pPr>
            <w:r w:rsidRPr="006B7F36">
              <w:rPr>
                <w:color w:val="000000"/>
                <w:sz w:val="22"/>
                <w:szCs w:val="22"/>
              </w:rPr>
              <w:t> </w:t>
            </w:r>
          </w:p>
        </w:tc>
        <w:tc>
          <w:tcPr>
            <w:tcW w:w="279" w:type="pct"/>
            <w:tcBorders>
              <w:top w:val="nil"/>
              <w:left w:val="nil"/>
              <w:bottom w:val="nil"/>
              <w:right w:val="single" w:sz="8" w:space="0" w:color="auto"/>
            </w:tcBorders>
            <w:shd w:val="clear" w:color="auto" w:fill="auto"/>
            <w:noWrap/>
            <w:vAlign w:val="bottom"/>
            <w:hideMark/>
          </w:tcPr>
          <w:p w14:paraId="06E97C94"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4FD55A2D"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7734079D" w14:textId="42A733E2" w:rsidR="006B7F36" w:rsidRPr="006B7F36" w:rsidRDefault="006B7F36" w:rsidP="006B7F36">
            <w:pPr>
              <w:rPr>
                <w:color w:val="000000"/>
                <w:sz w:val="22"/>
                <w:szCs w:val="22"/>
              </w:rPr>
            </w:pPr>
            <w:proofErr w:type="spellStart"/>
            <w:r w:rsidRPr="006B7F36">
              <w:rPr>
                <w:i/>
                <w:iCs/>
                <w:color w:val="000000"/>
                <w:sz w:val="22"/>
                <w:szCs w:val="22"/>
              </w:rPr>
              <w:t>Synedropsis</w:t>
            </w:r>
            <w:proofErr w:type="spellEnd"/>
            <w:r w:rsidRPr="006B7F36">
              <w:rPr>
                <w:color w:val="000000"/>
                <w:sz w:val="22"/>
                <w:szCs w:val="22"/>
              </w:rPr>
              <w:t xml:space="preserve"> </w:t>
            </w:r>
            <w:proofErr w:type="spellStart"/>
            <w:proofErr w:type="gramStart"/>
            <w:r w:rsidRPr="006B7F36">
              <w:rPr>
                <w:i/>
                <w:iCs/>
                <w:color w:val="000000"/>
                <w:sz w:val="22"/>
                <w:szCs w:val="22"/>
              </w:rPr>
              <w:t>creanii</w:t>
            </w:r>
            <w:proofErr w:type="spellEnd"/>
            <w:r w:rsidRPr="006B7F36">
              <w:rPr>
                <w:color w:val="000000"/>
                <w:sz w:val="22"/>
                <w:szCs w:val="22"/>
              </w:rPr>
              <w:t xml:space="preserve">  Olney</w:t>
            </w:r>
            <w:proofErr w:type="gramEnd"/>
          </w:p>
        </w:tc>
        <w:tc>
          <w:tcPr>
            <w:tcW w:w="314" w:type="pct"/>
            <w:tcBorders>
              <w:top w:val="nil"/>
              <w:left w:val="single" w:sz="8" w:space="0" w:color="auto"/>
              <w:bottom w:val="nil"/>
              <w:right w:val="single" w:sz="8" w:space="0" w:color="auto"/>
            </w:tcBorders>
            <w:shd w:val="clear" w:color="auto" w:fill="auto"/>
            <w:noWrap/>
            <w:vAlign w:val="bottom"/>
            <w:hideMark/>
          </w:tcPr>
          <w:p w14:paraId="22150713"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1BBD3341" w14:textId="77777777" w:rsidR="006B7F36" w:rsidRPr="006B7F36" w:rsidRDefault="006B7F36" w:rsidP="006B7F36">
            <w:pPr>
              <w:jc w:val="center"/>
              <w:rPr>
                <w:color w:val="000000"/>
                <w:sz w:val="22"/>
                <w:szCs w:val="22"/>
              </w:rPr>
            </w:pPr>
            <w:r w:rsidRPr="006B7F36">
              <w:rPr>
                <w:color w:val="000000"/>
                <w:sz w:val="22"/>
                <w:szCs w:val="22"/>
              </w:rPr>
              <w:t>X</w:t>
            </w:r>
          </w:p>
        </w:tc>
        <w:tc>
          <w:tcPr>
            <w:tcW w:w="260" w:type="pct"/>
            <w:tcBorders>
              <w:top w:val="nil"/>
              <w:left w:val="nil"/>
              <w:bottom w:val="nil"/>
              <w:right w:val="single" w:sz="8" w:space="0" w:color="auto"/>
            </w:tcBorders>
            <w:shd w:val="clear" w:color="auto" w:fill="auto"/>
            <w:noWrap/>
            <w:vAlign w:val="bottom"/>
            <w:hideMark/>
          </w:tcPr>
          <w:p w14:paraId="446405CD"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4C3F645C"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36FA03ED"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30756128" w14:textId="77777777" w:rsidR="006B7F36" w:rsidRPr="006B7F36" w:rsidRDefault="006B7F36" w:rsidP="006B7F36">
            <w:pPr>
              <w:jc w:val="center"/>
              <w:rPr>
                <w:color w:val="000000"/>
                <w:sz w:val="22"/>
                <w:szCs w:val="22"/>
              </w:rPr>
            </w:pPr>
            <w:r w:rsidRPr="006B7F36">
              <w:rPr>
                <w:color w:val="000000"/>
                <w:sz w:val="22"/>
                <w:szCs w:val="22"/>
              </w:rPr>
              <w:t> </w:t>
            </w:r>
          </w:p>
        </w:tc>
        <w:tc>
          <w:tcPr>
            <w:tcW w:w="279" w:type="pct"/>
            <w:tcBorders>
              <w:top w:val="nil"/>
              <w:left w:val="nil"/>
              <w:bottom w:val="nil"/>
              <w:right w:val="single" w:sz="8" w:space="0" w:color="auto"/>
            </w:tcBorders>
            <w:shd w:val="clear" w:color="auto" w:fill="auto"/>
            <w:noWrap/>
            <w:vAlign w:val="bottom"/>
            <w:hideMark/>
          </w:tcPr>
          <w:p w14:paraId="221D0F01"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0B35AE48"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46F14EC2" w14:textId="77777777" w:rsidR="006B7F36" w:rsidRPr="006B7F36" w:rsidRDefault="006B7F36" w:rsidP="006B7F36">
            <w:pPr>
              <w:rPr>
                <w:color w:val="000000"/>
                <w:sz w:val="22"/>
                <w:szCs w:val="22"/>
              </w:rPr>
            </w:pPr>
            <w:r w:rsidRPr="006B7F36">
              <w:rPr>
                <w:i/>
                <w:iCs/>
                <w:color w:val="000000"/>
                <w:sz w:val="22"/>
                <w:szCs w:val="22"/>
              </w:rPr>
              <w:t>Thalassionema</w:t>
            </w:r>
            <w:r w:rsidRPr="006B7F36">
              <w:rPr>
                <w:color w:val="000000"/>
                <w:sz w:val="22"/>
                <w:szCs w:val="22"/>
              </w:rPr>
              <w:t xml:space="preserve"> spp.</w:t>
            </w:r>
          </w:p>
        </w:tc>
        <w:tc>
          <w:tcPr>
            <w:tcW w:w="314" w:type="pct"/>
            <w:tcBorders>
              <w:top w:val="nil"/>
              <w:left w:val="single" w:sz="8" w:space="0" w:color="auto"/>
              <w:bottom w:val="nil"/>
              <w:right w:val="single" w:sz="8" w:space="0" w:color="auto"/>
            </w:tcBorders>
            <w:shd w:val="clear" w:color="auto" w:fill="auto"/>
            <w:noWrap/>
            <w:vAlign w:val="bottom"/>
            <w:hideMark/>
          </w:tcPr>
          <w:p w14:paraId="32673D39" w14:textId="77777777" w:rsidR="006B7F36" w:rsidRPr="006B7F36" w:rsidRDefault="006B7F36" w:rsidP="006B7F36">
            <w:pPr>
              <w:jc w:val="center"/>
              <w:rPr>
                <w:color w:val="000000"/>
                <w:sz w:val="22"/>
                <w:szCs w:val="22"/>
              </w:rPr>
            </w:pPr>
            <w:r w:rsidRPr="006B7F36">
              <w:rPr>
                <w:color w:val="000000"/>
                <w:sz w:val="22"/>
                <w:szCs w:val="22"/>
              </w:rPr>
              <w:t>X</w:t>
            </w:r>
          </w:p>
        </w:tc>
        <w:tc>
          <w:tcPr>
            <w:tcW w:w="270" w:type="pct"/>
            <w:tcBorders>
              <w:top w:val="nil"/>
              <w:left w:val="nil"/>
              <w:bottom w:val="nil"/>
              <w:right w:val="single" w:sz="8" w:space="0" w:color="auto"/>
            </w:tcBorders>
            <w:shd w:val="clear" w:color="auto" w:fill="auto"/>
            <w:noWrap/>
            <w:vAlign w:val="bottom"/>
            <w:hideMark/>
          </w:tcPr>
          <w:p w14:paraId="3DA477E4" w14:textId="77777777" w:rsidR="006B7F36" w:rsidRPr="006B7F36" w:rsidRDefault="006B7F36" w:rsidP="006B7F36">
            <w:pPr>
              <w:jc w:val="center"/>
              <w:rPr>
                <w:color w:val="000000"/>
                <w:sz w:val="22"/>
                <w:szCs w:val="22"/>
              </w:rPr>
            </w:pPr>
            <w:r w:rsidRPr="006B7F36">
              <w:rPr>
                <w:color w:val="000000"/>
                <w:sz w:val="22"/>
                <w:szCs w:val="22"/>
              </w:rPr>
              <w:t>X</w:t>
            </w:r>
          </w:p>
        </w:tc>
        <w:tc>
          <w:tcPr>
            <w:tcW w:w="260" w:type="pct"/>
            <w:tcBorders>
              <w:top w:val="nil"/>
              <w:left w:val="nil"/>
              <w:bottom w:val="nil"/>
              <w:right w:val="single" w:sz="8" w:space="0" w:color="auto"/>
            </w:tcBorders>
            <w:shd w:val="clear" w:color="auto" w:fill="auto"/>
            <w:noWrap/>
            <w:vAlign w:val="bottom"/>
            <w:hideMark/>
          </w:tcPr>
          <w:p w14:paraId="69984AE7"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127E8166"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nil"/>
              <w:left w:val="nil"/>
              <w:bottom w:val="nil"/>
              <w:right w:val="single" w:sz="8" w:space="0" w:color="auto"/>
            </w:tcBorders>
            <w:shd w:val="clear" w:color="auto" w:fill="auto"/>
            <w:noWrap/>
            <w:vAlign w:val="bottom"/>
            <w:hideMark/>
          </w:tcPr>
          <w:p w14:paraId="1A36D4BD"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448C105B" w14:textId="77777777" w:rsidR="006B7F36" w:rsidRPr="006B7F36" w:rsidRDefault="006B7F36" w:rsidP="006B7F36">
            <w:pPr>
              <w:jc w:val="center"/>
              <w:rPr>
                <w:color w:val="000000"/>
                <w:sz w:val="22"/>
                <w:szCs w:val="22"/>
              </w:rPr>
            </w:pPr>
            <w:r w:rsidRPr="006B7F36">
              <w:rPr>
                <w:color w:val="000000"/>
                <w:sz w:val="22"/>
                <w:szCs w:val="22"/>
              </w:rPr>
              <w:t> </w:t>
            </w:r>
          </w:p>
        </w:tc>
        <w:tc>
          <w:tcPr>
            <w:tcW w:w="279" w:type="pct"/>
            <w:tcBorders>
              <w:top w:val="nil"/>
              <w:left w:val="nil"/>
              <w:bottom w:val="nil"/>
              <w:right w:val="single" w:sz="8" w:space="0" w:color="auto"/>
            </w:tcBorders>
            <w:shd w:val="clear" w:color="auto" w:fill="auto"/>
            <w:noWrap/>
            <w:vAlign w:val="bottom"/>
            <w:hideMark/>
          </w:tcPr>
          <w:p w14:paraId="4C5C47A7"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2602D0BF"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256BC71E" w14:textId="237E4217" w:rsidR="006B7F36" w:rsidRPr="006B7F36" w:rsidRDefault="006B7F36" w:rsidP="006B7F36">
            <w:pPr>
              <w:rPr>
                <w:color w:val="000000"/>
                <w:sz w:val="22"/>
                <w:szCs w:val="22"/>
              </w:rPr>
            </w:pPr>
            <w:proofErr w:type="spellStart"/>
            <w:r w:rsidRPr="006B7F36">
              <w:rPr>
                <w:i/>
                <w:iCs/>
                <w:color w:val="000000"/>
                <w:sz w:val="22"/>
                <w:szCs w:val="22"/>
              </w:rPr>
              <w:t>Thalassiosira</w:t>
            </w:r>
            <w:proofErr w:type="spellEnd"/>
            <w:r w:rsidRPr="006B7F36">
              <w:rPr>
                <w:color w:val="000000"/>
                <w:sz w:val="22"/>
                <w:szCs w:val="22"/>
              </w:rPr>
              <w:t xml:space="preserve"> </w:t>
            </w:r>
            <w:proofErr w:type="spellStart"/>
            <w:r w:rsidRPr="006B7F36">
              <w:rPr>
                <w:i/>
                <w:iCs/>
                <w:color w:val="000000"/>
                <w:sz w:val="22"/>
                <w:szCs w:val="22"/>
              </w:rPr>
              <w:t>antarctica</w:t>
            </w:r>
            <w:proofErr w:type="spellEnd"/>
            <w:r w:rsidRPr="006B7F36">
              <w:rPr>
                <w:color w:val="000000"/>
                <w:sz w:val="22"/>
                <w:szCs w:val="22"/>
              </w:rPr>
              <w:t xml:space="preserve"> Comber</w:t>
            </w:r>
          </w:p>
        </w:tc>
        <w:tc>
          <w:tcPr>
            <w:tcW w:w="314" w:type="pct"/>
            <w:tcBorders>
              <w:top w:val="nil"/>
              <w:left w:val="single" w:sz="8" w:space="0" w:color="auto"/>
              <w:bottom w:val="nil"/>
              <w:right w:val="single" w:sz="8" w:space="0" w:color="auto"/>
            </w:tcBorders>
            <w:shd w:val="clear" w:color="auto" w:fill="auto"/>
            <w:noWrap/>
            <w:vAlign w:val="bottom"/>
            <w:hideMark/>
          </w:tcPr>
          <w:p w14:paraId="32C27DE6" w14:textId="77777777" w:rsidR="006B7F36" w:rsidRPr="006B7F36" w:rsidRDefault="006B7F36" w:rsidP="006B7F36">
            <w:pPr>
              <w:jc w:val="center"/>
              <w:rPr>
                <w:color w:val="000000"/>
                <w:sz w:val="22"/>
                <w:szCs w:val="22"/>
              </w:rPr>
            </w:pPr>
            <w:r w:rsidRPr="006B7F36">
              <w:rPr>
                <w:color w:val="000000"/>
                <w:sz w:val="22"/>
                <w:szCs w:val="22"/>
              </w:rPr>
              <w:t>X</w:t>
            </w:r>
          </w:p>
        </w:tc>
        <w:tc>
          <w:tcPr>
            <w:tcW w:w="270" w:type="pct"/>
            <w:tcBorders>
              <w:top w:val="nil"/>
              <w:left w:val="nil"/>
              <w:bottom w:val="nil"/>
              <w:right w:val="single" w:sz="8" w:space="0" w:color="auto"/>
            </w:tcBorders>
            <w:shd w:val="clear" w:color="auto" w:fill="auto"/>
            <w:noWrap/>
            <w:vAlign w:val="bottom"/>
            <w:hideMark/>
          </w:tcPr>
          <w:p w14:paraId="6A64BCA4" w14:textId="77777777" w:rsidR="006B7F36" w:rsidRPr="006B7F36" w:rsidRDefault="006B7F36" w:rsidP="006B7F36">
            <w:pPr>
              <w:jc w:val="center"/>
              <w:rPr>
                <w:color w:val="000000"/>
                <w:sz w:val="22"/>
                <w:szCs w:val="22"/>
              </w:rPr>
            </w:pPr>
            <w:r w:rsidRPr="006B7F36">
              <w:rPr>
                <w:color w:val="000000"/>
                <w:sz w:val="22"/>
                <w:szCs w:val="22"/>
              </w:rPr>
              <w:t>X</w:t>
            </w:r>
          </w:p>
        </w:tc>
        <w:tc>
          <w:tcPr>
            <w:tcW w:w="260" w:type="pct"/>
            <w:tcBorders>
              <w:top w:val="nil"/>
              <w:left w:val="nil"/>
              <w:bottom w:val="nil"/>
              <w:right w:val="single" w:sz="8" w:space="0" w:color="auto"/>
            </w:tcBorders>
            <w:shd w:val="clear" w:color="auto" w:fill="auto"/>
            <w:noWrap/>
            <w:vAlign w:val="bottom"/>
            <w:hideMark/>
          </w:tcPr>
          <w:p w14:paraId="35A5C27C"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3322DFE5"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nil"/>
              <w:left w:val="nil"/>
              <w:bottom w:val="nil"/>
              <w:right w:val="single" w:sz="8" w:space="0" w:color="auto"/>
            </w:tcBorders>
            <w:shd w:val="clear" w:color="auto" w:fill="auto"/>
            <w:noWrap/>
            <w:vAlign w:val="bottom"/>
            <w:hideMark/>
          </w:tcPr>
          <w:p w14:paraId="5BF42DA8"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41885B3A"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272087B4"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1D55F148"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550EE662" w14:textId="3DBA2FCB" w:rsidR="006B7F36" w:rsidRPr="006B7F36" w:rsidRDefault="006B7F36" w:rsidP="006B7F36">
            <w:pPr>
              <w:rPr>
                <w:color w:val="000000"/>
                <w:sz w:val="22"/>
                <w:szCs w:val="22"/>
              </w:rPr>
            </w:pPr>
            <w:proofErr w:type="spellStart"/>
            <w:r w:rsidRPr="006B7F36">
              <w:rPr>
                <w:i/>
                <w:iCs/>
                <w:color w:val="000000"/>
                <w:sz w:val="22"/>
                <w:szCs w:val="22"/>
              </w:rPr>
              <w:t>Thalassiosira</w:t>
            </w:r>
            <w:proofErr w:type="spellEnd"/>
            <w:r w:rsidRPr="006B7F36">
              <w:rPr>
                <w:color w:val="000000"/>
                <w:sz w:val="22"/>
                <w:szCs w:val="22"/>
              </w:rPr>
              <w:t xml:space="preserve"> </w:t>
            </w:r>
            <w:proofErr w:type="spellStart"/>
            <w:r w:rsidRPr="006B7F36">
              <w:rPr>
                <w:i/>
                <w:iCs/>
                <w:color w:val="000000"/>
                <w:sz w:val="22"/>
                <w:szCs w:val="22"/>
              </w:rPr>
              <w:t>fraga</w:t>
            </w:r>
            <w:proofErr w:type="spellEnd"/>
            <w:r w:rsidRPr="006B7F36">
              <w:rPr>
                <w:color w:val="000000"/>
                <w:sz w:val="22"/>
                <w:szCs w:val="22"/>
              </w:rPr>
              <w:t xml:space="preserve"> Schrader (Schrader and </w:t>
            </w:r>
            <w:proofErr w:type="spellStart"/>
            <w:r w:rsidRPr="006B7F36">
              <w:rPr>
                <w:color w:val="000000"/>
                <w:sz w:val="22"/>
                <w:szCs w:val="22"/>
              </w:rPr>
              <w:t>Fenner</w:t>
            </w:r>
            <w:proofErr w:type="spellEnd"/>
            <w:r w:rsidRPr="006B7F36">
              <w:rPr>
                <w:color w:val="000000"/>
                <w:sz w:val="22"/>
                <w:szCs w:val="22"/>
              </w:rPr>
              <w:t>)</w:t>
            </w:r>
          </w:p>
        </w:tc>
        <w:tc>
          <w:tcPr>
            <w:tcW w:w="314" w:type="pct"/>
            <w:tcBorders>
              <w:top w:val="nil"/>
              <w:left w:val="single" w:sz="8" w:space="0" w:color="auto"/>
              <w:bottom w:val="nil"/>
              <w:right w:val="single" w:sz="8" w:space="0" w:color="auto"/>
            </w:tcBorders>
            <w:shd w:val="clear" w:color="auto" w:fill="auto"/>
            <w:noWrap/>
            <w:vAlign w:val="bottom"/>
            <w:hideMark/>
          </w:tcPr>
          <w:p w14:paraId="37A923E1"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6ED24641"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13DE0B73"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4869FA8B"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24BD7014" w14:textId="77777777" w:rsidR="006B7F36" w:rsidRPr="006B7F36" w:rsidRDefault="006B7F36" w:rsidP="006B7F36">
            <w:pPr>
              <w:jc w:val="center"/>
              <w:rPr>
                <w:color w:val="000000"/>
                <w:sz w:val="22"/>
                <w:szCs w:val="22"/>
              </w:rPr>
            </w:pPr>
            <w:r w:rsidRPr="006B7F36">
              <w:rPr>
                <w:color w:val="000000"/>
                <w:sz w:val="22"/>
                <w:szCs w:val="22"/>
              </w:rPr>
              <w:t>X</w:t>
            </w:r>
          </w:p>
        </w:tc>
        <w:tc>
          <w:tcPr>
            <w:tcW w:w="289" w:type="pct"/>
            <w:tcBorders>
              <w:top w:val="nil"/>
              <w:left w:val="nil"/>
              <w:bottom w:val="nil"/>
              <w:right w:val="single" w:sz="8" w:space="0" w:color="auto"/>
            </w:tcBorders>
            <w:shd w:val="clear" w:color="auto" w:fill="auto"/>
            <w:noWrap/>
            <w:vAlign w:val="bottom"/>
            <w:hideMark/>
          </w:tcPr>
          <w:p w14:paraId="128170FB" w14:textId="77777777" w:rsidR="006B7F36" w:rsidRPr="006B7F36" w:rsidRDefault="006B7F36" w:rsidP="006B7F36">
            <w:pPr>
              <w:jc w:val="center"/>
              <w:rPr>
                <w:color w:val="000000"/>
                <w:sz w:val="22"/>
                <w:szCs w:val="22"/>
              </w:rPr>
            </w:pPr>
            <w:r w:rsidRPr="006B7F36">
              <w:rPr>
                <w:color w:val="000000"/>
                <w:sz w:val="22"/>
                <w:szCs w:val="22"/>
              </w:rPr>
              <w:t> </w:t>
            </w:r>
          </w:p>
        </w:tc>
        <w:tc>
          <w:tcPr>
            <w:tcW w:w="279" w:type="pct"/>
            <w:tcBorders>
              <w:top w:val="nil"/>
              <w:left w:val="nil"/>
              <w:bottom w:val="nil"/>
              <w:right w:val="single" w:sz="8" w:space="0" w:color="auto"/>
            </w:tcBorders>
            <w:shd w:val="clear" w:color="auto" w:fill="auto"/>
            <w:noWrap/>
            <w:vAlign w:val="bottom"/>
            <w:hideMark/>
          </w:tcPr>
          <w:p w14:paraId="0AD80C20"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78E42D17"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05161FD7" w14:textId="2AC84482" w:rsidR="006B7F36" w:rsidRPr="006B7F36" w:rsidRDefault="006B7F36" w:rsidP="006B7F36">
            <w:pPr>
              <w:rPr>
                <w:color w:val="000000"/>
                <w:sz w:val="22"/>
                <w:szCs w:val="22"/>
              </w:rPr>
            </w:pPr>
            <w:proofErr w:type="spellStart"/>
            <w:r w:rsidRPr="006B7F36">
              <w:rPr>
                <w:i/>
                <w:iCs/>
                <w:color w:val="000000"/>
                <w:sz w:val="22"/>
                <w:szCs w:val="22"/>
              </w:rPr>
              <w:t>Thalassiosira</w:t>
            </w:r>
            <w:proofErr w:type="spellEnd"/>
            <w:r w:rsidRPr="006B7F36">
              <w:rPr>
                <w:color w:val="000000"/>
                <w:sz w:val="22"/>
                <w:szCs w:val="22"/>
              </w:rPr>
              <w:t xml:space="preserve"> </w:t>
            </w:r>
            <w:proofErr w:type="spellStart"/>
            <w:r w:rsidRPr="006B7F36">
              <w:rPr>
                <w:i/>
                <w:iCs/>
                <w:color w:val="000000"/>
                <w:sz w:val="22"/>
                <w:szCs w:val="22"/>
              </w:rPr>
              <w:t>gersondei</w:t>
            </w:r>
            <w:proofErr w:type="spellEnd"/>
            <w:r w:rsidRPr="006B7F36">
              <w:rPr>
                <w:color w:val="000000"/>
                <w:sz w:val="22"/>
                <w:szCs w:val="22"/>
              </w:rPr>
              <w:t xml:space="preserve"> </w:t>
            </w:r>
            <w:proofErr w:type="spellStart"/>
            <w:r w:rsidRPr="006B7F36">
              <w:rPr>
                <w:color w:val="000000"/>
                <w:sz w:val="22"/>
                <w:szCs w:val="22"/>
              </w:rPr>
              <w:t>Baldauf</w:t>
            </w:r>
            <w:proofErr w:type="spellEnd"/>
            <w:r w:rsidRPr="006B7F36">
              <w:rPr>
                <w:color w:val="000000"/>
                <w:sz w:val="22"/>
                <w:szCs w:val="22"/>
              </w:rPr>
              <w:t xml:space="preserve"> and Barron</w:t>
            </w:r>
          </w:p>
        </w:tc>
        <w:tc>
          <w:tcPr>
            <w:tcW w:w="314" w:type="pct"/>
            <w:tcBorders>
              <w:top w:val="nil"/>
              <w:left w:val="single" w:sz="8" w:space="0" w:color="auto"/>
              <w:bottom w:val="nil"/>
              <w:right w:val="single" w:sz="8" w:space="0" w:color="auto"/>
            </w:tcBorders>
            <w:shd w:val="clear" w:color="auto" w:fill="auto"/>
            <w:noWrap/>
            <w:vAlign w:val="bottom"/>
            <w:hideMark/>
          </w:tcPr>
          <w:p w14:paraId="3CD035ED"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1AB18F21"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28CCAA26"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4EA84061"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27BABB81"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41B81DC7"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4F5B33EF"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351E1903"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64A2C051" w14:textId="490A3030" w:rsidR="006B7F36" w:rsidRPr="006B7F36" w:rsidRDefault="006B7F36" w:rsidP="006B7F36">
            <w:pPr>
              <w:rPr>
                <w:color w:val="000000"/>
                <w:sz w:val="22"/>
                <w:szCs w:val="22"/>
              </w:rPr>
            </w:pPr>
            <w:r w:rsidRPr="006B7F36">
              <w:rPr>
                <w:i/>
                <w:iCs/>
                <w:color w:val="000000"/>
                <w:sz w:val="22"/>
                <w:szCs w:val="22"/>
              </w:rPr>
              <w:t>Thalassiosira</w:t>
            </w:r>
            <w:r w:rsidRPr="006B7F36">
              <w:rPr>
                <w:color w:val="000000"/>
                <w:sz w:val="22"/>
                <w:szCs w:val="22"/>
              </w:rPr>
              <w:t xml:space="preserve"> </w:t>
            </w:r>
            <w:r w:rsidRPr="006B7F36">
              <w:rPr>
                <w:i/>
                <w:iCs/>
                <w:color w:val="000000"/>
                <w:sz w:val="22"/>
                <w:szCs w:val="22"/>
              </w:rPr>
              <w:t>gracilis</w:t>
            </w:r>
            <w:r w:rsidRPr="006B7F36">
              <w:rPr>
                <w:color w:val="000000"/>
                <w:sz w:val="22"/>
                <w:szCs w:val="22"/>
              </w:rPr>
              <w:t xml:space="preserve"> var. </w:t>
            </w:r>
            <w:proofErr w:type="spellStart"/>
            <w:r w:rsidRPr="006B7F36">
              <w:rPr>
                <w:i/>
                <w:iCs/>
                <w:color w:val="000000"/>
                <w:sz w:val="22"/>
                <w:szCs w:val="22"/>
              </w:rPr>
              <w:t>expecta</w:t>
            </w:r>
            <w:proofErr w:type="spellEnd"/>
            <w:r w:rsidRPr="006B7F36">
              <w:rPr>
                <w:color w:val="000000"/>
                <w:sz w:val="22"/>
                <w:szCs w:val="22"/>
              </w:rPr>
              <w:t xml:space="preserve"> (Van </w:t>
            </w:r>
            <w:proofErr w:type="spellStart"/>
            <w:r w:rsidRPr="006B7F36">
              <w:rPr>
                <w:color w:val="000000"/>
                <w:sz w:val="22"/>
                <w:szCs w:val="22"/>
              </w:rPr>
              <w:t>Landingham</w:t>
            </w:r>
            <w:proofErr w:type="spellEnd"/>
            <w:r w:rsidRPr="006B7F36">
              <w:rPr>
                <w:color w:val="000000"/>
                <w:sz w:val="22"/>
                <w:szCs w:val="22"/>
              </w:rPr>
              <w:t xml:space="preserve">) Fryxell and </w:t>
            </w:r>
            <w:proofErr w:type="spellStart"/>
            <w:r w:rsidRPr="006B7F36">
              <w:rPr>
                <w:color w:val="000000"/>
                <w:sz w:val="22"/>
                <w:szCs w:val="22"/>
              </w:rPr>
              <w:t>Hasle</w:t>
            </w:r>
            <w:proofErr w:type="spellEnd"/>
          </w:p>
        </w:tc>
        <w:tc>
          <w:tcPr>
            <w:tcW w:w="314" w:type="pct"/>
            <w:tcBorders>
              <w:top w:val="nil"/>
              <w:left w:val="single" w:sz="8" w:space="0" w:color="auto"/>
              <w:bottom w:val="nil"/>
              <w:right w:val="single" w:sz="8" w:space="0" w:color="auto"/>
            </w:tcBorders>
            <w:shd w:val="clear" w:color="auto" w:fill="auto"/>
            <w:noWrap/>
            <w:vAlign w:val="bottom"/>
            <w:hideMark/>
          </w:tcPr>
          <w:p w14:paraId="52B8D218"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1760C76D"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76CF58DE"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0B91264D"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5A770FF1"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24AB84B1"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630E429B"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3C38E112"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5EB266B9" w14:textId="26E78445" w:rsidR="006B7F36" w:rsidRPr="006B7F36" w:rsidRDefault="006B7F36" w:rsidP="006B7F36">
            <w:pPr>
              <w:rPr>
                <w:color w:val="000000"/>
                <w:sz w:val="22"/>
                <w:szCs w:val="22"/>
              </w:rPr>
            </w:pPr>
            <w:proofErr w:type="spellStart"/>
            <w:r w:rsidRPr="006B7F36">
              <w:rPr>
                <w:i/>
                <w:iCs/>
                <w:color w:val="000000"/>
                <w:sz w:val="22"/>
                <w:szCs w:val="22"/>
              </w:rPr>
              <w:t>Thalassiosira</w:t>
            </w:r>
            <w:proofErr w:type="spellEnd"/>
            <w:r w:rsidRPr="006B7F36">
              <w:rPr>
                <w:color w:val="000000"/>
                <w:sz w:val="22"/>
                <w:szCs w:val="22"/>
              </w:rPr>
              <w:t xml:space="preserve"> </w:t>
            </w:r>
            <w:proofErr w:type="spellStart"/>
            <w:r w:rsidRPr="006B7F36">
              <w:rPr>
                <w:i/>
                <w:iCs/>
                <w:color w:val="000000"/>
                <w:sz w:val="22"/>
                <w:szCs w:val="22"/>
              </w:rPr>
              <w:t>lentiginosa</w:t>
            </w:r>
            <w:proofErr w:type="spellEnd"/>
            <w:r w:rsidRPr="006B7F36">
              <w:rPr>
                <w:color w:val="000000"/>
                <w:sz w:val="22"/>
                <w:szCs w:val="22"/>
              </w:rPr>
              <w:t xml:space="preserve"> (</w:t>
            </w:r>
            <w:proofErr w:type="spellStart"/>
            <w:r w:rsidRPr="006B7F36">
              <w:rPr>
                <w:color w:val="000000"/>
                <w:sz w:val="22"/>
                <w:szCs w:val="22"/>
              </w:rPr>
              <w:t>Janisch</w:t>
            </w:r>
            <w:proofErr w:type="spellEnd"/>
            <w:r w:rsidRPr="006B7F36">
              <w:rPr>
                <w:color w:val="000000"/>
                <w:sz w:val="22"/>
                <w:szCs w:val="22"/>
              </w:rPr>
              <w:t>) Fryxell</w:t>
            </w:r>
          </w:p>
        </w:tc>
        <w:tc>
          <w:tcPr>
            <w:tcW w:w="314" w:type="pct"/>
            <w:tcBorders>
              <w:top w:val="nil"/>
              <w:left w:val="single" w:sz="8" w:space="0" w:color="auto"/>
              <w:bottom w:val="nil"/>
              <w:right w:val="single" w:sz="8" w:space="0" w:color="auto"/>
            </w:tcBorders>
            <w:shd w:val="clear" w:color="auto" w:fill="auto"/>
            <w:noWrap/>
            <w:vAlign w:val="bottom"/>
            <w:hideMark/>
          </w:tcPr>
          <w:p w14:paraId="7D1BB0DA"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2A5C9FBF"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3E69224D"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6255BB7D"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nil"/>
              <w:left w:val="nil"/>
              <w:bottom w:val="nil"/>
              <w:right w:val="single" w:sz="8" w:space="0" w:color="auto"/>
            </w:tcBorders>
            <w:shd w:val="clear" w:color="auto" w:fill="auto"/>
            <w:noWrap/>
            <w:vAlign w:val="bottom"/>
            <w:hideMark/>
          </w:tcPr>
          <w:p w14:paraId="0E068A3F"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2BF25294"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0A56BA61"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291B75BB"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6D1F5477" w14:textId="77777777" w:rsidR="006B7F36" w:rsidRPr="006B7F36" w:rsidRDefault="006B7F36" w:rsidP="006B7F36">
            <w:pPr>
              <w:rPr>
                <w:color w:val="000000"/>
                <w:sz w:val="22"/>
                <w:szCs w:val="22"/>
              </w:rPr>
            </w:pPr>
            <w:proofErr w:type="spellStart"/>
            <w:r w:rsidRPr="006B7F36">
              <w:rPr>
                <w:i/>
                <w:iCs/>
                <w:color w:val="000000"/>
                <w:sz w:val="22"/>
                <w:szCs w:val="22"/>
              </w:rPr>
              <w:t>Thalassiosira</w:t>
            </w:r>
            <w:proofErr w:type="spellEnd"/>
            <w:r w:rsidRPr="006B7F36">
              <w:rPr>
                <w:color w:val="000000"/>
                <w:sz w:val="22"/>
                <w:szCs w:val="22"/>
              </w:rPr>
              <w:t xml:space="preserve"> </w:t>
            </w:r>
            <w:proofErr w:type="spellStart"/>
            <w:r w:rsidRPr="006B7F36">
              <w:rPr>
                <w:i/>
                <w:iCs/>
                <w:color w:val="000000"/>
                <w:sz w:val="22"/>
                <w:szCs w:val="22"/>
              </w:rPr>
              <w:t>mahoodii</w:t>
            </w:r>
            <w:proofErr w:type="spellEnd"/>
            <w:r w:rsidRPr="006B7F36">
              <w:rPr>
                <w:color w:val="000000"/>
                <w:sz w:val="22"/>
                <w:szCs w:val="22"/>
              </w:rPr>
              <w:t xml:space="preserve"> (Barron)</w:t>
            </w:r>
          </w:p>
        </w:tc>
        <w:tc>
          <w:tcPr>
            <w:tcW w:w="314" w:type="pct"/>
            <w:tcBorders>
              <w:top w:val="nil"/>
              <w:left w:val="single" w:sz="8" w:space="0" w:color="auto"/>
              <w:bottom w:val="nil"/>
              <w:right w:val="single" w:sz="8" w:space="0" w:color="auto"/>
            </w:tcBorders>
            <w:shd w:val="clear" w:color="auto" w:fill="auto"/>
            <w:noWrap/>
            <w:vAlign w:val="bottom"/>
            <w:hideMark/>
          </w:tcPr>
          <w:p w14:paraId="65F84CC5"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01A5FF02"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5834903F"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738E9448"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3FDB79D4"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61DD949A"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0C9AC8F1"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6E2A7040"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1D8058E8" w14:textId="1ACA14F3" w:rsidR="006B7F36" w:rsidRPr="006B7F36" w:rsidRDefault="006B7F36" w:rsidP="006B7F36">
            <w:pPr>
              <w:rPr>
                <w:color w:val="000000"/>
                <w:sz w:val="22"/>
                <w:szCs w:val="22"/>
              </w:rPr>
            </w:pPr>
            <w:proofErr w:type="spellStart"/>
            <w:r w:rsidRPr="006B7F36">
              <w:rPr>
                <w:i/>
                <w:iCs/>
                <w:color w:val="000000"/>
                <w:sz w:val="22"/>
                <w:szCs w:val="22"/>
              </w:rPr>
              <w:t>Thalassionema</w:t>
            </w:r>
            <w:proofErr w:type="spellEnd"/>
            <w:r w:rsidRPr="006B7F36">
              <w:rPr>
                <w:color w:val="000000"/>
                <w:sz w:val="22"/>
                <w:szCs w:val="22"/>
              </w:rPr>
              <w:t xml:space="preserve"> </w:t>
            </w:r>
            <w:proofErr w:type="spellStart"/>
            <w:r w:rsidRPr="006B7F36">
              <w:rPr>
                <w:i/>
                <w:iCs/>
                <w:color w:val="000000"/>
                <w:sz w:val="22"/>
                <w:szCs w:val="22"/>
              </w:rPr>
              <w:t>nizschiodes</w:t>
            </w:r>
            <w:proofErr w:type="spellEnd"/>
            <w:r w:rsidRPr="006B7F36">
              <w:rPr>
                <w:color w:val="000000"/>
                <w:sz w:val="22"/>
                <w:szCs w:val="22"/>
              </w:rPr>
              <w:t xml:space="preserve"> (</w:t>
            </w:r>
            <w:proofErr w:type="spellStart"/>
            <w:r w:rsidRPr="006B7F36">
              <w:rPr>
                <w:color w:val="000000"/>
                <w:sz w:val="22"/>
                <w:szCs w:val="22"/>
              </w:rPr>
              <w:t>Grunow</w:t>
            </w:r>
            <w:proofErr w:type="spellEnd"/>
            <w:r w:rsidRPr="006B7F36">
              <w:rPr>
                <w:color w:val="000000"/>
                <w:sz w:val="22"/>
                <w:szCs w:val="22"/>
              </w:rPr>
              <w:t xml:space="preserve">) </w:t>
            </w:r>
            <w:proofErr w:type="spellStart"/>
            <w:r w:rsidRPr="006B7F36">
              <w:rPr>
                <w:color w:val="000000"/>
                <w:sz w:val="22"/>
                <w:szCs w:val="22"/>
              </w:rPr>
              <w:t>Peragallo</w:t>
            </w:r>
            <w:proofErr w:type="spellEnd"/>
          </w:p>
        </w:tc>
        <w:tc>
          <w:tcPr>
            <w:tcW w:w="314" w:type="pct"/>
            <w:tcBorders>
              <w:top w:val="nil"/>
              <w:left w:val="single" w:sz="8" w:space="0" w:color="auto"/>
              <w:bottom w:val="nil"/>
              <w:right w:val="single" w:sz="8" w:space="0" w:color="auto"/>
            </w:tcBorders>
            <w:shd w:val="clear" w:color="auto" w:fill="auto"/>
            <w:noWrap/>
            <w:vAlign w:val="bottom"/>
            <w:hideMark/>
          </w:tcPr>
          <w:p w14:paraId="5FDF8B2E" w14:textId="77777777" w:rsidR="006B7F36" w:rsidRPr="006B7F36" w:rsidRDefault="006B7F36" w:rsidP="006B7F36">
            <w:pPr>
              <w:jc w:val="center"/>
              <w:rPr>
                <w:color w:val="000000"/>
                <w:sz w:val="22"/>
                <w:szCs w:val="22"/>
              </w:rPr>
            </w:pPr>
            <w:r w:rsidRPr="006B7F36">
              <w:rPr>
                <w:color w:val="000000"/>
                <w:sz w:val="22"/>
                <w:szCs w:val="22"/>
              </w:rPr>
              <w:t>X</w:t>
            </w:r>
          </w:p>
        </w:tc>
        <w:tc>
          <w:tcPr>
            <w:tcW w:w="270" w:type="pct"/>
            <w:tcBorders>
              <w:top w:val="nil"/>
              <w:left w:val="nil"/>
              <w:bottom w:val="nil"/>
              <w:right w:val="single" w:sz="8" w:space="0" w:color="auto"/>
            </w:tcBorders>
            <w:shd w:val="clear" w:color="auto" w:fill="auto"/>
            <w:noWrap/>
            <w:vAlign w:val="bottom"/>
            <w:hideMark/>
          </w:tcPr>
          <w:p w14:paraId="1DEB47D1"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nil"/>
              <w:right w:val="single" w:sz="8" w:space="0" w:color="auto"/>
            </w:tcBorders>
            <w:shd w:val="clear" w:color="auto" w:fill="auto"/>
            <w:noWrap/>
            <w:vAlign w:val="bottom"/>
            <w:hideMark/>
          </w:tcPr>
          <w:p w14:paraId="662EEA2D"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30DAA49A"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4EE98322"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nil"/>
              <w:right w:val="single" w:sz="8" w:space="0" w:color="auto"/>
            </w:tcBorders>
            <w:shd w:val="clear" w:color="auto" w:fill="auto"/>
            <w:noWrap/>
            <w:vAlign w:val="bottom"/>
            <w:hideMark/>
          </w:tcPr>
          <w:p w14:paraId="6F588B5C"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32E74AB9"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451D971C"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6D21274E" w14:textId="55926580" w:rsidR="006B7F36" w:rsidRPr="006B7F36" w:rsidRDefault="006B7F36" w:rsidP="006B7F36">
            <w:pPr>
              <w:rPr>
                <w:color w:val="000000"/>
                <w:sz w:val="22"/>
                <w:szCs w:val="22"/>
              </w:rPr>
            </w:pPr>
            <w:r w:rsidRPr="006B7F36">
              <w:rPr>
                <w:i/>
                <w:iCs/>
                <w:color w:val="000000"/>
                <w:sz w:val="22"/>
                <w:szCs w:val="22"/>
              </w:rPr>
              <w:t>Thalassiosira</w:t>
            </w:r>
            <w:r w:rsidRPr="006B7F36">
              <w:rPr>
                <w:color w:val="000000"/>
                <w:sz w:val="22"/>
                <w:szCs w:val="22"/>
              </w:rPr>
              <w:t xml:space="preserve"> </w:t>
            </w:r>
            <w:r w:rsidRPr="006B7F36">
              <w:rPr>
                <w:i/>
                <w:iCs/>
                <w:color w:val="000000"/>
                <w:sz w:val="22"/>
                <w:szCs w:val="22"/>
              </w:rPr>
              <w:t>oliverana</w:t>
            </w:r>
            <w:r w:rsidRPr="006B7F36">
              <w:rPr>
                <w:color w:val="000000"/>
                <w:sz w:val="22"/>
                <w:szCs w:val="22"/>
              </w:rPr>
              <w:t xml:space="preserve"> (O'Meara) Makarova and Nikolaev</w:t>
            </w:r>
          </w:p>
        </w:tc>
        <w:tc>
          <w:tcPr>
            <w:tcW w:w="314" w:type="pct"/>
            <w:tcBorders>
              <w:top w:val="nil"/>
              <w:left w:val="single" w:sz="8" w:space="0" w:color="auto"/>
              <w:bottom w:val="nil"/>
              <w:right w:val="single" w:sz="8" w:space="0" w:color="auto"/>
            </w:tcBorders>
            <w:shd w:val="clear" w:color="auto" w:fill="auto"/>
            <w:noWrap/>
            <w:vAlign w:val="bottom"/>
            <w:hideMark/>
          </w:tcPr>
          <w:p w14:paraId="2BEDD672"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nil"/>
              <w:right w:val="single" w:sz="8" w:space="0" w:color="auto"/>
            </w:tcBorders>
            <w:shd w:val="clear" w:color="auto" w:fill="auto"/>
            <w:noWrap/>
            <w:vAlign w:val="bottom"/>
            <w:hideMark/>
          </w:tcPr>
          <w:p w14:paraId="5E4897AC" w14:textId="77777777" w:rsidR="006B7F36" w:rsidRPr="006B7F36" w:rsidRDefault="006B7F36" w:rsidP="006B7F36">
            <w:pPr>
              <w:jc w:val="center"/>
              <w:rPr>
                <w:color w:val="000000"/>
                <w:sz w:val="22"/>
                <w:szCs w:val="22"/>
              </w:rPr>
            </w:pPr>
            <w:r w:rsidRPr="006B7F36">
              <w:rPr>
                <w:color w:val="000000"/>
                <w:sz w:val="22"/>
                <w:szCs w:val="22"/>
              </w:rPr>
              <w:t>X</w:t>
            </w:r>
          </w:p>
        </w:tc>
        <w:tc>
          <w:tcPr>
            <w:tcW w:w="260" w:type="pct"/>
            <w:tcBorders>
              <w:top w:val="nil"/>
              <w:left w:val="nil"/>
              <w:bottom w:val="nil"/>
              <w:right w:val="single" w:sz="8" w:space="0" w:color="auto"/>
            </w:tcBorders>
            <w:shd w:val="clear" w:color="auto" w:fill="auto"/>
            <w:noWrap/>
            <w:vAlign w:val="bottom"/>
            <w:hideMark/>
          </w:tcPr>
          <w:p w14:paraId="21EF8D88"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7E157165"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nil"/>
              <w:right w:val="single" w:sz="8" w:space="0" w:color="auto"/>
            </w:tcBorders>
            <w:shd w:val="clear" w:color="auto" w:fill="auto"/>
            <w:noWrap/>
            <w:vAlign w:val="bottom"/>
            <w:hideMark/>
          </w:tcPr>
          <w:p w14:paraId="17AC2B7A" w14:textId="77777777" w:rsidR="006B7F36" w:rsidRPr="006B7F36" w:rsidRDefault="006B7F36" w:rsidP="006B7F36">
            <w:pPr>
              <w:jc w:val="center"/>
              <w:rPr>
                <w:color w:val="000000"/>
                <w:sz w:val="22"/>
                <w:szCs w:val="22"/>
              </w:rPr>
            </w:pPr>
            <w:r w:rsidRPr="006B7F36">
              <w:rPr>
                <w:color w:val="000000"/>
                <w:sz w:val="22"/>
                <w:szCs w:val="22"/>
              </w:rPr>
              <w:t>X</w:t>
            </w:r>
          </w:p>
        </w:tc>
        <w:tc>
          <w:tcPr>
            <w:tcW w:w="289" w:type="pct"/>
            <w:tcBorders>
              <w:top w:val="nil"/>
              <w:left w:val="nil"/>
              <w:bottom w:val="nil"/>
              <w:right w:val="single" w:sz="8" w:space="0" w:color="auto"/>
            </w:tcBorders>
            <w:shd w:val="clear" w:color="auto" w:fill="auto"/>
            <w:noWrap/>
            <w:vAlign w:val="bottom"/>
            <w:hideMark/>
          </w:tcPr>
          <w:p w14:paraId="430C9D7E" w14:textId="77777777" w:rsidR="006B7F36" w:rsidRPr="006B7F36" w:rsidRDefault="006B7F36" w:rsidP="006B7F36">
            <w:pPr>
              <w:jc w:val="center"/>
              <w:rPr>
                <w:color w:val="000000"/>
                <w:sz w:val="22"/>
                <w:szCs w:val="22"/>
              </w:rPr>
            </w:pPr>
            <w:r w:rsidRPr="006B7F36">
              <w:rPr>
                <w:color w:val="000000"/>
                <w:sz w:val="22"/>
                <w:szCs w:val="22"/>
              </w:rPr>
              <w:t> </w:t>
            </w:r>
          </w:p>
        </w:tc>
        <w:tc>
          <w:tcPr>
            <w:tcW w:w="279" w:type="pct"/>
            <w:tcBorders>
              <w:top w:val="nil"/>
              <w:left w:val="nil"/>
              <w:bottom w:val="nil"/>
              <w:right w:val="single" w:sz="8" w:space="0" w:color="auto"/>
            </w:tcBorders>
            <w:shd w:val="clear" w:color="auto" w:fill="auto"/>
            <w:noWrap/>
            <w:vAlign w:val="bottom"/>
            <w:hideMark/>
          </w:tcPr>
          <w:p w14:paraId="5602D120"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4F1E0642" w14:textId="77777777" w:rsidTr="006B7F36">
        <w:trPr>
          <w:trHeight w:val="300"/>
        </w:trPr>
        <w:tc>
          <w:tcPr>
            <w:tcW w:w="2935" w:type="pct"/>
            <w:tcBorders>
              <w:top w:val="nil"/>
              <w:left w:val="single" w:sz="8" w:space="0" w:color="auto"/>
              <w:bottom w:val="nil"/>
              <w:right w:val="nil"/>
            </w:tcBorders>
            <w:shd w:val="clear" w:color="auto" w:fill="auto"/>
            <w:noWrap/>
            <w:vAlign w:val="bottom"/>
            <w:hideMark/>
          </w:tcPr>
          <w:p w14:paraId="1B3AE8E3" w14:textId="6C4CB451" w:rsidR="006B7F36" w:rsidRPr="006B7F36" w:rsidRDefault="006B7F36" w:rsidP="006B7F36">
            <w:pPr>
              <w:rPr>
                <w:color w:val="000000"/>
                <w:sz w:val="22"/>
                <w:szCs w:val="22"/>
              </w:rPr>
            </w:pPr>
            <w:r w:rsidRPr="006B7F36">
              <w:rPr>
                <w:i/>
                <w:iCs/>
                <w:color w:val="000000"/>
                <w:sz w:val="22"/>
                <w:szCs w:val="22"/>
              </w:rPr>
              <w:t>Thalassiosira</w:t>
            </w:r>
            <w:r w:rsidRPr="006B7F36">
              <w:rPr>
                <w:color w:val="000000"/>
                <w:sz w:val="22"/>
                <w:szCs w:val="22"/>
              </w:rPr>
              <w:t xml:space="preserve"> </w:t>
            </w:r>
            <w:r w:rsidRPr="006B7F36">
              <w:rPr>
                <w:i/>
                <w:iCs/>
                <w:color w:val="000000"/>
                <w:sz w:val="22"/>
                <w:szCs w:val="22"/>
              </w:rPr>
              <w:t>oliverana</w:t>
            </w:r>
            <w:r w:rsidRPr="006B7F36">
              <w:rPr>
                <w:color w:val="000000"/>
                <w:sz w:val="22"/>
                <w:szCs w:val="22"/>
              </w:rPr>
              <w:t xml:space="preserve"> var. </w:t>
            </w:r>
            <w:proofErr w:type="spellStart"/>
            <w:r w:rsidRPr="006B7F36">
              <w:rPr>
                <w:i/>
                <w:iCs/>
                <w:color w:val="000000"/>
                <w:sz w:val="22"/>
                <w:szCs w:val="22"/>
              </w:rPr>
              <w:t>sparsa</w:t>
            </w:r>
            <w:proofErr w:type="spellEnd"/>
            <w:r w:rsidRPr="006B7F36">
              <w:rPr>
                <w:color w:val="000000"/>
                <w:sz w:val="22"/>
                <w:szCs w:val="22"/>
              </w:rPr>
              <w:t xml:space="preserve"> Harwood and Maruyama</w:t>
            </w:r>
          </w:p>
        </w:tc>
        <w:tc>
          <w:tcPr>
            <w:tcW w:w="314" w:type="pct"/>
            <w:tcBorders>
              <w:top w:val="nil"/>
              <w:left w:val="single" w:sz="8" w:space="0" w:color="auto"/>
              <w:bottom w:val="nil"/>
              <w:right w:val="single" w:sz="8" w:space="0" w:color="auto"/>
            </w:tcBorders>
            <w:shd w:val="clear" w:color="auto" w:fill="auto"/>
            <w:noWrap/>
            <w:vAlign w:val="bottom"/>
            <w:hideMark/>
          </w:tcPr>
          <w:p w14:paraId="3E050C87" w14:textId="77777777" w:rsidR="006B7F36" w:rsidRPr="006B7F36" w:rsidRDefault="006B7F36" w:rsidP="006B7F36">
            <w:pPr>
              <w:jc w:val="center"/>
              <w:rPr>
                <w:color w:val="000000"/>
                <w:sz w:val="22"/>
                <w:szCs w:val="22"/>
              </w:rPr>
            </w:pPr>
            <w:r w:rsidRPr="006B7F36">
              <w:rPr>
                <w:color w:val="000000"/>
                <w:sz w:val="22"/>
                <w:szCs w:val="22"/>
              </w:rPr>
              <w:t>X</w:t>
            </w:r>
          </w:p>
        </w:tc>
        <w:tc>
          <w:tcPr>
            <w:tcW w:w="270" w:type="pct"/>
            <w:tcBorders>
              <w:top w:val="nil"/>
              <w:left w:val="nil"/>
              <w:bottom w:val="nil"/>
              <w:right w:val="single" w:sz="8" w:space="0" w:color="auto"/>
            </w:tcBorders>
            <w:shd w:val="clear" w:color="auto" w:fill="auto"/>
            <w:noWrap/>
            <w:vAlign w:val="bottom"/>
            <w:hideMark/>
          </w:tcPr>
          <w:p w14:paraId="62BE7C7E" w14:textId="77777777" w:rsidR="006B7F36" w:rsidRPr="006B7F36" w:rsidRDefault="006B7F36" w:rsidP="006B7F36">
            <w:pPr>
              <w:jc w:val="center"/>
              <w:rPr>
                <w:color w:val="000000"/>
                <w:sz w:val="22"/>
                <w:szCs w:val="22"/>
              </w:rPr>
            </w:pPr>
            <w:r w:rsidRPr="006B7F36">
              <w:rPr>
                <w:color w:val="000000"/>
                <w:sz w:val="22"/>
                <w:szCs w:val="22"/>
              </w:rPr>
              <w:t>X</w:t>
            </w:r>
          </w:p>
        </w:tc>
        <w:tc>
          <w:tcPr>
            <w:tcW w:w="260" w:type="pct"/>
            <w:tcBorders>
              <w:top w:val="nil"/>
              <w:left w:val="nil"/>
              <w:bottom w:val="nil"/>
              <w:right w:val="single" w:sz="8" w:space="0" w:color="auto"/>
            </w:tcBorders>
            <w:shd w:val="clear" w:color="auto" w:fill="auto"/>
            <w:noWrap/>
            <w:vAlign w:val="bottom"/>
            <w:hideMark/>
          </w:tcPr>
          <w:p w14:paraId="40BAEBBA"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nil"/>
              <w:right w:val="single" w:sz="8" w:space="0" w:color="auto"/>
            </w:tcBorders>
            <w:shd w:val="clear" w:color="auto" w:fill="auto"/>
            <w:noWrap/>
            <w:vAlign w:val="bottom"/>
            <w:hideMark/>
          </w:tcPr>
          <w:p w14:paraId="5DF2255F" w14:textId="77777777" w:rsidR="006B7F36" w:rsidRPr="006B7F36" w:rsidRDefault="006B7F36" w:rsidP="006B7F36">
            <w:pPr>
              <w:jc w:val="center"/>
              <w:rPr>
                <w:color w:val="000000"/>
                <w:sz w:val="22"/>
                <w:szCs w:val="22"/>
              </w:rPr>
            </w:pPr>
            <w:r w:rsidRPr="006B7F36">
              <w:rPr>
                <w:color w:val="000000"/>
                <w:sz w:val="22"/>
                <w:szCs w:val="22"/>
              </w:rPr>
              <w:t>X</w:t>
            </w:r>
          </w:p>
        </w:tc>
        <w:tc>
          <w:tcPr>
            <w:tcW w:w="319" w:type="pct"/>
            <w:tcBorders>
              <w:top w:val="nil"/>
              <w:left w:val="nil"/>
              <w:bottom w:val="nil"/>
              <w:right w:val="single" w:sz="8" w:space="0" w:color="auto"/>
            </w:tcBorders>
            <w:shd w:val="clear" w:color="auto" w:fill="auto"/>
            <w:noWrap/>
            <w:vAlign w:val="bottom"/>
            <w:hideMark/>
          </w:tcPr>
          <w:p w14:paraId="2D908F72" w14:textId="77777777" w:rsidR="006B7F36" w:rsidRPr="006B7F36" w:rsidRDefault="006B7F36" w:rsidP="006B7F36">
            <w:pPr>
              <w:jc w:val="center"/>
              <w:rPr>
                <w:color w:val="000000"/>
                <w:sz w:val="22"/>
                <w:szCs w:val="22"/>
              </w:rPr>
            </w:pPr>
            <w:r w:rsidRPr="006B7F36">
              <w:rPr>
                <w:color w:val="000000"/>
                <w:sz w:val="22"/>
                <w:szCs w:val="22"/>
              </w:rPr>
              <w:t>X</w:t>
            </w:r>
          </w:p>
        </w:tc>
        <w:tc>
          <w:tcPr>
            <w:tcW w:w="289" w:type="pct"/>
            <w:tcBorders>
              <w:top w:val="nil"/>
              <w:left w:val="nil"/>
              <w:bottom w:val="nil"/>
              <w:right w:val="single" w:sz="8" w:space="0" w:color="auto"/>
            </w:tcBorders>
            <w:shd w:val="clear" w:color="auto" w:fill="auto"/>
            <w:noWrap/>
            <w:vAlign w:val="bottom"/>
            <w:hideMark/>
          </w:tcPr>
          <w:p w14:paraId="1DDBCB67"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nil"/>
              <w:right w:val="single" w:sz="8" w:space="0" w:color="auto"/>
            </w:tcBorders>
            <w:shd w:val="clear" w:color="auto" w:fill="auto"/>
            <w:noWrap/>
            <w:vAlign w:val="bottom"/>
            <w:hideMark/>
          </w:tcPr>
          <w:p w14:paraId="1416F0BC"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7A6D7841" w14:textId="77777777" w:rsidTr="006B7F36">
        <w:trPr>
          <w:trHeight w:val="300"/>
        </w:trPr>
        <w:tc>
          <w:tcPr>
            <w:tcW w:w="2935" w:type="pct"/>
            <w:tcBorders>
              <w:top w:val="nil"/>
              <w:left w:val="single" w:sz="8" w:space="0" w:color="auto"/>
              <w:bottom w:val="single" w:sz="8" w:space="0" w:color="auto"/>
              <w:right w:val="nil"/>
            </w:tcBorders>
            <w:shd w:val="clear" w:color="auto" w:fill="auto"/>
            <w:noWrap/>
            <w:vAlign w:val="bottom"/>
            <w:hideMark/>
          </w:tcPr>
          <w:p w14:paraId="4DE2E106" w14:textId="55AE78F1" w:rsidR="006B7F36" w:rsidRPr="006B7F36" w:rsidRDefault="006B7F36" w:rsidP="006B7F36">
            <w:pPr>
              <w:rPr>
                <w:color w:val="000000"/>
                <w:sz w:val="22"/>
                <w:szCs w:val="22"/>
              </w:rPr>
            </w:pPr>
            <w:proofErr w:type="spellStart"/>
            <w:r w:rsidRPr="006B7F36">
              <w:rPr>
                <w:i/>
                <w:iCs/>
                <w:color w:val="000000"/>
                <w:sz w:val="22"/>
                <w:szCs w:val="22"/>
              </w:rPr>
              <w:t>Thalassiosira</w:t>
            </w:r>
            <w:proofErr w:type="spellEnd"/>
            <w:r w:rsidRPr="006B7F36">
              <w:rPr>
                <w:color w:val="000000"/>
                <w:sz w:val="22"/>
                <w:szCs w:val="22"/>
              </w:rPr>
              <w:t xml:space="preserve"> </w:t>
            </w:r>
            <w:proofErr w:type="spellStart"/>
            <w:r w:rsidRPr="006B7F36">
              <w:rPr>
                <w:i/>
                <w:iCs/>
                <w:color w:val="000000"/>
                <w:sz w:val="22"/>
                <w:szCs w:val="22"/>
              </w:rPr>
              <w:t>ritscheri</w:t>
            </w:r>
            <w:proofErr w:type="spellEnd"/>
            <w:r w:rsidRPr="006B7F36">
              <w:rPr>
                <w:color w:val="000000"/>
                <w:sz w:val="22"/>
                <w:szCs w:val="22"/>
              </w:rPr>
              <w:t xml:space="preserve"> (</w:t>
            </w:r>
            <w:proofErr w:type="spellStart"/>
            <w:r w:rsidRPr="006B7F36">
              <w:rPr>
                <w:color w:val="000000"/>
                <w:sz w:val="22"/>
                <w:szCs w:val="22"/>
              </w:rPr>
              <w:t>Hustedt</w:t>
            </w:r>
            <w:proofErr w:type="spellEnd"/>
            <w:r w:rsidRPr="006B7F36">
              <w:rPr>
                <w:color w:val="000000"/>
                <w:sz w:val="22"/>
                <w:szCs w:val="22"/>
              </w:rPr>
              <w:t xml:space="preserve">) </w:t>
            </w:r>
            <w:proofErr w:type="spellStart"/>
            <w:r w:rsidRPr="006B7F36">
              <w:rPr>
                <w:color w:val="000000"/>
                <w:sz w:val="22"/>
                <w:szCs w:val="22"/>
              </w:rPr>
              <w:t>Hasle</w:t>
            </w:r>
            <w:proofErr w:type="spellEnd"/>
          </w:p>
        </w:tc>
        <w:tc>
          <w:tcPr>
            <w:tcW w:w="314" w:type="pct"/>
            <w:tcBorders>
              <w:top w:val="nil"/>
              <w:left w:val="single" w:sz="8" w:space="0" w:color="auto"/>
              <w:bottom w:val="single" w:sz="8" w:space="0" w:color="auto"/>
              <w:right w:val="single" w:sz="8" w:space="0" w:color="auto"/>
            </w:tcBorders>
            <w:shd w:val="clear" w:color="auto" w:fill="auto"/>
            <w:noWrap/>
            <w:vAlign w:val="bottom"/>
            <w:hideMark/>
          </w:tcPr>
          <w:p w14:paraId="13DF9539" w14:textId="77777777" w:rsidR="006B7F36" w:rsidRPr="006B7F36" w:rsidRDefault="006B7F36" w:rsidP="006B7F36">
            <w:pPr>
              <w:jc w:val="center"/>
              <w:rPr>
                <w:color w:val="000000"/>
                <w:sz w:val="22"/>
                <w:szCs w:val="22"/>
              </w:rPr>
            </w:pPr>
            <w:r w:rsidRPr="006B7F36">
              <w:rPr>
                <w:color w:val="000000"/>
                <w:sz w:val="22"/>
                <w:szCs w:val="22"/>
              </w:rPr>
              <w:t> </w:t>
            </w:r>
          </w:p>
        </w:tc>
        <w:tc>
          <w:tcPr>
            <w:tcW w:w="270" w:type="pct"/>
            <w:tcBorders>
              <w:top w:val="nil"/>
              <w:left w:val="nil"/>
              <w:bottom w:val="single" w:sz="8" w:space="0" w:color="auto"/>
              <w:right w:val="single" w:sz="8" w:space="0" w:color="auto"/>
            </w:tcBorders>
            <w:shd w:val="clear" w:color="auto" w:fill="auto"/>
            <w:noWrap/>
            <w:vAlign w:val="bottom"/>
            <w:hideMark/>
          </w:tcPr>
          <w:p w14:paraId="036C70B8" w14:textId="77777777" w:rsidR="006B7F36" w:rsidRPr="006B7F36" w:rsidRDefault="006B7F36" w:rsidP="006B7F36">
            <w:pPr>
              <w:jc w:val="center"/>
              <w:rPr>
                <w:color w:val="000000"/>
                <w:sz w:val="22"/>
                <w:szCs w:val="22"/>
              </w:rPr>
            </w:pPr>
            <w:r w:rsidRPr="006B7F36">
              <w:rPr>
                <w:color w:val="000000"/>
                <w:sz w:val="22"/>
                <w:szCs w:val="22"/>
              </w:rPr>
              <w:t> </w:t>
            </w:r>
          </w:p>
        </w:tc>
        <w:tc>
          <w:tcPr>
            <w:tcW w:w="260" w:type="pct"/>
            <w:tcBorders>
              <w:top w:val="nil"/>
              <w:left w:val="nil"/>
              <w:bottom w:val="single" w:sz="8" w:space="0" w:color="auto"/>
              <w:right w:val="single" w:sz="8" w:space="0" w:color="auto"/>
            </w:tcBorders>
            <w:shd w:val="clear" w:color="auto" w:fill="auto"/>
            <w:noWrap/>
            <w:vAlign w:val="bottom"/>
            <w:hideMark/>
          </w:tcPr>
          <w:p w14:paraId="722D017B" w14:textId="77777777" w:rsidR="006B7F36" w:rsidRPr="006B7F36" w:rsidRDefault="006B7F36" w:rsidP="006B7F36">
            <w:pPr>
              <w:jc w:val="center"/>
              <w:rPr>
                <w:color w:val="000000"/>
                <w:sz w:val="22"/>
                <w:szCs w:val="22"/>
              </w:rPr>
            </w:pPr>
            <w:r w:rsidRPr="006B7F36">
              <w:rPr>
                <w:color w:val="000000"/>
                <w:sz w:val="22"/>
                <w:szCs w:val="22"/>
              </w:rPr>
              <w:t> </w:t>
            </w:r>
          </w:p>
        </w:tc>
        <w:tc>
          <w:tcPr>
            <w:tcW w:w="334" w:type="pct"/>
            <w:tcBorders>
              <w:top w:val="nil"/>
              <w:left w:val="nil"/>
              <w:bottom w:val="single" w:sz="8" w:space="0" w:color="auto"/>
              <w:right w:val="single" w:sz="8" w:space="0" w:color="auto"/>
            </w:tcBorders>
            <w:shd w:val="clear" w:color="auto" w:fill="auto"/>
            <w:noWrap/>
            <w:vAlign w:val="bottom"/>
            <w:hideMark/>
          </w:tcPr>
          <w:p w14:paraId="439EC631" w14:textId="77777777" w:rsidR="006B7F36" w:rsidRPr="006B7F36" w:rsidRDefault="006B7F36" w:rsidP="006B7F36">
            <w:pPr>
              <w:jc w:val="center"/>
              <w:rPr>
                <w:color w:val="000000"/>
                <w:sz w:val="22"/>
                <w:szCs w:val="22"/>
              </w:rPr>
            </w:pPr>
            <w:r w:rsidRPr="006B7F36">
              <w:rPr>
                <w:color w:val="000000"/>
                <w:sz w:val="22"/>
                <w:szCs w:val="22"/>
              </w:rPr>
              <w:t> </w:t>
            </w:r>
          </w:p>
        </w:tc>
        <w:tc>
          <w:tcPr>
            <w:tcW w:w="319" w:type="pct"/>
            <w:tcBorders>
              <w:top w:val="nil"/>
              <w:left w:val="nil"/>
              <w:bottom w:val="single" w:sz="8" w:space="0" w:color="auto"/>
              <w:right w:val="single" w:sz="8" w:space="0" w:color="auto"/>
            </w:tcBorders>
            <w:shd w:val="clear" w:color="auto" w:fill="auto"/>
            <w:noWrap/>
            <w:vAlign w:val="bottom"/>
            <w:hideMark/>
          </w:tcPr>
          <w:p w14:paraId="3D261F0A" w14:textId="77777777" w:rsidR="006B7F36" w:rsidRPr="006B7F36" w:rsidRDefault="006B7F36" w:rsidP="006B7F36">
            <w:pPr>
              <w:jc w:val="center"/>
              <w:rPr>
                <w:color w:val="000000"/>
                <w:sz w:val="22"/>
                <w:szCs w:val="22"/>
              </w:rPr>
            </w:pPr>
            <w:r w:rsidRPr="006B7F36">
              <w:rPr>
                <w:color w:val="000000"/>
                <w:sz w:val="22"/>
                <w:szCs w:val="22"/>
              </w:rPr>
              <w:t> </w:t>
            </w:r>
          </w:p>
        </w:tc>
        <w:tc>
          <w:tcPr>
            <w:tcW w:w="289" w:type="pct"/>
            <w:tcBorders>
              <w:top w:val="nil"/>
              <w:left w:val="nil"/>
              <w:bottom w:val="single" w:sz="8" w:space="0" w:color="auto"/>
              <w:right w:val="single" w:sz="8" w:space="0" w:color="auto"/>
            </w:tcBorders>
            <w:shd w:val="clear" w:color="auto" w:fill="auto"/>
            <w:noWrap/>
            <w:vAlign w:val="bottom"/>
            <w:hideMark/>
          </w:tcPr>
          <w:p w14:paraId="7A81A948" w14:textId="77777777" w:rsidR="006B7F36" w:rsidRPr="006B7F36" w:rsidRDefault="006B7F36" w:rsidP="006B7F36">
            <w:pPr>
              <w:jc w:val="center"/>
              <w:rPr>
                <w:color w:val="000000"/>
                <w:sz w:val="22"/>
                <w:szCs w:val="22"/>
              </w:rPr>
            </w:pPr>
            <w:r w:rsidRPr="006B7F36">
              <w:rPr>
                <w:color w:val="000000"/>
                <w:sz w:val="22"/>
                <w:szCs w:val="22"/>
              </w:rPr>
              <w:t>X</w:t>
            </w:r>
          </w:p>
        </w:tc>
        <w:tc>
          <w:tcPr>
            <w:tcW w:w="279" w:type="pct"/>
            <w:tcBorders>
              <w:top w:val="nil"/>
              <w:left w:val="nil"/>
              <w:bottom w:val="single" w:sz="8" w:space="0" w:color="auto"/>
              <w:right w:val="single" w:sz="8" w:space="0" w:color="auto"/>
            </w:tcBorders>
            <w:shd w:val="clear" w:color="auto" w:fill="auto"/>
            <w:noWrap/>
            <w:vAlign w:val="bottom"/>
            <w:hideMark/>
          </w:tcPr>
          <w:p w14:paraId="5B482983" w14:textId="77777777" w:rsidR="006B7F36" w:rsidRPr="006B7F36" w:rsidRDefault="006B7F36" w:rsidP="006B7F36">
            <w:pPr>
              <w:jc w:val="center"/>
              <w:rPr>
                <w:color w:val="000000"/>
                <w:sz w:val="22"/>
                <w:szCs w:val="22"/>
              </w:rPr>
            </w:pPr>
            <w:r w:rsidRPr="006B7F36">
              <w:rPr>
                <w:color w:val="000000"/>
                <w:sz w:val="22"/>
                <w:szCs w:val="22"/>
              </w:rPr>
              <w:t> </w:t>
            </w:r>
          </w:p>
        </w:tc>
      </w:tr>
    </w:tbl>
    <w:p w14:paraId="54AB4482" w14:textId="6682A2E8" w:rsidR="006B7F36" w:rsidRPr="006B7F36" w:rsidRDefault="006B7F36" w:rsidP="006B7F36">
      <w:pPr>
        <w:rPr>
          <w:rFonts w:eastAsia="MS Mincho"/>
          <w:sz w:val="22"/>
          <w:szCs w:val="22"/>
        </w:rPr>
      </w:pPr>
      <w:r w:rsidRPr="006B7F36">
        <w:rPr>
          <w:rFonts w:ascii="Calibri" w:hAnsi="Calibri"/>
          <w:noProof/>
          <w:sz w:val="22"/>
          <w:szCs w:val="22"/>
        </w:rPr>
        <mc:AlternateContent>
          <mc:Choice Requires="wps">
            <w:drawing>
              <wp:anchor distT="0" distB="0" distL="114300" distR="114300" simplePos="0" relativeHeight="251657728" behindDoc="0" locked="0" layoutInCell="1" allowOverlap="1" wp14:anchorId="05C4AC95" wp14:editId="7EE306A3">
                <wp:simplePos x="0" y="0"/>
                <wp:positionH relativeFrom="column">
                  <wp:posOffset>7947660</wp:posOffset>
                </wp:positionH>
                <wp:positionV relativeFrom="paragraph">
                  <wp:posOffset>27940</wp:posOffset>
                </wp:positionV>
                <wp:extent cx="409575" cy="285750"/>
                <wp:effectExtent l="4763" t="0" r="0" b="0"/>
                <wp:wrapNone/>
                <wp:docPr id="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rot="5400000">
                          <a:off x="0" y="0"/>
                          <a:ext cx="409575" cy="285750"/>
                        </a:xfrm>
                        <a:prstGeom prst="rect">
                          <a:avLst/>
                        </a:prstGeom>
                        <a:solidFill>
                          <a:sysClr val="window" lastClr="FFFFFF"/>
                        </a:solidFill>
                        <a:ln w="6350">
                          <a:noFill/>
                        </a:ln>
                        <a:effectLst/>
                      </wps:spPr>
                      <wps:txbx>
                        <w:txbxContent>
                          <w:p w14:paraId="37490EC0" w14:textId="77777777" w:rsidR="00A87E6E" w:rsidRDefault="00A87E6E" w:rsidP="006B7F36">
                            <w:r>
                              <w:t>163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type w14:anchorId="05C4AC95" id="_x0000_t202" coordsize="21600,21600" o:spt="202" path="m,l,21600r21600,l21600,xe">
                <v:stroke joinstyle="miter"/>
                <v:path gradientshapeok="t" o:connecttype="rect"/>
              </v:shapetype>
              <v:shape id="Text Box 3" o:spid="_x0000_s1026" type="#_x0000_t202" style="position:absolute;margin-left:625.8pt;margin-top:2.2pt;width:32.25pt;height:22.5pt;rotation:90;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" fillcolor="window" stroked="f" strokeweight=".5pt">
                <v:textbox>
                  <w:txbxContent>
                    <w:p w14:paraId="37490EC0" w14:textId="77777777" w:rsidR="00A87E6E" w:rsidRDefault="00A87E6E" w:rsidP="006B7F36">
                      <w:r>
                        <w:t>163</w:t>
                      </w:r>
                    </w:p>
                  </w:txbxContent>
                </v:textbox>
              </v:shape>
            </w:pict>
          </mc:Fallback>
        </mc:AlternateContent>
      </w:r>
      <w:r w:rsidRPr="006B7F36">
        <w:rPr>
          <w:rFonts w:eastAsia="MS Mincho"/>
          <w:sz w:val="22"/>
          <w:szCs w:val="22"/>
        </w:rPr>
        <w:t>(</w:t>
      </w:r>
      <w:proofErr w:type="gramStart"/>
      <w:r w:rsidRPr="006B7F36">
        <w:rPr>
          <w:rFonts w:eastAsia="MS Mincho"/>
          <w:sz w:val="22"/>
          <w:szCs w:val="22"/>
        </w:rPr>
        <w:t>continued on</w:t>
      </w:r>
      <w:proofErr w:type="gramEnd"/>
      <w:r w:rsidRPr="006B7F36">
        <w:rPr>
          <w:rFonts w:eastAsia="MS Mincho"/>
          <w:sz w:val="22"/>
          <w:szCs w:val="22"/>
        </w:rPr>
        <w:t xml:space="preserve"> the next page)</w:t>
      </w:r>
    </w:p>
    <w:p w14:paraId="49700279" w14:textId="0D04415D" w:rsidR="006B7F36" w:rsidRPr="006B7F36" w:rsidRDefault="006B7F36" w:rsidP="006B7F36">
      <w:pPr>
        <w:rPr>
          <w:rFonts w:eastAsia="MS Mincho"/>
          <w:sz w:val="22"/>
          <w:szCs w:val="22"/>
        </w:rPr>
      </w:pPr>
      <w:r w:rsidRPr="006B7F36">
        <w:rPr>
          <w:rFonts w:ascii="Calibri" w:hAnsi="Calibri"/>
          <w:noProof/>
          <w:sz w:val="22"/>
          <w:szCs w:val="22"/>
        </w:rPr>
        <mc:AlternateContent>
          <mc:Choice Requires="wps">
            <w:drawing>
              <wp:anchor distT="0" distB="0" distL="114300" distR="114300" simplePos="0" relativeHeight="251658752" behindDoc="0" locked="0" layoutInCell="1" allowOverlap="1" wp14:anchorId="651D7CC9" wp14:editId="2A40A4EF">
                <wp:simplePos x="0" y="0"/>
                <wp:positionH relativeFrom="column">
                  <wp:posOffset>7898765</wp:posOffset>
                </wp:positionH>
                <wp:positionV relativeFrom="paragraph">
                  <wp:posOffset>-306705</wp:posOffset>
                </wp:positionV>
                <wp:extent cx="495935" cy="457200"/>
                <wp:effectExtent l="0" t="0" r="18415"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95935" cy="457200"/>
                        </a:xfrm>
                        <a:prstGeom prst="rect">
                          <a:avLst/>
                        </a:prstGeom>
                        <a:solidFill>
                          <a:sysClr val="window" lastClr="FFFFFF"/>
                        </a:solidFill>
                        <a:ln w="12700" cap="flat" cmpd="sng" algn="ctr">
                          <a:solidFill>
                            <a:sysClr val="window" lastClr="FFFFFF"/>
                          </a:solidFill>
                          <a:prstDash val="solid"/>
                          <a:miter lim="800000"/>
                        </a:ln>
                        <a:effectLst/>
                      </wps:spPr>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6B3F3E8" id="Rectangle 2" o:spid="_x0000_s1026" style="position:absolute;margin-left:621.95pt;margin-top:-24.15pt;width:39.05pt;height:36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" fillcolor="window" strokecolor="window" strokeweight="1pt">
                <v:path arrowok="t"/>
              </v:rect>
            </w:pict>
          </mc:Fallback>
        </mc:AlternateContent>
      </w:r>
    </w:p>
    <w:p w14:paraId="691BAE3A" w14:textId="77777777" w:rsidR="006B7F36" w:rsidRPr="006B7F36" w:rsidRDefault="006B7F36" w:rsidP="006B7F36">
      <w:pPr>
        <w:rPr>
          <w:rFonts w:eastAsia="MS Mincho"/>
          <w:sz w:val="22"/>
          <w:szCs w:val="22"/>
        </w:rPr>
      </w:pPr>
    </w:p>
    <w:p w14:paraId="65F7D1D7" w14:textId="77777777" w:rsidR="006B7F36" w:rsidRPr="006B7F36" w:rsidRDefault="006B7F36" w:rsidP="006B7F36">
      <w:pPr>
        <w:rPr>
          <w:rFonts w:eastAsia="MS Mincho"/>
          <w:sz w:val="22"/>
          <w:szCs w:val="22"/>
        </w:rPr>
      </w:pPr>
    </w:p>
    <w:p w14:paraId="6F3A1F16" w14:textId="77777777" w:rsidR="006B7F36" w:rsidRPr="006B7F36" w:rsidRDefault="006B7F36" w:rsidP="006B7F36">
      <w:pPr>
        <w:rPr>
          <w:rFonts w:eastAsia="MS Mincho"/>
          <w:sz w:val="22"/>
          <w:szCs w:val="22"/>
        </w:rPr>
      </w:pPr>
    </w:p>
    <w:p w14:paraId="23C7841B" w14:textId="77777777" w:rsidR="006B7F36" w:rsidRPr="006B7F36" w:rsidRDefault="006B7F36" w:rsidP="006B7F36">
      <w:pPr>
        <w:rPr>
          <w:rFonts w:eastAsia="MS Mincho"/>
          <w:sz w:val="22"/>
          <w:szCs w:val="22"/>
        </w:rPr>
      </w:pPr>
    </w:p>
    <w:p w14:paraId="3823D60D" w14:textId="77777777" w:rsidR="006B7F36" w:rsidRPr="006B7F36" w:rsidRDefault="006B7F36" w:rsidP="006B7F36">
      <w:pPr>
        <w:rPr>
          <w:rFonts w:eastAsia="MS Mincho"/>
          <w:sz w:val="22"/>
          <w:szCs w:val="22"/>
        </w:rPr>
      </w:pPr>
    </w:p>
    <w:p w14:paraId="51D78D2F" w14:textId="77777777" w:rsidR="006B7F36" w:rsidRPr="006B7F36" w:rsidRDefault="006B7F36" w:rsidP="006B7F36">
      <w:pPr>
        <w:rPr>
          <w:rFonts w:eastAsia="MS Mincho"/>
          <w:sz w:val="22"/>
          <w:szCs w:val="22"/>
        </w:rPr>
      </w:pPr>
    </w:p>
    <w:p w14:paraId="55502375" w14:textId="77777777" w:rsidR="006B7F36" w:rsidRPr="006B7F36" w:rsidRDefault="006B7F36" w:rsidP="006B7F36">
      <w:pPr>
        <w:rPr>
          <w:rFonts w:eastAsia="MS Mincho"/>
          <w:sz w:val="22"/>
          <w:szCs w:val="22"/>
        </w:rPr>
      </w:pPr>
    </w:p>
    <w:p w14:paraId="7E6D221B" w14:textId="77777777" w:rsidR="006B7F36" w:rsidRPr="006B7F36" w:rsidRDefault="006B7F36" w:rsidP="006B7F36">
      <w:pPr>
        <w:rPr>
          <w:rFonts w:eastAsia="MS Mincho"/>
          <w:sz w:val="22"/>
          <w:szCs w:val="22"/>
        </w:rPr>
      </w:pPr>
    </w:p>
    <w:p w14:paraId="3BC26783" w14:textId="77777777" w:rsidR="006B7F36" w:rsidRPr="006B7F36" w:rsidRDefault="006B7F36" w:rsidP="006B7F36">
      <w:pPr>
        <w:rPr>
          <w:rFonts w:eastAsia="MS Mincho"/>
          <w:sz w:val="22"/>
          <w:szCs w:val="22"/>
        </w:rPr>
      </w:pPr>
    </w:p>
    <w:p w14:paraId="2C09D040" w14:textId="77777777" w:rsidR="006B7F36" w:rsidRPr="006B7F36" w:rsidRDefault="006B7F36" w:rsidP="006B7F36">
      <w:pPr>
        <w:rPr>
          <w:rFonts w:eastAsia="MS Mincho"/>
          <w:sz w:val="22"/>
          <w:szCs w:val="22"/>
        </w:rPr>
      </w:pPr>
    </w:p>
    <w:p w14:paraId="0F8701EB" w14:textId="77777777" w:rsidR="006B7F36" w:rsidRPr="006B7F36" w:rsidRDefault="006B7F36" w:rsidP="006B7F36">
      <w:pPr>
        <w:rPr>
          <w:rFonts w:eastAsia="MS Mincho"/>
          <w:sz w:val="22"/>
          <w:szCs w:val="22"/>
        </w:rPr>
      </w:pPr>
    </w:p>
    <w:p w14:paraId="49613F9B" w14:textId="77777777" w:rsidR="006B7F36" w:rsidRPr="006B7F36" w:rsidRDefault="006B7F36" w:rsidP="006B7F36">
      <w:pPr>
        <w:rPr>
          <w:rFonts w:eastAsia="MS Mincho"/>
          <w:sz w:val="22"/>
          <w:szCs w:val="22"/>
        </w:rPr>
      </w:pPr>
    </w:p>
    <w:p w14:paraId="32D1EFBB" w14:textId="77777777" w:rsidR="006B7F36" w:rsidRPr="006B7F36" w:rsidRDefault="006B7F36" w:rsidP="006B7F36">
      <w:pPr>
        <w:rPr>
          <w:rFonts w:eastAsia="MS Mincho"/>
          <w:sz w:val="22"/>
          <w:szCs w:val="22"/>
        </w:rPr>
      </w:pPr>
    </w:p>
    <w:p w14:paraId="3AE6AB48" w14:textId="59A56A4A" w:rsidR="006B7F36" w:rsidRDefault="006B7F36" w:rsidP="006B7F36">
      <w:pPr>
        <w:rPr>
          <w:rFonts w:eastAsia="MS Mincho"/>
          <w:sz w:val="22"/>
          <w:szCs w:val="22"/>
        </w:rPr>
      </w:pPr>
    </w:p>
    <w:p w14:paraId="39EB8C59" w14:textId="1C7408A7" w:rsidR="006B7F36" w:rsidRDefault="006B7F36" w:rsidP="006B7F36">
      <w:pPr>
        <w:rPr>
          <w:rFonts w:eastAsia="MS Mincho"/>
          <w:sz w:val="22"/>
          <w:szCs w:val="22"/>
        </w:rPr>
      </w:pPr>
    </w:p>
    <w:p w14:paraId="2A7CABBC" w14:textId="0BD52690" w:rsidR="006B7F36" w:rsidRDefault="006B7F36" w:rsidP="006B7F36">
      <w:pPr>
        <w:rPr>
          <w:rFonts w:eastAsia="MS Mincho"/>
          <w:sz w:val="22"/>
          <w:szCs w:val="22"/>
        </w:rPr>
      </w:pPr>
    </w:p>
    <w:p w14:paraId="0B351EEF" w14:textId="0FF06848" w:rsidR="006B7F36" w:rsidRDefault="006B7F36" w:rsidP="006B7F36">
      <w:pPr>
        <w:rPr>
          <w:rFonts w:eastAsia="MS Mincho"/>
          <w:sz w:val="22"/>
          <w:szCs w:val="22"/>
        </w:rPr>
      </w:pPr>
    </w:p>
    <w:p w14:paraId="14DD4124" w14:textId="77777777" w:rsidR="006B7F36" w:rsidRPr="006B7F36" w:rsidRDefault="006B7F36" w:rsidP="006B7F36">
      <w:pPr>
        <w:rPr>
          <w:rFonts w:eastAsia="MS Mincho"/>
          <w:sz w:val="22"/>
          <w:szCs w:val="22"/>
        </w:rPr>
      </w:pPr>
    </w:p>
    <w:p w14:paraId="3E45B489" w14:textId="77777777" w:rsidR="006B7F36" w:rsidRPr="006B7F36" w:rsidRDefault="006B7F36" w:rsidP="006B7F36">
      <w:pPr>
        <w:rPr>
          <w:rFonts w:eastAsia="MS Mincho"/>
          <w:sz w:val="22"/>
          <w:szCs w:val="22"/>
        </w:rPr>
      </w:pPr>
    </w:p>
    <w:p w14:paraId="132BBB46" w14:textId="5FD3471B" w:rsidR="006B7F36" w:rsidRPr="006B7F36" w:rsidRDefault="006B7F36" w:rsidP="006B7F36">
      <w:pPr>
        <w:rPr>
          <w:rFonts w:eastAsia="MS Mincho"/>
          <w:sz w:val="22"/>
          <w:szCs w:val="22"/>
        </w:rPr>
      </w:pPr>
      <w:r w:rsidRPr="006B7F36">
        <w:rPr>
          <w:rFonts w:eastAsia="MS Mincho"/>
          <w:sz w:val="22"/>
          <w:szCs w:val="22"/>
        </w:rPr>
        <w:t xml:space="preserve">(Table </w:t>
      </w:r>
      <w:r w:rsidR="004861BA">
        <w:rPr>
          <w:rFonts w:eastAsia="MS Mincho"/>
          <w:sz w:val="22"/>
          <w:szCs w:val="22"/>
        </w:rPr>
        <w:t>S</w:t>
      </w:r>
      <w:r w:rsidR="005C6E05">
        <w:rPr>
          <w:rFonts w:eastAsia="MS Mincho"/>
          <w:sz w:val="22"/>
          <w:szCs w:val="22"/>
        </w:rPr>
        <w:t>1</w:t>
      </w:r>
      <w:r w:rsidRPr="006B7F36">
        <w:rPr>
          <w:rFonts w:eastAsia="MS Mincho"/>
          <w:sz w:val="22"/>
          <w:szCs w:val="22"/>
        </w:rPr>
        <w:t>.3 continued)</w:t>
      </w:r>
    </w:p>
    <w:tbl>
      <w:tblPr>
        <w:tblW w:w="5000" w:type="pct"/>
        <w:tblInd w:w="10" w:type="dxa"/>
        <w:tblCellMar>
          <w:left w:w="10" w:type="dxa"/>
          <w:right w:w="10" w:type="dxa"/>
        </w:tblCellMar>
        <w:tblLook w:val="04A0" w:firstRow="1" w:lastRow="0" w:firstColumn="1" w:lastColumn="0" w:noHBand="0" w:noVBand="1"/>
      </w:tblPr>
      <w:tblGrid>
        <w:gridCol w:w="6121"/>
        <w:gridCol w:w="510"/>
        <w:gridCol w:w="400"/>
        <w:gridCol w:w="375"/>
        <w:gridCol w:w="558"/>
        <w:gridCol w:w="522"/>
        <w:gridCol w:w="448"/>
        <w:gridCol w:w="424"/>
      </w:tblGrid>
      <w:tr w:rsidR="006B7F36" w:rsidRPr="006B7F36" w14:paraId="725E4E22" w14:textId="77777777" w:rsidTr="006B7F36">
        <w:trPr>
          <w:trHeight w:val="315"/>
        </w:trPr>
        <w:tc>
          <w:tcPr>
            <w:tcW w:w="3028" w:type="pct"/>
            <w:tcBorders>
              <w:top w:val="single" w:sz="8" w:space="0" w:color="auto"/>
              <w:left w:val="single" w:sz="8" w:space="0" w:color="auto"/>
              <w:bottom w:val="nil"/>
              <w:right w:val="nil"/>
            </w:tcBorders>
            <w:shd w:val="clear" w:color="auto" w:fill="auto"/>
            <w:noWrap/>
            <w:vAlign w:val="bottom"/>
            <w:hideMark/>
          </w:tcPr>
          <w:p w14:paraId="0FBC1532" w14:textId="77777777" w:rsidR="006B7F36" w:rsidRPr="006B7F36" w:rsidRDefault="006B7F36" w:rsidP="006B7F36">
            <w:pPr>
              <w:rPr>
                <w:color w:val="000000"/>
                <w:sz w:val="22"/>
                <w:szCs w:val="22"/>
              </w:rPr>
            </w:pPr>
            <w:r w:rsidRPr="006B7F36">
              <w:rPr>
                <w:color w:val="000000"/>
                <w:sz w:val="22"/>
                <w:szCs w:val="22"/>
              </w:rPr>
              <w:t> </w:t>
            </w:r>
          </w:p>
        </w:tc>
        <w:tc>
          <w:tcPr>
            <w:tcW w:w="1124" w:type="pct"/>
            <w:gridSpan w:val="4"/>
            <w:tcBorders>
              <w:top w:val="single" w:sz="8" w:space="0" w:color="auto"/>
              <w:left w:val="single" w:sz="8" w:space="0" w:color="auto"/>
              <w:bottom w:val="single" w:sz="4" w:space="0" w:color="auto"/>
              <w:right w:val="single" w:sz="8" w:space="0" w:color="000000"/>
            </w:tcBorders>
            <w:shd w:val="clear" w:color="auto" w:fill="auto"/>
            <w:noWrap/>
            <w:vAlign w:val="bottom"/>
            <w:hideMark/>
          </w:tcPr>
          <w:p w14:paraId="3D85CB72" w14:textId="77777777" w:rsidR="006B7F36" w:rsidRPr="006B7F36" w:rsidRDefault="006B7F36" w:rsidP="006B7F36">
            <w:pPr>
              <w:jc w:val="center"/>
              <w:rPr>
                <w:b/>
                <w:bCs/>
                <w:color w:val="000000"/>
                <w:sz w:val="22"/>
                <w:szCs w:val="22"/>
              </w:rPr>
            </w:pPr>
            <w:r w:rsidRPr="006B7F36">
              <w:rPr>
                <w:b/>
                <w:bCs/>
                <w:color w:val="000000"/>
                <w:sz w:val="22"/>
                <w:szCs w:val="22"/>
              </w:rPr>
              <w:t>This study</w:t>
            </w:r>
          </w:p>
        </w:tc>
        <w:tc>
          <w:tcPr>
            <w:tcW w:w="848" w:type="pct"/>
            <w:gridSpan w:val="3"/>
            <w:tcBorders>
              <w:top w:val="single" w:sz="8" w:space="0" w:color="auto"/>
              <w:left w:val="nil"/>
              <w:bottom w:val="single" w:sz="4" w:space="0" w:color="auto"/>
              <w:right w:val="single" w:sz="8" w:space="0" w:color="000000"/>
            </w:tcBorders>
            <w:shd w:val="clear" w:color="auto" w:fill="auto"/>
            <w:noWrap/>
            <w:vAlign w:val="bottom"/>
            <w:hideMark/>
          </w:tcPr>
          <w:p w14:paraId="50DABBAA" w14:textId="77777777" w:rsidR="006B7F36" w:rsidRPr="006B7F36" w:rsidRDefault="006B7F36" w:rsidP="006B7F36">
            <w:pPr>
              <w:jc w:val="center"/>
              <w:rPr>
                <w:b/>
                <w:bCs/>
                <w:color w:val="000000"/>
                <w:sz w:val="22"/>
                <w:szCs w:val="22"/>
              </w:rPr>
            </w:pPr>
            <w:r w:rsidRPr="006B7F36">
              <w:rPr>
                <w:b/>
                <w:bCs/>
                <w:color w:val="000000"/>
                <w:sz w:val="22"/>
                <w:szCs w:val="22"/>
              </w:rPr>
              <w:t>Other studies</w:t>
            </w:r>
          </w:p>
        </w:tc>
      </w:tr>
      <w:tr w:rsidR="006B7F36" w:rsidRPr="006B7F36" w14:paraId="70417256" w14:textId="77777777" w:rsidTr="006B7F36">
        <w:trPr>
          <w:trHeight w:val="330"/>
        </w:trPr>
        <w:tc>
          <w:tcPr>
            <w:tcW w:w="3028" w:type="pct"/>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26E86557" w14:textId="77777777" w:rsidR="006B7F36" w:rsidRPr="006B7F36" w:rsidRDefault="006B7F36" w:rsidP="006B7F36">
            <w:pPr>
              <w:rPr>
                <w:b/>
                <w:bCs/>
                <w:color w:val="000000"/>
                <w:sz w:val="22"/>
                <w:szCs w:val="22"/>
                <w:u w:val="single"/>
              </w:rPr>
            </w:pPr>
            <w:r w:rsidRPr="006B7F36">
              <w:rPr>
                <w:b/>
                <w:bCs/>
                <w:color w:val="000000"/>
                <w:sz w:val="22"/>
                <w:szCs w:val="22"/>
                <w:u w:val="single"/>
              </w:rPr>
              <w:t>Diatoms</w:t>
            </w:r>
          </w:p>
        </w:tc>
        <w:tc>
          <w:tcPr>
            <w:tcW w:w="3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C847F2A"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SLW</w:t>
            </w:r>
          </w:p>
        </w:tc>
        <w:tc>
          <w:tcPr>
            <w:tcW w:w="2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0F4FD1"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KIS</w:t>
            </w:r>
          </w:p>
        </w:tc>
        <w:tc>
          <w:tcPr>
            <w:tcW w:w="24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075CB6F"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BIS</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20A383E"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WGZ</w:t>
            </w:r>
          </w:p>
        </w:tc>
        <w:tc>
          <w:tcPr>
            <w:tcW w:w="30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D1C70F8"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RISP</w:t>
            </w:r>
          </w:p>
        </w:tc>
        <w:tc>
          <w:tcPr>
            <w:tcW w:w="27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26E11D"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UpB</w:t>
            </w:r>
          </w:p>
        </w:tc>
        <w:tc>
          <w:tcPr>
            <w:tcW w:w="26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996FBAA"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CIR</w:t>
            </w:r>
          </w:p>
        </w:tc>
      </w:tr>
      <w:tr w:rsidR="006B7F36" w:rsidRPr="006B7F36" w14:paraId="69B84B24"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19CC3552" w14:textId="5E37B495" w:rsidR="006B7F36" w:rsidRPr="006B7F36" w:rsidRDefault="006B7F36" w:rsidP="006B7F36">
            <w:pPr>
              <w:rPr>
                <w:color w:val="000000"/>
                <w:sz w:val="22"/>
                <w:szCs w:val="22"/>
              </w:rPr>
            </w:pPr>
            <w:proofErr w:type="spellStart"/>
            <w:r w:rsidRPr="006B7F36">
              <w:rPr>
                <w:i/>
                <w:iCs/>
                <w:color w:val="000000"/>
                <w:sz w:val="22"/>
                <w:szCs w:val="22"/>
              </w:rPr>
              <w:t>Thalassiosira</w:t>
            </w:r>
            <w:proofErr w:type="spellEnd"/>
            <w:r w:rsidRPr="006B7F36">
              <w:rPr>
                <w:color w:val="000000"/>
                <w:sz w:val="22"/>
                <w:szCs w:val="22"/>
              </w:rPr>
              <w:t xml:space="preserve"> </w:t>
            </w:r>
            <w:proofErr w:type="spellStart"/>
            <w:r w:rsidRPr="006B7F36">
              <w:rPr>
                <w:i/>
                <w:iCs/>
                <w:color w:val="000000"/>
                <w:sz w:val="22"/>
                <w:szCs w:val="22"/>
              </w:rPr>
              <w:t>striata</w:t>
            </w:r>
            <w:proofErr w:type="spellEnd"/>
            <w:r w:rsidRPr="006B7F36">
              <w:rPr>
                <w:color w:val="000000"/>
                <w:sz w:val="22"/>
                <w:szCs w:val="22"/>
              </w:rPr>
              <w:t xml:space="preserve"> var. "</w:t>
            </w:r>
            <w:proofErr w:type="spellStart"/>
            <w:r w:rsidRPr="006B7F36">
              <w:rPr>
                <w:color w:val="000000"/>
                <w:sz w:val="22"/>
                <w:szCs w:val="22"/>
              </w:rPr>
              <w:t>offcenter</w:t>
            </w:r>
            <w:proofErr w:type="spellEnd"/>
            <w:r w:rsidRPr="006B7F36">
              <w:rPr>
                <w:color w:val="000000"/>
                <w:sz w:val="22"/>
                <w:szCs w:val="22"/>
              </w:rPr>
              <w:t xml:space="preserve">" </w:t>
            </w:r>
            <w:proofErr w:type="spellStart"/>
            <w:r w:rsidRPr="006B7F36">
              <w:rPr>
                <w:color w:val="000000"/>
                <w:sz w:val="22"/>
                <w:szCs w:val="22"/>
              </w:rPr>
              <w:t>sensu</w:t>
            </w:r>
            <w:proofErr w:type="spellEnd"/>
            <w:r w:rsidRPr="006B7F36">
              <w:rPr>
                <w:color w:val="000000"/>
                <w:sz w:val="22"/>
                <w:szCs w:val="22"/>
              </w:rPr>
              <w:t xml:space="preserve"> Harwood and Maruyama, </w:t>
            </w:r>
          </w:p>
        </w:tc>
        <w:tc>
          <w:tcPr>
            <w:tcW w:w="302" w:type="pct"/>
            <w:tcBorders>
              <w:top w:val="single" w:sz="4" w:space="0" w:color="auto"/>
              <w:left w:val="single" w:sz="8" w:space="0" w:color="auto"/>
              <w:bottom w:val="nil"/>
              <w:right w:val="single" w:sz="8" w:space="0" w:color="auto"/>
            </w:tcBorders>
            <w:shd w:val="clear" w:color="auto" w:fill="auto"/>
            <w:noWrap/>
            <w:vAlign w:val="bottom"/>
            <w:hideMark/>
          </w:tcPr>
          <w:p w14:paraId="4A2649CE" w14:textId="77777777" w:rsidR="006B7F36" w:rsidRPr="006B7F36" w:rsidRDefault="006B7F36" w:rsidP="006B7F36">
            <w:pPr>
              <w:jc w:val="center"/>
              <w:rPr>
                <w:color w:val="000000"/>
                <w:sz w:val="22"/>
                <w:szCs w:val="22"/>
              </w:rPr>
            </w:pPr>
            <w:r w:rsidRPr="006B7F36">
              <w:rPr>
                <w:color w:val="000000"/>
                <w:sz w:val="22"/>
                <w:szCs w:val="22"/>
              </w:rPr>
              <w:t> </w:t>
            </w:r>
          </w:p>
        </w:tc>
        <w:tc>
          <w:tcPr>
            <w:tcW w:w="255" w:type="pct"/>
            <w:tcBorders>
              <w:top w:val="single" w:sz="4" w:space="0" w:color="auto"/>
              <w:left w:val="nil"/>
              <w:bottom w:val="nil"/>
              <w:right w:val="single" w:sz="8" w:space="0" w:color="auto"/>
            </w:tcBorders>
            <w:shd w:val="clear" w:color="auto" w:fill="auto"/>
            <w:noWrap/>
            <w:vAlign w:val="bottom"/>
            <w:hideMark/>
          </w:tcPr>
          <w:p w14:paraId="39EA3476" w14:textId="77777777" w:rsidR="006B7F36" w:rsidRPr="006B7F36" w:rsidRDefault="006B7F36" w:rsidP="006B7F36">
            <w:pPr>
              <w:jc w:val="center"/>
              <w:rPr>
                <w:color w:val="000000"/>
                <w:sz w:val="22"/>
                <w:szCs w:val="22"/>
              </w:rPr>
            </w:pPr>
            <w:r w:rsidRPr="006B7F36">
              <w:rPr>
                <w:color w:val="000000"/>
                <w:sz w:val="22"/>
                <w:szCs w:val="22"/>
              </w:rPr>
              <w:t> </w:t>
            </w:r>
          </w:p>
        </w:tc>
        <w:tc>
          <w:tcPr>
            <w:tcW w:w="244" w:type="pct"/>
            <w:tcBorders>
              <w:top w:val="single" w:sz="4" w:space="0" w:color="auto"/>
              <w:left w:val="nil"/>
              <w:bottom w:val="nil"/>
              <w:right w:val="single" w:sz="8" w:space="0" w:color="auto"/>
            </w:tcBorders>
            <w:shd w:val="clear" w:color="auto" w:fill="auto"/>
            <w:noWrap/>
            <w:vAlign w:val="bottom"/>
            <w:hideMark/>
          </w:tcPr>
          <w:p w14:paraId="68EB576D"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single" w:sz="4" w:space="0" w:color="auto"/>
              <w:left w:val="nil"/>
              <w:bottom w:val="nil"/>
              <w:right w:val="single" w:sz="8" w:space="0" w:color="auto"/>
            </w:tcBorders>
            <w:shd w:val="clear" w:color="auto" w:fill="auto"/>
            <w:noWrap/>
            <w:vAlign w:val="bottom"/>
            <w:hideMark/>
          </w:tcPr>
          <w:p w14:paraId="2785D228" w14:textId="77777777" w:rsidR="006B7F36" w:rsidRPr="006B7F36" w:rsidRDefault="006B7F36" w:rsidP="006B7F36">
            <w:pPr>
              <w:jc w:val="center"/>
              <w:rPr>
                <w:color w:val="000000"/>
                <w:sz w:val="22"/>
                <w:szCs w:val="22"/>
              </w:rPr>
            </w:pPr>
            <w:r w:rsidRPr="006B7F36">
              <w:rPr>
                <w:color w:val="000000"/>
                <w:sz w:val="22"/>
                <w:szCs w:val="22"/>
              </w:rPr>
              <w:t> </w:t>
            </w:r>
          </w:p>
        </w:tc>
        <w:tc>
          <w:tcPr>
            <w:tcW w:w="307" w:type="pct"/>
            <w:tcBorders>
              <w:top w:val="single" w:sz="4" w:space="0" w:color="auto"/>
              <w:left w:val="nil"/>
              <w:bottom w:val="nil"/>
              <w:right w:val="single" w:sz="8" w:space="0" w:color="auto"/>
            </w:tcBorders>
            <w:shd w:val="clear" w:color="auto" w:fill="auto"/>
            <w:noWrap/>
            <w:vAlign w:val="bottom"/>
            <w:hideMark/>
          </w:tcPr>
          <w:p w14:paraId="53DC0F0A"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single" w:sz="4" w:space="0" w:color="auto"/>
              <w:left w:val="nil"/>
              <w:bottom w:val="nil"/>
              <w:right w:val="single" w:sz="8" w:space="0" w:color="auto"/>
            </w:tcBorders>
            <w:shd w:val="clear" w:color="auto" w:fill="auto"/>
            <w:noWrap/>
            <w:vAlign w:val="bottom"/>
            <w:hideMark/>
          </w:tcPr>
          <w:p w14:paraId="3C39C98D" w14:textId="77777777" w:rsidR="006B7F36" w:rsidRPr="006B7F36" w:rsidRDefault="006B7F36" w:rsidP="006B7F36">
            <w:pPr>
              <w:jc w:val="center"/>
              <w:rPr>
                <w:color w:val="000000"/>
                <w:sz w:val="22"/>
                <w:szCs w:val="22"/>
              </w:rPr>
            </w:pPr>
            <w:r w:rsidRPr="006B7F36">
              <w:rPr>
                <w:color w:val="000000"/>
                <w:sz w:val="22"/>
                <w:szCs w:val="22"/>
              </w:rPr>
              <w:t>X</w:t>
            </w:r>
          </w:p>
        </w:tc>
        <w:tc>
          <w:tcPr>
            <w:tcW w:w="265" w:type="pct"/>
            <w:tcBorders>
              <w:top w:val="single" w:sz="4" w:space="0" w:color="auto"/>
              <w:left w:val="nil"/>
              <w:bottom w:val="nil"/>
              <w:right w:val="single" w:sz="8" w:space="0" w:color="auto"/>
            </w:tcBorders>
            <w:shd w:val="clear" w:color="auto" w:fill="auto"/>
            <w:noWrap/>
            <w:vAlign w:val="bottom"/>
            <w:hideMark/>
          </w:tcPr>
          <w:p w14:paraId="0FF5F4AD"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1D9BA878"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5E278A0E" w14:textId="1A17ABE5" w:rsidR="006B7F36" w:rsidRPr="006B7F36" w:rsidRDefault="006B7F36" w:rsidP="006B7F36">
            <w:pPr>
              <w:rPr>
                <w:color w:val="000000"/>
                <w:sz w:val="22"/>
                <w:szCs w:val="22"/>
              </w:rPr>
            </w:pPr>
            <w:proofErr w:type="spellStart"/>
            <w:r w:rsidRPr="006B7F36">
              <w:rPr>
                <w:i/>
                <w:iCs/>
                <w:color w:val="000000"/>
                <w:sz w:val="22"/>
                <w:szCs w:val="22"/>
              </w:rPr>
              <w:t>Thalassiosira</w:t>
            </w:r>
            <w:proofErr w:type="spellEnd"/>
            <w:r w:rsidRPr="006B7F36">
              <w:rPr>
                <w:color w:val="000000"/>
                <w:sz w:val="22"/>
                <w:szCs w:val="22"/>
              </w:rPr>
              <w:t xml:space="preserve"> </w:t>
            </w:r>
            <w:proofErr w:type="spellStart"/>
            <w:r w:rsidRPr="006B7F36">
              <w:rPr>
                <w:i/>
                <w:iCs/>
                <w:color w:val="000000"/>
                <w:sz w:val="22"/>
                <w:szCs w:val="22"/>
              </w:rPr>
              <w:t>torokina</w:t>
            </w:r>
            <w:proofErr w:type="spellEnd"/>
            <w:r w:rsidRPr="006B7F36">
              <w:rPr>
                <w:color w:val="000000"/>
                <w:sz w:val="22"/>
                <w:szCs w:val="22"/>
              </w:rPr>
              <w:t xml:space="preserve"> Brady</w:t>
            </w:r>
          </w:p>
        </w:tc>
        <w:tc>
          <w:tcPr>
            <w:tcW w:w="302" w:type="pct"/>
            <w:tcBorders>
              <w:top w:val="nil"/>
              <w:left w:val="single" w:sz="8" w:space="0" w:color="auto"/>
              <w:bottom w:val="nil"/>
              <w:right w:val="single" w:sz="8" w:space="0" w:color="auto"/>
            </w:tcBorders>
            <w:shd w:val="clear" w:color="auto" w:fill="auto"/>
            <w:noWrap/>
            <w:vAlign w:val="bottom"/>
            <w:hideMark/>
          </w:tcPr>
          <w:p w14:paraId="2DE81D18" w14:textId="77777777" w:rsidR="006B7F36" w:rsidRPr="006B7F36" w:rsidRDefault="006B7F36" w:rsidP="006B7F36">
            <w:pPr>
              <w:jc w:val="center"/>
              <w:rPr>
                <w:color w:val="000000"/>
                <w:sz w:val="22"/>
                <w:szCs w:val="22"/>
              </w:rPr>
            </w:pPr>
            <w:r w:rsidRPr="006B7F36">
              <w:rPr>
                <w:color w:val="000000"/>
                <w:sz w:val="22"/>
                <w:szCs w:val="22"/>
              </w:rPr>
              <w:t>X</w:t>
            </w:r>
          </w:p>
        </w:tc>
        <w:tc>
          <w:tcPr>
            <w:tcW w:w="255" w:type="pct"/>
            <w:tcBorders>
              <w:top w:val="nil"/>
              <w:left w:val="nil"/>
              <w:bottom w:val="nil"/>
              <w:right w:val="single" w:sz="8" w:space="0" w:color="auto"/>
            </w:tcBorders>
            <w:shd w:val="clear" w:color="auto" w:fill="auto"/>
            <w:noWrap/>
            <w:vAlign w:val="bottom"/>
            <w:hideMark/>
          </w:tcPr>
          <w:p w14:paraId="3CB0EBAC" w14:textId="77777777" w:rsidR="006B7F36" w:rsidRPr="006B7F36" w:rsidRDefault="006B7F36" w:rsidP="006B7F36">
            <w:pPr>
              <w:jc w:val="center"/>
              <w:rPr>
                <w:color w:val="000000"/>
                <w:sz w:val="22"/>
                <w:szCs w:val="22"/>
              </w:rPr>
            </w:pPr>
            <w:r w:rsidRPr="006B7F36">
              <w:rPr>
                <w:color w:val="000000"/>
                <w:sz w:val="22"/>
                <w:szCs w:val="22"/>
              </w:rPr>
              <w:t>X</w:t>
            </w:r>
          </w:p>
        </w:tc>
        <w:tc>
          <w:tcPr>
            <w:tcW w:w="244" w:type="pct"/>
            <w:tcBorders>
              <w:top w:val="nil"/>
              <w:left w:val="nil"/>
              <w:bottom w:val="nil"/>
              <w:right w:val="single" w:sz="8" w:space="0" w:color="auto"/>
            </w:tcBorders>
            <w:shd w:val="clear" w:color="auto" w:fill="auto"/>
            <w:noWrap/>
            <w:vAlign w:val="bottom"/>
            <w:hideMark/>
          </w:tcPr>
          <w:p w14:paraId="6A4E0A09"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4EE3F254" w14:textId="77777777" w:rsidR="006B7F36" w:rsidRPr="006B7F36" w:rsidRDefault="006B7F36" w:rsidP="006B7F36">
            <w:pPr>
              <w:jc w:val="center"/>
              <w:rPr>
                <w:color w:val="000000"/>
                <w:sz w:val="22"/>
                <w:szCs w:val="22"/>
              </w:rPr>
            </w:pPr>
            <w:r w:rsidRPr="006B7F36">
              <w:rPr>
                <w:color w:val="000000"/>
                <w:sz w:val="22"/>
                <w:szCs w:val="22"/>
              </w:rPr>
              <w:t>X</w:t>
            </w:r>
          </w:p>
        </w:tc>
        <w:tc>
          <w:tcPr>
            <w:tcW w:w="307" w:type="pct"/>
            <w:tcBorders>
              <w:top w:val="nil"/>
              <w:left w:val="nil"/>
              <w:bottom w:val="nil"/>
              <w:right w:val="single" w:sz="8" w:space="0" w:color="auto"/>
            </w:tcBorders>
            <w:shd w:val="clear" w:color="auto" w:fill="auto"/>
            <w:noWrap/>
            <w:vAlign w:val="bottom"/>
            <w:hideMark/>
          </w:tcPr>
          <w:p w14:paraId="19D47269"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nil"/>
              <w:right w:val="single" w:sz="8" w:space="0" w:color="auto"/>
            </w:tcBorders>
            <w:shd w:val="clear" w:color="auto" w:fill="auto"/>
            <w:noWrap/>
            <w:vAlign w:val="bottom"/>
            <w:hideMark/>
          </w:tcPr>
          <w:p w14:paraId="0635DD38" w14:textId="77777777" w:rsidR="006B7F36" w:rsidRPr="006B7F36" w:rsidRDefault="006B7F36" w:rsidP="006B7F36">
            <w:pPr>
              <w:jc w:val="center"/>
              <w:rPr>
                <w:color w:val="000000"/>
                <w:sz w:val="22"/>
                <w:szCs w:val="22"/>
              </w:rPr>
            </w:pPr>
            <w:r w:rsidRPr="006B7F36">
              <w:rPr>
                <w:color w:val="000000"/>
                <w:sz w:val="22"/>
                <w:szCs w:val="22"/>
              </w:rPr>
              <w:t>X</w:t>
            </w:r>
          </w:p>
        </w:tc>
        <w:tc>
          <w:tcPr>
            <w:tcW w:w="265" w:type="pct"/>
            <w:tcBorders>
              <w:top w:val="nil"/>
              <w:left w:val="nil"/>
              <w:bottom w:val="nil"/>
              <w:right w:val="single" w:sz="8" w:space="0" w:color="auto"/>
            </w:tcBorders>
            <w:shd w:val="clear" w:color="auto" w:fill="auto"/>
            <w:noWrap/>
            <w:vAlign w:val="bottom"/>
            <w:hideMark/>
          </w:tcPr>
          <w:p w14:paraId="5B747439"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15FE23B8"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779ABD6F" w14:textId="192A3C06" w:rsidR="006B7F36" w:rsidRPr="006B7F36" w:rsidRDefault="006B7F36" w:rsidP="006B7F36">
            <w:pPr>
              <w:rPr>
                <w:color w:val="000000"/>
                <w:sz w:val="22"/>
                <w:szCs w:val="22"/>
              </w:rPr>
            </w:pPr>
            <w:proofErr w:type="spellStart"/>
            <w:r w:rsidRPr="006B7F36">
              <w:rPr>
                <w:i/>
                <w:iCs/>
                <w:color w:val="000000"/>
                <w:sz w:val="22"/>
                <w:szCs w:val="22"/>
              </w:rPr>
              <w:t>Thalassiosira</w:t>
            </w:r>
            <w:proofErr w:type="spellEnd"/>
            <w:r w:rsidRPr="006B7F36">
              <w:rPr>
                <w:color w:val="000000"/>
                <w:sz w:val="22"/>
                <w:szCs w:val="22"/>
              </w:rPr>
              <w:t xml:space="preserve"> </w:t>
            </w:r>
            <w:proofErr w:type="spellStart"/>
            <w:r w:rsidRPr="006B7F36">
              <w:rPr>
                <w:i/>
                <w:iCs/>
                <w:color w:val="000000"/>
                <w:sz w:val="22"/>
                <w:szCs w:val="22"/>
              </w:rPr>
              <w:t>trifulta</w:t>
            </w:r>
            <w:proofErr w:type="spellEnd"/>
            <w:r w:rsidRPr="006B7F36">
              <w:rPr>
                <w:color w:val="000000"/>
                <w:sz w:val="22"/>
                <w:szCs w:val="22"/>
              </w:rPr>
              <w:t xml:space="preserve"> Fryxell (Fryxell and </w:t>
            </w:r>
            <w:proofErr w:type="spellStart"/>
            <w:r w:rsidRPr="006B7F36">
              <w:rPr>
                <w:color w:val="000000"/>
                <w:sz w:val="22"/>
                <w:szCs w:val="22"/>
              </w:rPr>
              <w:t>Hasle</w:t>
            </w:r>
            <w:proofErr w:type="spellEnd"/>
            <w:r w:rsidRPr="006B7F36">
              <w:rPr>
                <w:color w:val="000000"/>
                <w:sz w:val="22"/>
                <w:szCs w:val="22"/>
              </w:rPr>
              <w:t>)</w:t>
            </w:r>
          </w:p>
        </w:tc>
        <w:tc>
          <w:tcPr>
            <w:tcW w:w="302" w:type="pct"/>
            <w:tcBorders>
              <w:top w:val="nil"/>
              <w:left w:val="single" w:sz="8" w:space="0" w:color="auto"/>
              <w:bottom w:val="nil"/>
              <w:right w:val="single" w:sz="8" w:space="0" w:color="auto"/>
            </w:tcBorders>
            <w:shd w:val="clear" w:color="auto" w:fill="auto"/>
            <w:noWrap/>
            <w:vAlign w:val="bottom"/>
            <w:hideMark/>
          </w:tcPr>
          <w:p w14:paraId="06625439" w14:textId="77777777" w:rsidR="006B7F36" w:rsidRPr="006B7F36" w:rsidRDefault="006B7F36" w:rsidP="006B7F36">
            <w:pPr>
              <w:jc w:val="center"/>
              <w:rPr>
                <w:color w:val="000000"/>
                <w:sz w:val="22"/>
                <w:szCs w:val="22"/>
              </w:rPr>
            </w:pPr>
            <w:r w:rsidRPr="006B7F36">
              <w:rPr>
                <w:color w:val="000000"/>
                <w:sz w:val="22"/>
                <w:szCs w:val="22"/>
              </w:rPr>
              <w:t>X</w:t>
            </w:r>
          </w:p>
        </w:tc>
        <w:tc>
          <w:tcPr>
            <w:tcW w:w="255" w:type="pct"/>
            <w:tcBorders>
              <w:top w:val="nil"/>
              <w:left w:val="nil"/>
              <w:bottom w:val="nil"/>
              <w:right w:val="single" w:sz="8" w:space="0" w:color="auto"/>
            </w:tcBorders>
            <w:shd w:val="clear" w:color="auto" w:fill="auto"/>
            <w:noWrap/>
            <w:vAlign w:val="bottom"/>
            <w:hideMark/>
          </w:tcPr>
          <w:p w14:paraId="0545BCCB" w14:textId="77777777" w:rsidR="006B7F36" w:rsidRPr="006B7F36" w:rsidRDefault="006B7F36" w:rsidP="006B7F36">
            <w:pPr>
              <w:jc w:val="center"/>
              <w:rPr>
                <w:color w:val="000000"/>
                <w:sz w:val="22"/>
                <w:szCs w:val="22"/>
              </w:rPr>
            </w:pPr>
            <w:r w:rsidRPr="006B7F36">
              <w:rPr>
                <w:color w:val="000000"/>
                <w:sz w:val="22"/>
                <w:szCs w:val="22"/>
              </w:rPr>
              <w:t>X</w:t>
            </w:r>
          </w:p>
        </w:tc>
        <w:tc>
          <w:tcPr>
            <w:tcW w:w="244" w:type="pct"/>
            <w:tcBorders>
              <w:top w:val="nil"/>
              <w:left w:val="nil"/>
              <w:bottom w:val="nil"/>
              <w:right w:val="single" w:sz="8" w:space="0" w:color="auto"/>
            </w:tcBorders>
            <w:shd w:val="clear" w:color="auto" w:fill="auto"/>
            <w:noWrap/>
            <w:vAlign w:val="bottom"/>
            <w:hideMark/>
          </w:tcPr>
          <w:p w14:paraId="5F68600E"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4239EEA6" w14:textId="77777777" w:rsidR="006B7F36" w:rsidRPr="006B7F36" w:rsidRDefault="006B7F36" w:rsidP="006B7F36">
            <w:pPr>
              <w:jc w:val="center"/>
              <w:rPr>
                <w:color w:val="000000"/>
                <w:sz w:val="22"/>
                <w:szCs w:val="22"/>
              </w:rPr>
            </w:pPr>
            <w:r w:rsidRPr="006B7F36">
              <w:rPr>
                <w:color w:val="000000"/>
                <w:sz w:val="22"/>
                <w:szCs w:val="22"/>
              </w:rPr>
              <w:t> </w:t>
            </w:r>
          </w:p>
        </w:tc>
        <w:tc>
          <w:tcPr>
            <w:tcW w:w="307" w:type="pct"/>
            <w:tcBorders>
              <w:top w:val="nil"/>
              <w:left w:val="nil"/>
              <w:bottom w:val="nil"/>
              <w:right w:val="single" w:sz="8" w:space="0" w:color="auto"/>
            </w:tcBorders>
            <w:shd w:val="clear" w:color="auto" w:fill="auto"/>
            <w:noWrap/>
            <w:vAlign w:val="bottom"/>
            <w:hideMark/>
          </w:tcPr>
          <w:p w14:paraId="43852FEB"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nil"/>
              <w:right w:val="single" w:sz="8" w:space="0" w:color="auto"/>
            </w:tcBorders>
            <w:shd w:val="clear" w:color="auto" w:fill="auto"/>
            <w:noWrap/>
            <w:vAlign w:val="bottom"/>
            <w:hideMark/>
          </w:tcPr>
          <w:p w14:paraId="678C2D80" w14:textId="77777777" w:rsidR="006B7F36" w:rsidRPr="006B7F36" w:rsidRDefault="006B7F36" w:rsidP="006B7F36">
            <w:pPr>
              <w:jc w:val="center"/>
              <w:rPr>
                <w:color w:val="000000"/>
                <w:sz w:val="22"/>
                <w:szCs w:val="22"/>
              </w:rPr>
            </w:pPr>
            <w:r w:rsidRPr="006B7F36">
              <w:rPr>
                <w:color w:val="000000"/>
                <w:sz w:val="22"/>
                <w:szCs w:val="22"/>
              </w:rPr>
              <w:t>X</w:t>
            </w:r>
          </w:p>
        </w:tc>
        <w:tc>
          <w:tcPr>
            <w:tcW w:w="265" w:type="pct"/>
            <w:tcBorders>
              <w:top w:val="nil"/>
              <w:left w:val="nil"/>
              <w:bottom w:val="nil"/>
              <w:right w:val="single" w:sz="8" w:space="0" w:color="auto"/>
            </w:tcBorders>
            <w:shd w:val="clear" w:color="auto" w:fill="auto"/>
            <w:noWrap/>
            <w:vAlign w:val="bottom"/>
            <w:hideMark/>
          </w:tcPr>
          <w:p w14:paraId="07BA6D42" w14:textId="77777777" w:rsidR="006B7F36" w:rsidRPr="006B7F36" w:rsidRDefault="006B7F36" w:rsidP="006B7F36">
            <w:pPr>
              <w:jc w:val="center"/>
              <w:rPr>
                <w:color w:val="000000"/>
                <w:sz w:val="22"/>
                <w:szCs w:val="22"/>
              </w:rPr>
            </w:pPr>
            <w:r w:rsidRPr="006B7F36">
              <w:rPr>
                <w:color w:val="000000"/>
                <w:sz w:val="22"/>
                <w:szCs w:val="22"/>
              </w:rPr>
              <w:t>X</w:t>
            </w:r>
          </w:p>
        </w:tc>
      </w:tr>
      <w:tr w:rsidR="006B7F36" w:rsidRPr="006B7F36" w14:paraId="58D39A4F"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51ACF9CC" w14:textId="77777777" w:rsidR="006B7F36" w:rsidRPr="006B7F36" w:rsidRDefault="006B7F36" w:rsidP="006B7F36">
            <w:pPr>
              <w:rPr>
                <w:i/>
                <w:iCs/>
                <w:color w:val="000000"/>
                <w:sz w:val="22"/>
                <w:szCs w:val="22"/>
              </w:rPr>
            </w:pPr>
            <w:r w:rsidRPr="006B7F36">
              <w:rPr>
                <w:i/>
                <w:iCs/>
                <w:color w:val="000000"/>
                <w:sz w:val="22"/>
                <w:szCs w:val="22"/>
              </w:rPr>
              <w:t xml:space="preserve">Thalassiothrix </w:t>
            </w:r>
            <w:r w:rsidRPr="006B7F36">
              <w:rPr>
                <w:color w:val="000000"/>
                <w:sz w:val="22"/>
                <w:szCs w:val="22"/>
              </w:rPr>
              <w:t>spp.</w:t>
            </w:r>
          </w:p>
        </w:tc>
        <w:tc>
          <w:tcPr>
            <w:tcW w:w="302" w:type="pct"/>
            <w:tcBorders>
              <w:top w:val="nil"/>
              <w:left w:val="single" w:sz="8" w:space="0" w:color="auto"/>
              <w:bottom w:val="nil"/>
              <w:right w:val="single" w:sz="8" w:space="0" w:color="auto"/>
            </w:tcBorders>
            <w:shd w:val="clear" w:color="auto" w:fill="auto"/>
            <w:noWrap/>
            <w:vAlign w:val="bottom"/>
            <w:hideMark/>
          </w:tcPr>
          <w:p w14:paraId="73F7EA89" w14:textId="77777777" w:rsidR="006B7F36" w:rsidRPr="006B7F36" w:rsidRDefault="006B7F36" w:rsidP="006B7F36">
            <w:pPr>
              <w:jc w:val="center"/>
              <w:rPr>
                <w:color w:val="000000"/>
                <w:sz w:val="22"/>
                <w:szCs w:val="22"/>
              </w:rPr>
            </w:pPr>
            <w:r w:rsidRPr="006B7F36">
              <w:rPr>
                <w:color w:val="000000"/>
                <w:sz w:val="22"/>
                <w:szCs w:val="22"/>
              </w:rPr>
              <w:t>X</w:t>
            </w:r>
          </w:p>
        </w:tc>
        <w:tc>
          <w:tcPr>
            <w:tcW w:w="255" w:type="pct"/>
            <w:tcBorders>
              <w:top w:val="nil"/>
              <w:left w:val="nil"/>
              <w:bottom w:val="nil"/>
              <w:right w:val="single" w:sz="8" w:space="0" w:color="auto"/>
            </w:tcBorders>
            <w:shd w:val="clear" w:color="auto" w:fill="auto"/>
            <w:noWrap/>
            <w:vAlign w:val="bottom"/>
            <w:hideMark/>
          </w:tcPr>
          <w:p w14:paraId="08ED8B66" w14:textId="77777777" w:rsidR="006B7F36" w:rsidRPr="006B7F36" w:rsidRDefault="006B7F36" w:rsidP="006B7F36">
            <w:pPr>
              <w:jc w:val="center"/>
              <w:rPr>
                <w:color w:val="000000"/>
                <w:sz w:val="22"/>
                <w:szCs w:val="22"/>
              </w:rPr>
            </w:pPr>
            <w:r w:rsidRPr="006B7F36">
              <w:rPr>
                <w:color w:val="000000"/>
                <w:sz w:val="22"/>
                <w:szCs w:val="22"/>
              </w:rPr>
              <w:t>X</w:t>
            </w:r>
          </w:p>
        </w:tc>
        <w:tc>
          <w:tcPr>
            <w:tcW w:w="244" w:type="pct"/>
            <w:tcBorders>
              <w:top w:val="nil"/>
              <w:left w:val="nil"/>
              <w:bottom w:val="nil"/>
              <w:right w:val="single" w:sz="8" w:space="0" w:color="auto"/>
            </w:tcBorders>
            <w:shd w:val="clear" w:color="auto" w:fill="auto"/>
            <w:noWrap/>
            <w:vAlign w:val="bottom"/>
            <w:hideMark/>
          </w:tcPr>
          <w:p w14:paraId="1C0984D3"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3439520B" w14:textId="77777777" w:rsidR="006B7F36" w:rsidRPr="006B7F36" w:rsidRDefault="006B7F36" w:rsidP="006B7F36">
            <w:pPr>
              <w:jc w:val="center"/>
              <w:rPr>
                <w:color w:val="000000"/>
                <w:sz w:val="22"/>
                <w:szCs w:val="22"/>
              </w:rPr>
            </w:pPr>
            <w:r w:rsidRPr="006B7F36">
              <w:rPr>
                <w:color w:val="000000"/>
                <w:sz w:val="22"/>
                <w:szCs w:val="22"/>
              </w:rPr>
              <w:t>X</w:t>
            </w:r>
          </w:p>
        </w:tc>
        <w:tc>
          <w:tcPr>
            <w:tcW w:w="307" w:type="pct"/>
            <w:tcBorders>
              <w:top w:val="nil"/>
              <w:left w:val="nil"/>
              <w:bottom w:val="nil"/>
              <w:right w:val="single" w:sz="8" w:space="0" w:color="auto"/>
            </w:tcBorders>
            <w:shd w:val="clear" w:color="auto" w:fill="auto"/>
            <w:noWrap/>
            <w:vAlign w:val="bottom"/>
            <w:hideMark/>
          </w:tcPr>
          <w:p w14:paraId="160D3D1A"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nil"/>
              <w:right w:val="single" w:sz="8" w:space="0" w:color="auto"/>
            </w:tcBorders>
            <w:shd w:val="clear" w:color="auto" w:fill="auto"/>
            <w:noWrap/>
            <w:vAlign w:val="bottom"/>
            <w:hideMark/>
          </w:tcPr>
          <w:p w14:paraId="14EDBE67" w14:textId="77777777" w:rsidR="006B7F36" w:rsidRPr="006B7F36" w:rsidRDefault="006B7F36" w:rsidP="006B7F36">
            <w:pPr>
              <w:jc w:val="center"/>
              <w:rPr>
                <w:color w:val="000000"/>
                <w:sz w:val="22"/>
                <w:szCs w:val="22"/>
              </w:rPr>
            </w:pPr>
            <w:r w:rsidRPr="006B7F36">
              <w:rPr>
                <w:color w:val="000000"/>
                <w:sz w:val="22"/>
                <w:szCs w:val="22"/>
              </w:rPr>
              <w:t> </w:t>
            </w:r>
          </w:p>
        </w:tc>
        <w:tc>
          <w:tcPr>
            <w:tcW w:w="265" w:type="pct"/>
            <w:tcBorders>
              <w:top w:val="nil"/>
              <w:left w:val="nil"/>
              <w:bottom w:val="nil"/>
              <w:right w:val="single" w:sz="8" w:space="0" w:color="auto"/>
            </w:tcBorders>
            <w:shd w:val="clear" w:color="auto" w:fill="auto"/>
            <w:noWrap/>
            <w:vAlign w:val="bottom"/>
            <w:hideMark/>
          </w:tcPr>
          <w:p w14:paraId="7FAE327B"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07EE68F2"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48D3ABD4" w14:textId="27393B9A" w:rsidR="006B7F36" w:rsidRPr="006B7F36" w:rsidRDefault="006B7F36" w:rsidP="006B7F36">
            <w:pPr>
              <w:rPr>
                <w:color w:val="000000"/>
                <w:sz w:val="22"/>
                <w:szCs w:val="22"/>
              </w:rPr>
            </w:pPr>
            <w:r w:rsidRPr="006B7F36">
              <w:rPr>
                <w:i/>
                <w:iCs/>
                <w:color w:val="000000"/>
                <w:sz w:val="22"/>
                <w:szCs w:val="22"/>
              </w:rPr>
              <w:t>Triceratium</w:t>
            </w:r>
            <w:r w:rsidRPr="006B7F36">
              <w:rPr>
                <w:color w:val="000000"/>
                <w:sz w:val="22"/>
                <w:szCs w:val="22"/>
              </w:rPr>
              <w:t xml:space="preserve"> </w:t>
            </w:r>
            <w:r w:rsidRPr="006B7F36">
              <w:rPr>
                <w:i/>
                <w:iCs/>
                <w:color w:val="000000"/>
                <w:sz w:val="22"/>
                <w:szCs w:val="22"/>
              </w:rPr>
              <w:t>crenulatum</w:t>
            </w:r>
            <w:r w:rsidRPr="006B7F36">
              <w:rPr>
                <w:color w:val="000000"/>
                <w:sz w:val="22"/>
                <w:szCs w:val="22"/>
              </w:rPr>
              <w:t xml:space="preserve"> Grove and Strut, (</w:t>
            </w:r>
            <w:proofErr w:type="spellStart"/>
            <w:r w:rsidRPr="006B7F36">
              <w:rPr>
                <w:color w:val="000000"/>
                <w:sz w:val="22"/>
                <w:szCs w:val="22"/>
              </w:rPr>
              <w:t>Stearn</w:t>
            </w:r>
            <w:proofErr w:type="spellEnd"/>
            <w:r w:rsidRPr="006B7F36">
              <w:rPr>
                <w:color w:val="000000"/>
                <w:sz w:val="22"/>
                <w:szCs w:val="22"/>
              </w:rPr>
              <w:t>)</w:t>
            </w:r>
          </w:p>
        </w:tc>
        <w:tc>
          <w:tcPr>
            <w:tcW w:w="302" w:type="pct"/>
            <w:tcBorders>
              <w:top w:val="nil"/>
              <w:left w:val="single" w:sz="8" w:space="0" w:color="auto"/>
              <w:bottom w:val="nil"/>
              <w:right w:val="single" w:sz="8" w:space="0" w:color="auto"/>
            </w:tcBorders>
            <w:shd w:val="clear" w:color="auto" w:fill="auto"/>
            <w:noWrap/>
            <w:vAlign w:val="bottom"/>
            <w:hideMark/>
          </w:tcPr>
          <w:p w14:paraId="7B73C9C4" w14:textId="77777777" w:rsidR="006B7F36" w:rsidRPr="006B7F36" w:rsidRDefault="006B7F36" w:rsidP="006B7F36">
            <w:pPr>
              <w:jc w:val="center"/>
              <w:rPr>
                <w:color w:val="000000"/>
                <w:sz w:val="22"/>
                <w:szCs w:val="22"/>
              </w:rPr>
            </w:pPr>
            <w:r w:rsidRPr="006B7F36">
              <w:rPr>
                <w:color w:val="000000"/>
                <w:sz w:val="22"/>
                <w:szCs w:val="22"/>
              </w:rPr>
              <w:t> </w:t>
            </w:r>
          </w:p>
        </w:tc>
        <w:tc>
          <w:tcPr>
            <w:tcW w:w="255" w:type="pct"/>
            <w:tcBorders>
              <w:top w:val="nil"/>
              <w:left w:val="nil"/>
              <w:bottom w:val="nil"/>
              <w:right w:val="single" w:sz="8" w:space="0" w:color="auto"/>
            </w:tcBorders>
            <w:shd w:val="clear" w:color="auto" w:fill="auto"/>
            <w:noWrap/>
            <w:vAlign w:val="bottom"/>
            <w:hideMark/>
          </w:tcPr>
          <w:p w14:paraId="241057AB" w14:textId="77777777" w:rsidR="006B7F36" w:rsidRPr="006B7F36" w:rsidRDefault="006B7F36" w:rsidP="006B7F36">
            <w:pPr>
              <w:jc w:val="center"/>
              <w:rPr>
                <w:color w:val="000000"/>
                <w:sz w:val="22"/>
                <w:szCs w:val="22"/>
              </w:rPr>
            </w:pPr>
            <w:r w:rsidRPr="006B7F36">
              <w:rPr>
                <w:color w:val="000000"/>
                <w:sz w:val="22"/>
                <w:szCs w:val="22"/>
              </w:rPr>
              <w:t> </w:t>
            </w:r>
          </w:p>
        </w:tc>
        <w:tc>
          <w:tcPr>
            <w:tcW w:w="244" w:type="pct"/>
            <w:tcBorders>
              <w:top w:val="nil"/>
              <w:left w:val="nil"/>
              <w:bottom w:val="nil"/>
              <w:right w:val="single" w:sz="8" w:space="0" w:color="auto"/>
            </w:tcBorders>
            <w:shd w:val="clear" w:color="auto" w:fill="auto"/>
            <w:noWrap/>
            <w:vAlign w:val="bottom"/>
            <w:hideMark/>
          </w:tcPr>
          <w:p w14:paraId="22001184"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77ACB8FC" w14:textId="77777777" w:rsidR="006B7F36" w:rsidRPr="006B7F36" w:rsidRDefault="006B7F36" w:rsidP="006B7F36">
            <w:pPr>
              <w:jc w:val="center"/>
              <w:rPr>
                <w:color w:val="000000"/>
                <w:sz w:val="22"/>
                <w:szCs w:val="22"/>
              </w:rPr>
            </w:pPr>
            <w:r w:rsidRPr="006B7F36">
              <w:rPr>
                <w:color w:val="000000"/>
                <w:sz w:val="22"/>
                <w:szCs w:val="22"/>
              </w:rPr>
              <w:t> </w:t>
            </w:r>
          </w:p>
        </w:tc>
        <w:tc>
          <w:tcPr>
            <w:tcW w:w="307" w:type="pct"/>
            <w:tcBorders>
              <w:top w:val="nil"/>
              <w:left w:val="nil"/>
              <w:bottom w:val="nil"/>
              <w:right w:val="single" w:sz="8" w:space="0" w:color="auto"/>
            </w:tcBorders>
            <w:shd w:val="clear" w:color="auto" w:fill="auto"/>
            <w:noWrap/>
            <w:vAlign w:val="bottom"/>
            <w:hideMark/>
          </w:tcPr>
          <w:p w14:paraId="3841990D"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nil"/>
              <w:right w:val="single" w:sz="8" w:space="0" w:color="auto"/>
            </w:tcBorders>
            <w:shd w:val="clear" w:color="auto" w:fill="auto"/>
            <w:noWrap/>
            <w:vAlign w:val="bottom"/>
            <w:hideMark/>
          </w:tcPr>
          <w:p w14:paraId="47996B27" w14:textId="77777777" w:rsidR="006B7F36" w:rsidRPr="006B7F36" w:rsidRDefault="006B7F36" w:rsidP="006B7F36">
            <w:pPr>
              <w:jc w:val="center"/>
              <w:rPr>
                <w:color w:val="000000"/>
                <w:sz w:val="22"/>
                <w:szCs w:val="22"/>
              </w:rPr>
            </w:pPr>
            <w:r w:rsidRPr="006B7F36">
              <w:rPr>
                <w:color w:val="000000"/>
                <w:sz w:val="22"/>
                <w:szCs w:val="22"/>
              </w:rPr>
              <w:t> </w:t>
            </w:r>
          </w:p>
        </w:tc>
        <w:tc>
          <w:tcPr>
            <w:tcW w:w="265" w:type="pct"/>
            <w:tcBorders>
              <w:top w:val="nil"/>
              <w:left w:val="nil"/>
              <w:bottom w:val="nil"/>
              <w:right w:val="single" w:sz="8" w:space="0" w:color="auto"/>
            </w:tcBorders>
            <w:shd w:val="clear" w:color="auto" w:fill="auto"/>
            <w:noWrap/>
            <w:vAlign w:val="bottom"/>
            <w:hideMark/>
          </w:tcPr>
          <w:p w14:paraId="63B0926E"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37F9AFAA"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603CBD5D" w14:textId="59B057D6" w:rsidR="006B7F36" w:rsidRPr="006B7F36" w:rsidRDefault="006B7F36" w:rsidP="006B7F36">
            <w:pPr>
              <w:rPr>
                <w:color w:val="000000"/>
                <w:sz w:val="22"/>
                <w:szCs w:val="22"/>
              </w:rPr>
            </w:pPr>
            <w:r w:rsidRPr="006B7F36">
              <w:rPr>
                <w:i/>
                <w:iCs/>
                <w:color w:val="000000"/>
                <w:sz w:val="22"/>
                <w:szCs w:val="22"/>
              </w:rPr>
              <w:t>Triceratium</w:t>
            </w:r>
            <w:r w:rsidRPr="006B7F36">
              <w:rPr>
                <w:color w:val="000000"/>
                <w:sz w:val="22"/>
                <w:szCs w:val="22"/>
              </w:rPr>
              <w:t xml:space="preserve"> </w:t>
            </w:r>
            <w:r w:rsidRPr="006B7F36">
              <w:rPr>
                <w:i/>
                <w:iCs/>
                <w:color w:val="000000"/>
                <w:sz w:val="22"/>
                <w:szCs w:val="22"/>
              </w:rPr>
              <w:t>favus</w:t>
            </w:r>
            <w:r w:rsidRPr="006B7F36">
              <w:rPr>
                <w:color w:val="000000"/>
                <w:sz w:val="22"/>
                <w:szCs w:val="22"/>
              </w:rPr>
              <w:t xml:space="preserve"> var. </w:t>
            </w:r>
            <w:r w:rsidRPr="006B7F36">
              <w:rPr>
                <w:i/>
                <w:iCs/>
                <w:color w:val="000000"/>
                <w:sz w:val="22"/>
                <w:szCs w:val="22"/>
              </w:rPr>
              <w:t>quadrata</w:t>
            </w:r>
            <w:r w:rsidRPr="006B7F36">
              <w:rPr>
                <w:color w:val="000000"/>
                <w:sz w:val="22"/>
                <w:szCs w:val="22"/>
              </w:rPr>
              <w:t xml:space="preserve"> </w:t>
            </w:r>
            <w:proofErr w:type="spellStart"/>
            <w:r w:rsidRPr="006B7F36">
              <w:rPr>
                <w:color w:val="000000"/>
                <w:sz w:val="22"/>
                <w:szCs w:val="22"/>
              </w:rPr>
              <w:t>Grunow</w:t>
            </w:r>
            <w:proofErr w:type="spellEnd"/>
          </w:p>
        </w:tc>
        <w:tc>
          <w:tcPr>
            <w:tcW w:w="302" w:type="pct"/>
            <w:tcBorders>
              <w:top w:val="nil"/>
              <w:left w:val="single" w:sz="8" w:space="0" w:color="auto"/>
              <w:bottom w:val="nil"/>
              <w:right w:val="single" w:sz="8" w:space="0" w:color="auto"/>
            </w:tcBorders>
            <w:shd w:val="clear" w:color="auto" w:fill="auto"/>
            <w:noWrap/>
            <w:vAlign w:val="bottom"/>
            <w:hideMark/>
          </w:tcPr>
          <w:p w14:paraId="1539947F" w14:textId="77777777" w:rsidR="006B7F36" w:rsidRPr="006B7F36" w:rsidRDefault="006B7F36" w:rsidP="006B7F36">
            <w:pPr>
              <w:jc w:val="center"/>
              <w:rPr>
                <w:color w:val="000000"/>
                <w:sz w:val="22"/>
                <w:szCs w:val="22"/>
              </w:rPr>
            </w:pPr>
            <w:r w:rsidRPr="006B7F36">
              <w:rPr>
                <w:color w:val="000000"/>
                <w:sz w:val="22"/>
                <w:szCs w:val="22"/>
              </w:rPr>
              <w:t> </w:t>
            </w:r>
          </w:p>
        </w:tc>
        <w:tc>
          <w:tcPr>
            <w:tcW w:w="255" w:type="pct"/>
            <w:tcBorders>
              <w:top w:val="nil"/>
              <w:left w:val="nil"/>
              <w:bottom w:val="nil"/>
              <w:right w:val="single" w:sz="8" w:space="0" w:color="auto"/>
            </w:tcBorders>
            <w:shd w:val="clear" w:color="auto" w:fill="auto"/>
            <w:noWrap/>
            <w:vAlign w:val="bottom"/>
            <w:hideMark/>
          </w:tcPr>
          <w:p w14:paraId="5D027B57" w14:textId="77777777" w:rsidR="006B7F36" w:rsidRPr="006B7F36" w:rsidRDefault="006B7F36" w:rsidP="006B7F36">
            <w:pPr>
              <w:jc w:val="center"/>
              <w:rPr>
                <w:color w:val="000000"/>
                <w:sz w:val="22"/>
                <w:szCs w:val="22"/>
              </w:rPr>
            </w:pPr>
            <w:r w:rsidRPr="006B7F36">
              <w:rPr>
                <w:color w:val="000000"/>
                <w:sz w:val="22"/>
                <w:szCs w:val="22"/>
              </w:rPr>
              <w:t> </w:t>
            </w:r>
          </w:p>
        </w:tc>
        <w:tc>
          <w:tcPr>
            <w:tcW w:w="244" w:type="pct"/>
            <w:tcBorders>
              <w:top w:val="nil"/>
              <w:left w:val="nil"/>
              <w:bottom w:val="nil"/>
              <w:right w:val="single" w:sz="8" w:space="0" w:color="auto"/>
            </w:tcBorders>
            <w:shd w:val="clear" w:color="auto" w:fill="auto"/>
            <w:noWrap/>
            <w:vAlign w:val="bottom"/>
            <w:hideMark/>
          </w:tcPr>
          <w:p w14:paraId="4342A314"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6E771460" w14:textId="77777777" w:rsidR="006B7F36" w:rsidRPr="006B7F36" w:rsidRDefault="006B7F36" w:rsidP="006B7F36">
            <w:pPr>
              <w:jc w:val="center"/>
              <w:rPr>
                <w:color w:val="000000"/>
                <w:sz w:val="22"/>
                <w:szCs w:val="22"/>
              </w:rPr>
            </w:pPr>
            <w:r w:rsidRPr="006B7F36">
              <w:rPr>
                <w:color w:val="000000"/>
                <w:sz w:val="22"/>
                <w:szCs w:val="22"/>
              </w:rPr>
              <w:t> </w:t>
            </w:r>
          </w:p>
        </w:tc>
        <w:tc>
          <w:tcPr>
            <w:tcW w:w="307" w:type="pct"/>
            <w:tcBorders>
              <w:top w:val="nil"/>
              <w:left w:val="nil"/>
              <w:bottom w:val="nil"/>
              <w:right w:val="single" w:sz="8" w:space="0" w:color="auto"/>
            </w:tcBorders>
            <w:shd w:val="clear" w:color="auto" w:fill="auto"/>
            <w:noWrap/>
            <w:vAlign w:val="bottom"/>
            <w:hideMark/>
          </w:tcPr>
          <w:p w14:paraId="6955861B"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nil"/>
              <w:right w:val="single" w:sz="8" w:space="0" w:color="auto"/>
            </w:tcBorders>
            <w:shd w:val="clear" w:color="auto" w:fill="auto"/>
            <w:noWrap/>
            <w:vAlign w:val="bottom"/>
            <w:hideMark/>
          </w:tcPr>
          <w:p w14:paraId="1106B4EB" w14:textId="77777777" w:rsidR="006B7F36" w:rsidRPr="006B7F36" w:rsidRDefault="006B7F36" w:rsidP="006B7F36">
            <w:pPr>
              <w:jc w:val="center"/>
              <w:rPr>
                <w:color w:val="000000"/>
                <w:sz w:val="22"/>
                <w:szCs w:val="22"/>
              </w:rPr>
            </w:pPr>
            <w:r w:rsidRPr="006B7F36">
              <w:rPr>
                <w:color w:val="000000"/>
                <w:sz w:val="22"/>
                <w:szCs w:val="22"/>
              </w:rPr>
              <w:t> </w:t>
            </w:r>
          </w:p>
        </w:tc>
        <w:tc>
          <w:tcPr>
            <w:tcW w:w="265" w:type="pct"/>
            <w:tcBorders>
              <w:top w:val="nil"/>
              <w:left w:val="nil"/>
              <w:bottom w:val="nil"/>
              <w:right w:val="single" w:sz="8" w:space="0" w:color="auto"/>
            </w:tcBorders>
            <w:shd w:val="clear" w:color="auto" w:fill="auto"/>
            <w:noWrap/>
            <w:vAlign w:val="bottom"/>
            <w:hideMark/>
          </w:tcPr>
          <w:p w14:paraId="49575F8E"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6DB68DF6"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00D4E7E0" w14:textId="5D26A53A" w:rsidR="006B7F36" w:rsidRPr="006B7F36" w:rsidRDefault="006B7F36" w:rsidP="006B7F36">
            <w:pPr>
              <w:rPr>
                <w:color w:val="000000"/>
                <w:sz w:val="22"/>
                <w:szCs w:val="22"/>
              </w:rPr>
            </w:pPr>
            <w:proofErr w:type="spellStart"/>
            <w:r w:rsidRPr="006B7F36">
              <w:rPr>
                <w:i/>
                <w:iCs/>
                <w:color w:val="000000"/>
                <w:sz w:val="22"/>
                <w:szCs w:val="22"/>
              </w:rPr>
              <w:t>Trinacria</w:t>
            </w:r>
            <w:proofErr w:type="spellEnd"/>
            <w:r w:rsidRPr="006B7F36">
              <w:rPr>
                <w:color w:val="000000"/>
                <w:sz w:val="22"/>
                <w:szCs w:val="22"/>
              </w:rPr>
              <w:t xml:space="preserve"> </w:t>
            </w:r>
            <w:proofErr w:type="spellStart"/>
            <w:r w:rsidRPr="006B7F36">
              <w:rPr>
                <w:i/>
                <w:iCs/>
                <w:color w:val="000000"/>
                <w:sz w:val="22"/>
                <w:szCs w:val="22"/>
              </w:rPr>
              <w:t>excavata</w:t>
            </w:r>
            <w:proofErr w:type="spellEnd"/>
            <w:r w:rsidRPr="006B7F36">
              <w:rPr>
                <w:color w:val="000000"/>
                <w:sz w:val="22"/>
                <w:szCs w:val="22"/>
              </w:rPr>
              <w:t xml:space="preserve"> Heiberg</w:t>
            </w:r>
          </w:p>
        </w:tc>
        <w:tc>
          <w:tcPr>
            <w:tcW w:w="302" w:type="pct"/>
            <w:tcBorders>
              <w:top w:val="nil"/>
              <w:left w:val="single" w:sz="8" w:space="0" w:color="auto"/>
              <w:bottom w:val="nil"/>
              <w:right w:val="single" w:sz="8" w:space="0" w:color="auto"/>
            </w:tcBorders>
            <w:shd w:val="clear" w:color="auto" w:fill="auto"/>
            <w:noWrap/>
            <w:vAlign w:val="bottom"/>
            <w:hideMark/>
          </w:tcPr>
          <w:p w14:paraId="02D02B0F" w14:textId="77777777" w:rsidR="006B7F36" w:rsidRPr="006B7F36" w:rsidRDefault="006B7F36" w:rsidP="006B7F36">
            <w:pPr>
              <w:jc w:val="center"/>
              <w:rPr>
                <w:color w:val="000000"/>
                <w:sz w:val="22"/>
                <w:szCs w:val="22"/>
              </w:rPr>
            </w:pPr>
            <w:r w:rsidRPr="006B7F36">
              <w:rPr>
                <w:color w:val="000000"/>
                <w:sz w:val="22"/>
                <w:szCs w:val="22"/>
              </w:rPr>
              <w:t>X</w:t>
            </w:r>
          </w:p>
        </w:tc>
        <w:tc>
          <w:tcPr>
            <w:tcW w:w="255" w:type="pct"/>
            <w:tcBorders>
              <w:top w:val="nil"/>
              <w:left w:val="nil"/>
              <w:bottom w:val="nil"/>
              <w:right w:val="single" w:sz="8" w:space="0" w:color="auto"/>
            </w:tcBorders>
            <w:shd w:val="clear" w:color="auto" w:fill="auto"/>
            <w:noWrap/>
            <w:vAlign w:val="bottom"/>
            <w:hideMark/>
          </w:tcPr>
          <w:p w14:paraId="07109826" w14:textId="77777777" w:rsidR="006B7F36" w:rsidRPr="006B7F36" w:rsidRDefault="006B7F36" w:rsidP="006B7F36">
            <w:pPr>
              <w:jc w:val="center"/>
              <w:rPr>
                <w:color w:val="000000"/>
                <w:sz w:val="22"/>
                <w:szCs w:val="22"/>
              </w:rPr>
            </w:pPr>
            <w:r w:rsidRPr="006B7F36">
              <w:rPr>
                <w:color w:val="000000"/>
                <w:sz w:val="22"/>
                <w:szCs w:val="22"/>
              </w:rPr>
              <w:t>X</w:t>
            </w:r>
          </w:p>
        </w:tc>
        <w:tc>
          <w:tcPr>
            <w:tcW w:w="244" w:type="pct"/>
            <w:tcBorders>
              <w:top w:val="nil"/>
              <w:left w:val="nil"/>
              <w:bottom w:val="nil"/>
              <w:right w:val="single" w:sz="8" w:space="0" w:color="auto"/>
            </w:tcBorders>
            <w:shd w:val="clear" w:color="auto" w:fill="auto"/>
            <w:noWrap/>
            <w:vAlign w:val="bottom"/>
            <w:hideMark/>
          </w:tcPr>
          <w:p w14:paraId="22A9A389"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60F39309" w14:textId="77777777" w:rsidR="006B7F36" w:rsidRPr="006B7F36" w:rsidRDefault="006B7F36" w:rsidP="006B7F36">
            <w:pPr>
              <w:jc w:val="center"/>
              <w:rPr>
                <w:color w:val="000000"/>
                <w:sz w:val="22"/>
                <w:szCs w:val="22"/>
              </w:rPr>
            </w:pPr>
            <w:r w:rsidRPr="006B7F36">
              <w:rPr>
                <w:color w:val="000000"/>
                <w:sz w:val="22"/>
                <w:szCs w:val="22"/>
              </w:rPr>
              <w:t>X</w:t>
            </w:r>
          </w:p>
        </w:tc>
        <w:tc>
          <w:tcPr>
            <w:tcW w:w="307" w:type="pct"/>
            <w:tcBorders>
              <w:top w:val="nil"/>
              <w:left w:val="nil"/>
              <w:bottom w:val="nil"/>
              <w:right w:val="single" w:sz="8" w:space="0" w:color="auto"/>
            </w:tcBorders>
            <w:shd w:val="clear" w:color="auto" w:fill="auto"/>
            <w:noWrap/>
            <w:vAlign w:val="bottom"/>
            <w:hideMark/>
          </w:tcPr>
          <w:p w14:paraId="7B5C9FF3" w14:textId="77777777" w:rsidR="006B7F36" w:rsidRPr="006B7F36" w:rsidRDefault="006B7F36" w:rsidP="006B7F36">
            <w:pPr>
              <w:jc w:val="center"/>
              <w:rPr>
                <w:color w:val="000000"/>
                <w:sz w:val="22"/>
                <w:szCs w:val="22"/>
              </w:rPr>
            </w:pPr>
            <w:r w:rsidRPr="006B7F36">
              <w:rPr>
                <w:color w:val="000000"/>
                <w:sz w:val="22"/>
                <w:szCs w:val="22"/>
              </w:rPr>
              <w:t>X</w:t>
            </w:r>
          </w:p>
        </w:tc>
        <w:tc>
          <w:tcPr>
            <w:tcW w:w="275" w:type="pct"/>
            <w:tcBorders>
              <w:top w:val="nil"/>
              <w:left w:val="nil"/>
              <w:bottom w:val="nil"/>
              <w:right w:val="single" w:sz="8" w:space="0" w:color="auto"/>
            </w:tcBorders>
            <w:shd w:val="clear" w:color="auto" w:fill="auto"/>
            <w:noWrap/>
            <w:vAlign w:val="bottom"/>
            <w:hideMark/>
          </w:tcPr>
          <w:p w14:paraId="2B712BC2" w14:textId="77777777" w:rsidR="006B7F36" w:rsidRPr="006B7F36" w:rsidRDefault="006B7F36" w:rsidP="006B7F36">
            <w:pPr>
              <w:jc w:val="center"/>
              <w:rPr>
                <w:color w:val="000000"/>
                <w:sz w:val="22"/>
                <w:szCs w:val="22"/>
              </w:rPr>
            </w:pPr>
            <w:r w:rsidRPr="006B7F36">
              <w:rPr>
                <w:color w:val="000000"/>
                <w:sz w:val="22"/>
                <w:szCs w:val="22"/>
              </w:rPr>
              <w:t>X</w:t>
            </w:r>
          </w:p>
        </w:tc>
        <w:tc>
          <w:tcPr>
            <w:tcW w:w="265" w:type="pct"/>
            <w:tcBorders>
              <w:top w:val="nil"/>
              <w:left w:val="nil"/>
              <w:bottom w:val="nil"/>
              <w:right w:val="single" w:sz="8" w:space="0" w:color="auto"/>
            </w:tcBorders>
            <w:shd w:val="clear" w:color="auto" w:fill="auto"/>
            <w:noWrap/>
            <w:vAlign w:val="bottom"/>
            <w:hideMark/>
          </w:tcPr>
          <w:p w14:paraId="2FA87C55"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2F0C75C1"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0F710258" w14:textId="2E9D7EE8" w:rsidR="006B7F36" w:rsidRPr="006B7F36" w:rsidRDefault="006B7F36" w:rsidP="006B7F36">
            <w:pPr>
              <w:rPr>
                <w:color w:val="000000"/>
                <w:sz w:val="22"/>
                <w:szCs w:val="22"/>
              </w:rPr>
            </w:pPr>
            <w:proofErr w:type="spellStart"/>
            <w:r w:rsidRPr="006B7F36">
              <w:rPr>
                <w:i/>
                <w:iCs/>
                <w:color w:val="000000"/>
                <w:sz w:val="22"/>
                <w:szCs w:val="22"/>
              </w:rPr>
              <w:t>Trinacria</w:t>
            </w:r>
            <w:proofErr w:type="spellEnd"/>
            <w:r w:rsidRPr="006B7F36">
              <w:rPr>
                <w:color w:val="000000"/>
                <w:sz w:val="22"/>
                <w:szCs w:val="22"/>
              </w:rPr>
              <w:t xml:space="preserve"> </w:t>
            </w:r>
            <w:proofErr w:type="spellStart"/>
            <w:r w:rsidRPr="006B7F36">
              <w:rPr>
                <w:i/>
                <w:iCs/>
                <w:color w:val="000000"/>
                <w:sz w:val="22"/>
                <w:szCs w:val="22"/>
              </w:rPr>
              <w:t>simulacram</w:t>
            </w:r>
            <w:proofErr w:type="spellEnd"/>
            <w:r w:rsidRPr="006B7F36">
              <w:rPr>
                <w:color w:val="000000"/>
                <w:sz w:val="22"/>
                <w:szCs w:val="22"/>
              </w:rPr>
              <w:t xml:space="preserve"> Grove and Strut</w:t>
            </w:r>
          </w:p>
        </w:tc>
        <w:tc>
          <w:tcPr>
            <w:tcW w:w="302" w:type="pct"/>
            <w:tcBorders>
              <w:top w:val="nil"/>
              <w:left w:val="single" w:sz="8" w:space="0" w:color="auto"/>
              <w:bottom w:val="nil"/>
              <w:right w:val="single" w:sz="8" w:space="0" w:color="auto"/>
            </w:tcBorders>
            <w:shd w:val="clear" w:color="auto" w:fill="auto"/>
            <w:noWrap/>
            <w:vAlign w:val="bottom"/>
            <w:hideMark/>
          </w:tcPr>
          <w:p w14:paraId="7D7393B3" w14:textId="77777777" w:rsidR="006B7F36" w:rsidRPr="006B7F36" w:rsidRDefault="006B7F36" w:rsidP="006B7F36">
            <w:pPr>
              <w:jc w:val="center"/>
              <w:rPr>
                <w:color w:val="000000"/>
                <w:sz w:val="22"/>
                <w:szCs w:val="22"/>
              </w:rPr>
            </w:pPr>
            <w:r w:rsidRPr="006B7F36">
              <w:rPr>
                <w:color w:val="000000"/>
                <w:sz w:val="22"/>
                <w:szCs w:val="22"/>
              </w:rPr>
              <w:t> </w:t>
            </w:r>
          </w:p>
        </w:tc>
        <w:tc>
          <w:tcPr>
            <w:tcW w:w="255" w:type="pct"/>
            <w:tcBorders>
              <w:top w:val="nil"/>
              <w:left w:val="nil"/>
              <w:bottom w:val="nil"/>
              <w:right w:val="single" w:sz="8" w:space="0" w:color="auto"/>
            </w:tcBorders>
            <w:shd w:val="clear" w:color="auto" w:fill="auto"/>
            <w:noWrap/>
            <w:vAlign w:val="bottom"/>
            <w:hideMark/>
          </w:tcPr>
          <w:p w14:paraId="55F640E6" w14:textId="77777777" w:rsidR="006B7F36" w:rsidRPr="006B7F36" w:rsidRDefault="006B7F36" w:rsidP="006B7F36">
            <w:pPr>
              <w:jc w:val="center"/>
              <w:rPr>
                <w:color w:val="000000"/>
                <w:sz w:val="22"/>
                <w:szCs w:val="22"/>
              </w:rPr>
            </w:pPr>
            <w:r w:rsidRPr="006B7F36">
              <w:rPr>
                <w:color w:val="000000"/>
                <w:sz w:val="22"/>
                <w:szCs w:val="22"/>
              </w:rPr>
              <w:t> </w:t>
            </w:r>
          </w:p>
        </w:tc>
        <w:tc>
          <w:tcPr>
            <w:tcW w:w="244" w:type="pct"/>
            <w:tcBorders>
              <w:top w:val="nil"/>
              <w:left w:val="nil"/>
              <w:bottom w:val="nil"/>
              <w:right w:val="single" w:sz="8" w:space="0" w:color="auto"/>
            </w:tcBorders>
            <w:shd w:val="clear" w:color="auto" w:fill="auto"/>
            <w:noWrap/>
            <w:vAlign w:val="bottom"/>
            <w:hideMark/>
          </w:tcPr>
          <w:p w14:paraId="63248F98"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nil"/>
              <w:right w:val="single" w:sz="8" w:space="0" w:color="auto"/>
            </w:tcBorders>
            <w:shd w:val="clear" w:color="auto" w:fill="auto"/>
            <w:noWrap/>
            <w:vAlign w:val="bottom"/>
            <w:hideMark/>
          </w:tcPr>
          <w:p w14:paraId="0CA5A478" w14:textId="77777777" w:rsidR="006B7F36" w:rsidRPr="006B7F36" w:rsidRDefault="006B7F36" w:rsidP="006B7F36">
            <w:pPr>
              <w:jc w:val="center"/>
              <w:rPr>
                <w:color w:val="000000"/>
                <w:sz w:val="22"/>
                <w:szCs w:val="22"/>
              </w:rPr>
            </w:pPr>
            <w:r w:rsidRPr="006B7F36">
              <w:rPr>
                <w:color w:val="000000"/>
                <w:sz w:val="22"/>
                <w:szCs w:val="22"/>
              </w:rPr>
              <w:t> </w:t>
            </w:r>
          </w:p>
        </w:tc>
        <w:tc>
          <w:tcPr>
            <w:tcW w:w="307" w:type="pct"/>
            <w:tcBorders>
              <w:top w:val="nil"/>
              <w:left w:val="nil"/>
              <w:bottom w:val="nil"/>
              <w:right w:val="single" w:sz="8" w:space="0" w:color="auto"/>
            </w:tcBorders>
            <w:shd w:val="clear" w:color="auto" w:fill="auto"/>
            <w:noWrap/>
            <w:vAlign w:val="bottom"/>
            <w:hideMark/>
          </w:tcPr>
          <w:p w14:paraId="49A358CC"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nil"/>
              <w:right w:val="single" w:sz="8" w:space="0" w:color="auto"/>
            </w:tcBorders>
            <w:shd w:val="clear" w:color="auto" w:fill="auto"/>
            <w:noWrap/>
            <w:vAlign w:val="bottom"/>
            <w:hideMark/>
          </w:tcPr>
          <w:p w14:paraId="1A9275B6" w14:textId="77777777" w:rsidR="006B7F36" w:rsidRPr="006B7F36" w:rsidRDefault="006B7F36" w:rsidP="006B7F36">
            <w:pPr>
              <w:jc w:val="center"/>
              <w:rPr>
                <w:color w:val="000000"/>
                <w:sz w:val="22"/>
                <w:szCs w:val="22"/>
              </w:rPr>
            </w:pPr>
            <w:r w:rsidRPr="006B7F36">
              <w:rPr>
                <w:color w:val="000000"/>
                <w:sz w:val="22"/>
                <w:szCs w:val="22"/>
              </w:rPr>
              <w:t> </w:t>
            </w:r>
          </w:p>
        </w:tc>
        <w:tc>
          <w:tcPr>
            <w:tcW w:w="265" w:type="pct"/>
            <w:tcBorders>
              <w:top w:val="nil"/>
              <w:left w:val="nil"/>
              <w:bottom w:val="nil"/>
              <w:right w:val="single" w:sz="8" w:space="0" w:color="auto"/>
            </w:tcBorders>
            <w:shd w:val="clear" w:color="auto" w:fill="auto"/>
            <w:noWrap/>
            <w:vAlign w:val="bottom"/>
            <w:hideMark/>
          </w:tcPr>
          <w:p w14:paraId="7FBA744C"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08A15222" w14:textId="77777777" w:rsidTr="006B7F36">
        <w:trPr>
          <w:trHeight w:val="315"/>
        </w:trPr>
        <w:tc>
          <w:tcPr>
            <w:tcW w:w="3028" w:type="pct"/>
            <w:tcBorders>
              <w:top w:val="nil"/>
              <w:left w:val="single" w:sz="8" w:space="0" w:color="auto"/>
              <w:bottom w:val="nil"/>
              <w:right w:val="nil"/>
            </w:tcBorders>
            <w:shd w:val="clear" w:color="auto" w:fill="auto"/>
            <w:noWrap/>
            <w:vAlign w:val="bottom"/>
            <w:hideMark/>
          </w:tcPr>
          <w:p w14:paraId="0C0E478E" w14:textId="77777777" w:rsidR="006B7F36" w:rsidRPr="006B7F36" w:rsidRDefault="006B7F36" w:rsidP="006B7F36">
            <w:pPr>
              <w:rPr>
                <w:color w:val="000000"/>
                <w:sz w:val="22"/>
                <w:szCs w:val="22"/>
              </w:rPr>
            </w:pPr>
            <w:r w:rsidRPr="006B7F36">
              <w:rPr>
                <w:i/>
                <w:iCs/>
                <w:color w:val="000000"/>
                <w:sz w:val="22"/>
                <w:szCs w:val="22"/>
              </w:rPr>
              <w:t>Xanthiopyxis</w:t>
            </w:r>
            <w:r w:rsidRPr="006B7F36">
              <w:rPr>
                <w:color w:val="000000"/>
                <w:sz w:val="22"/>
                <w:szCs w:val="22"/>
              </w:rPr>
              <w:t xml:space="preserve"> spp. Ehrenberg</w:t>
            </w:r>
          </w:p>
        </w:tc>
        <w:tc>
          <w:tcPr>
            <w:tcW w:w="302" w:type="pct"/>
            <w:tcBorders>
              <w:top w:val="nil"/>
              <w:left w:val="single" w:sz="8" w:space="0" w:color="auto"/>
              <w:bottom w:val="single" w:sz="4" w:space="0" w:color="auto"/>
              <w:right w:val="single" w:sz="8" w:space="0" w:color="auto"/>
            </w:tcBorders>
            <w:shd w:val="clear" w:color="auto" w:fill="auto"/>
            <w:noWrap/>
            <w:vAlign w:val="bottom"/>
            <w:hideMark/>
          </w:tcPr>
          <w:p w14:paraId="1ADBCF48" w14:textId="77777777" w:rsidR="006B7F36" w:rsidRPr="006B7F36" w:rsidRDefault="006B7F36" w:rsidP="006B7F36">
            <w:pPr>
              <w:jc w:val="center"/>
              <w:rPr>
                <w:color w:val="000000"/>
                <w:sz w:val="22"/>
                <w:szCs w:val="22"/>
              </w:rPr>
            </w:pPr>
            <w:r w:rsidRPr="006B7F36">
              <w:rPr>
                <w:color w:val="000000"/>
                <w:sz w:val="22"/>
                <w:szCs w:val="22"/>
              </w:rPr>
              <w:t> </w:t>
            </w:r>
          </w:p>
        </w:tc>
        <w:tc>
          <w:tcPr>
            <w:tcW w:w="255" w:type="pct"/>
            <w:tcBorders>
              <w:top w:val="nil"/>
              <w:left w:val="nil"/>
              <w:bottom w:val="single" w:sz="4" w:space="0" w:color="auto"/>
              <w:right w:val="single" w:sz="8" w:space="0" w:color="auto"/>
            </w:tcBorders>
            <w:shd w:val="clear" w:color="auto" w:fill="auto"/>
            <w:noWrap/>
            <w:vAlign w:val="bottom"/>
            <w:hideMark/>
          </w:tcPr>
          <w:p w14:paraId="7DABB593" w14:textId="77777777" w:rsidR="006B7F36" w:rsidRPr="006B7F36" w:rsidRDefault="006B7F36" w:rsidP="006B7F36">
            <w:pPr>
              <w:jc w:val="center"/>
              <w:rPr>
                <w:color w:val="000000"/>
                <w:sz w:val="22"/>
                <w:szCs w:val="22"/>
              </w:rPr>
            </w:pPr>
            <w:r w:rsidRPr="006B7F36">
              <w:rPr>
                <w:color w:val="000000"/>
                <w:sz w:val="22"/>
                <w:szCs w:val="22"/>
              </w:rPr>
              <w:t> </w:t>
            </w:r>
          </w:p>
        </w:tc>
        <w:tc>
          <w:tcPr>
            <w:tcW w:w="244" w:type="pct"/>
            <w:tcBorders>
              <w:top w:val="nil"/>
              <w:left w:val="nil"/>
              <w:bottom w:val="single" w:sz="4" w:space="0" w:color="auto"/>
              <w:right w:val="single" w:sz="8" w:space="0" w:color="auto"/>
            </w:tcBorders>
            <w:shd w:val="clear" w:color="auto" w:fill="auto"/>
            <w:noWrap/>
            <w:vAlign w:val="bottom"/>
            <w:hideMark/>
          </w:tcPr>
          <w:p w14:paraId="3F61BFFD" w14:textId="77777777" w:rsidR="006B7F36" w:rsidRPr="006B7F36" w:rsidRDefault="006B7F36" w:rsidP="006B7F36">
            <w:pPr>
              <w:jc w:val="center"/>
              <w:rPr>
                <w:color w:val="000000"/>
                <w:sz w:val="22"/>
                <w:szCs w:val="22"/>
              </w:rPr>
            </w:pPr>
            <w:r w:rsidRPr="006B7F36">
              <w:rPr>
                <w:color w:val="000000"/>
                <w:sz w:val="22"/>
                <w:szCs w:val="22"/>
              </w:rPr>
              <w:t>X</w:t>
            </w:r>
          </w:p>
        </w:tc>
        <w:tc>
          <w:tcPr>
            <w:tcW w:w="323" w:type="pct"/>
            <w:tcBorders>
              <w:top w:val="nil"/>
              <w:left w:val="nil"/>
              <w:bottom w:val="single" w:sz="4" w:space="0" w:color="auto"/>
              <w:right w:val="single" w:sz="8" w:space="0" w:color="auto"/>
            </w:tcBorders>
            <w:shd w:val="clear" w:color="auto" w:fill="auto"/>
            <w:noWrap/>
            <w:vAlign w:val="bottom"/>
            <w:hideMark/>
          </w:tcPr>
          <w:p w14:paraId="240F22DB" w14:textId="77777777" w:rsidR="006B7F36" w:rsidRPr="006B7F36" w:rsidRDefault="006B7F36" w:rsidP="006B7F36">
            <w:pPr>
              <w:jc w:val="center"/>
              <w:rPr>
                <w:color w:val="000000"/>
                <w:sz w:val="22"/>
                <w:szCs w:val="22"/>
              </w:rPr>
            </w:pPr>
            <w:r w:rsidRPr="006B7F36">
              <w:rPr>
                <w:color w:val="000000"/>
                <w:sz w:val="22"/>
                <w:szCs w:val="22"/>
              </w:rPr>
              <w:t>X</w:t>
            </w:r>
          </w:p>
        </w:tc>
        <w:tc>
          <w:tcPr>
            <w:tcW w:w="307" w:type="pct"/>
            <w:tcBorders>
              <w:top w:val="nil"/>
              <w:left w:val="nil"/>
              <w:bottom w:val="single" w:sz="4" w:space="0" w:color="auto"/>
              <w:right w:val="single" w:sz="8" w:space="0" w:color="auto"/>
            </w:tcBorders>
            <w:shd w:val="clear" w:color="auto" w:fill="auto"/>
            <w:noWrap/>
            <w:vAlign w:val="bottom"/>
            <w:hideMark/>
          </w:tcPr>
          <w:p w14:paraId="73B8EC25"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single" w:sz="4" w:space="0" w:color="auto"/>
              <w:right w:val="single" w:sz="8" w:space="0" w:color="auto"/>
            </w:tcBorders>
            <w:shd w:val="clear" w:color="auto" w:fill="auto"/>
            <w:noWrap/>
            <w:vAlign w:val="bottom"/>
            <w:hideMark/>
          </w:tcPr>
          <w:p w14:paraId="18483750" w14:textId="77777777" w:rsidR="006B7F36" w:rsidRPr="006B7F36" w:rsidRDefault="006B7F36" w:rsidP="006B7F36">
            <w:pPr>
              <w:jc w:val="center"/>
              <w:rPr>
                <w:color w:val="000000"/>
                <w:sz w:val="22"/>
                <w:szCs w:val="22"/>
              </w:rPr>
            </w:pPr>
            <w:r w:rsidRPr="006B7F36">
              <w:rPr>
                <w:color w:val="000000"/>
                <w:sz w:val="22"/>
                <w:szCs w:val="22"/>
              </w:rPr>
              <w:t> </w:t>
            </w:r>
          </w:p>
        </w:tc>
        <w:tc>
          <w:tcPr>
            <w:tcW w:w="265" w:type="pct"/>
            <w:tcBorders>
              <w:top w:val="nil"/>
              <w:left w:val="nil"/>
              <w:bottom w:val="single" w:sz="4" w:space="0" w:color="auto"/>
              <w:right w:val="single" w:sz="8" w:space="0" w:color="auto"/>
            </w:tcBorders>
            <w:shd w:val="clear" w:color="auto" w:fill="auto"/>
            <w:noWrap/>
            <w:vAlign w:val="bottom"/>
            <w:hideMark/>
          </w:tcPr>
          <w:p w14:paraId="257EB2E2"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6D967122" w14:textId="77777777" w:rsidTr="006B7F36">
        <w:trPr>
          <w:trHeight w:val="330"/>
        </w:trPr>
        <w:tc>
          <w:tcPr>
            <w:tcW w:w="3028" w:type="pct"/>
            <w:tcBorders>
              <w:top w:val="single" w:sz="8" w:space="0" w:color="auto"/>
              <w:left w:val="single" w:sz="8" w:space="0" w:color="auto"/>
              <w:bottom w:val="single" w:sz="8" w:space="0" w:color="auto"/>
              <w:right w:val="single" w:sz="4" w:space="0" w:color="auto"/>
            </w:tcBorders>
            <w:shd w:val="clear" w:color="auto" w:fill="auto"/>
            <w:noWrap/>
            <w:vAlign w:val="bottom"/>
            <w:hideMark/>
          </w:tcPr>
          <w:p w14:paraId="2FD8A783" w14:textId="77777777" w:rsidR="006B7F36" w:rsidRPr="006B7F36" w:rsidRDefault="006B7F36" w:rsidP="006B7F36">
            <w:pPr>
              <w:rPr>
                <w:b/>
                <w:bCs/>
                <w:color w:val="000000"/>
                <w:sz w:val="22"/>
                <w:szCs w:val="22"/>
                <w:u w:val="single"/>
              </w:rPr>
            </w:pPr>
            <w:r w:rsidRPr="006B7F36">
              <w:rPr>
                <w:b/>
                <w:bCs/>
                <w:color w:val="000000"/>
                <w:sz w:val="22"/>
                <w:szCs w:val="22"/>
                <w:u w:val="single"/>
              </w:rPr>
              <w:t>Ebridians</w:t>
            </w:r>
          </w:p>
        </w:tc>
        <w:tc>
          <w:tcPr>
            <w:tcW w:w="3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59F192B"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SLW</w:t>
            </w:r>
          </w:p>
        </w:tc>
        <w:tc>
          <w:tcPr>
            <w:tcW w:w="2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955286"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KIS</w:t>
            </w:r>
          </w:p>
        </w:tc>
        <w:tc>
          <w:tcPr>
            <w:tcW w:w="24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8BB897"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BIS</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53577DB"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WGZ</w:t>
            </w:r>
          </w:p>
        </w:tc>
        <w:tc>
          <w:tcPr>
            <w:tcW w:w="30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F440844"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RISP</w:t>
            </w:r>
          </w:p>
        </w:tc>
        <w:tc>
          <w:tcPr>
            <w:tcW w:w="27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FFDEE59"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UpB</w:t>
            </w:r>
          </w:p>
        </w:tc>
        <w:tc>
          <w:tcPr>
            <w:tcW w:w="26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BAD976A"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CIR</w:t>
            </w:r>
          </w:p>
        </w:tc>
      </w:tr>
      <w:tr w:rsidR="006B7F36" w:rsidRPr="006B7F36" w14:paraId="05D5900C"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3F7F04F6" w14:textId="77777777" w:rsidR="006B7F36" w:rsidRPr="006B7F36" w:rsidRDefault="006B7F36" w:rsidP="006B7F36">
            <w:pPr>
              <w:rPr>
                <w:color w:val="000000"/>
                <w:sz w:val="22"/>
                <w:szCs w:val="22"/>
              </w:rPr>
            </w:pPr>
            <w:r w:rsidRPr="006B7F36">
              <w:rPr>
                <w:i/>
                <w:iCs/>
                <w:color w:val="000000"/>
                <w:sz w:val="22"/>
                <w:szCs w:val="22"/>
              </w:rPr>
              <w:t>Ammonodochium</w:t>
            </w:r>
            <w:r w:rsidRPr="006B7F36">
              <w:rPr>
                <w:color w:val="000000"/>
                <w:sz w:val="22"/>
                <w:szCs w:val="22"/>
              </w:rPr>
              <w:t xml:space="preserve"> sp.</w:t>
            </w:r>
          </w:p>
        </w:tc>
        <w:tc>
          <w:tcPr>
            <w:tcW w:w="302" w:type="pct"/>
            <w:tcBorders>
              <w:top w:val="single" w:sz="4" w:space="0" w:color="auto"/>
              <w:left w:val="single" w:sz="8" w:space="0" w:color="auto"/>
              <w:bottom w:val="nil"/>
              <w:right w:val="single" w:sz="8" w:space="0" w:color="auto"/>
            </w:tcBorders>
            <w:shd w:val="clear" w:color="auto" w:fill="auto"/>
            <w:noWrap/>
            <w:vAlign w:val="bottom"/>
            <w:hideMark/>
          </w:tcPr>
          <w:p w14:paraId="06EE2285" w14:textId="77777777" w:rsidR="006B7F36" w:rsidRPr="006B7F36" w:rsidRDefault="006B7F36" w:rsidP="006B7F36">
            <w:pPr>
              <w:jc w:val="center"/>
              <w:rPr>
                <w:color w:val="000000"/>
                <w:sz w:val="22"/>
                <w:szCs w:val="22"/>
              </w:rPr>
            </w:pPr>
            <w:r w:rsidRPr="006B7F36">
              <w:rPr>
                <w:color w:val="000000"/>
                <w:sz w:val="22"/>
                <w:szCs w:val="22"/>
              </w:rPr>
              <w:t>X</w:t>
            </w:r>
          </w:p>
        </w:tc>
        <w:tc>
          <w:tcPr>
            <w:tcW w:w="255" w:type="pct"/>
            <w:tcBorders>
              <w:top w:val="single" w:sz="4" w:space="0" w:color="auto"/>
              <w:left w:val="nil"/>
              <w:bottom w:val="nil"/>
              <w:right w:val="single" w:sz="8" w:space="0" w:color="auto"/>
            </w:tcBorders>
            <w:shd w:val="clear" w:color="auto" w:fill="auto"/>
            <w:noWrap/>
            <w:vAlign w:val="bottom"/>
            <w:hideMark/>
          </w:tcPr>
          <w:p w14:paraId="78AEF0ED" w14:textId="77777777" w:rsidR="006B7F36" w:rsidRPr="006B7F36" w:rsidRDefault="006B7F36" w:rsidP="006B7F36">
            <w:pPr>
              <w:jc w:val="center"/>
              <w:rPr>
                <w:color w:val="000000"/>
                <w:sz w:val="22"/>
                <w:szCs w:val="22"/>
              </w:rPr>
            </w:pPr>
            <w:r w:rsidRPr="006B7F36">
              <w:rPr>
                <w:color w:val="000000"/>
                <w:sz w:val="22"/>
                <w:szCs w:val="22"/>
              </w:rPr>
              <w:t> </w:t>
            </w:r>
          </w:p>
        </w:tc>
        <w:tc>
          <w:tcPr>
            <w:tcW w:w="244" w:type="pct"/>
            <w:tcBorders>
              <w:top w:val="single" w:sz="4" w:space="0" w:color="auto"/>
              <w:left w:val="nil"/>
              <w:bottom w:val="nil"/>
              <w:right w:val="nil"/>
            </w:tcBorders>
            <w:shd w:val="clear" w:color="auto" w:fill="auto"/>
            <w:noWrap/>
            <w:vAlign w:val="bottom"/>
            <w:hideMark/>
          </w:tcPr>
          <w:p w14:paraId="6A5D9F2B" w14:textId="77777777" w:rsidR="006B7F36" w:rsidRPr="006B7F36" w:rsidRDefault="006B7F36" w:rsidP="006B7F36">
            <w:pPr>
              <w:jc w:val="center"/>
              <w:rPr>
                <w:color w:val="000000"/>
                <w:sz w:val="22"/>
                <w:szCs w:val="22"/>
              </w:rPr>
            </w:pPr>
          </w:p>
        </w:tc>
        <w:tc>
          <w:tcPr>
            <w:tcW w:w="323" w:type="pct"/>
            <w:tcBorders>
              <w:top w:val="single" w:sz="4" w:space="0" w:color="auto"/>
              <w:left w:val="single" w:sz="8" w:space="0" w:color="auto"/>
              <w:bottom w:val="nil"/>
              <w:right w:val="single" w:sz="8" w:space="0" w:color="auto"/>
            </w:tcBorders>
            <w:shd w:val="clear" w:color="auto" w:fill="auto"/>
            <w:noWrap/>
            <w:vAlign w:val="bottom"/>
            <w:hideMark/>
          </w:tcPr>
          <w:p w14:paraId="24B02431" w14:textId="77777777" w:rsidR="006B7F36" w:rsidRPr="006B7F36" w:rsidRDefault="006B7F36" w:rsidP="006B7F36">
            <w:pPr>
              <w:jc w:val="center"/>
              <w:rPr>
                <w:color w:val="000000"/>
                <w:sz w:val="22"/>
                <w:szCs w:val="22"/>
              </w:rPr>
            </w:pPr>
            <w:r w:rsidRPr="006B7F36">
              <w:rPr>
                <w:color w:val="000000"/>
                <w:sz w:val="22"/>
                <w:szCs w:val="22"/>
              </w:rPr>
              <w:t>X</w:t>
            </w:r>
          </w:p>
        </w:tc>
        <w:tc>
          <w:tcPr>
            <w:tcW w:w="307" w:type="pct"/>
            <w:tcBorders>
              <w:top w:val="single" w:sz="4" w:space="0" w:color="auto"/>
              <w:left w:val="nil"/>
              <w:bottom w:val="nil"/>
              <w:right w:val="nil"/>
            </w:tcBorders>
            <w:shd w:val="clear" w:color="auto" w:fill="auto"/>
            <w:noWrap/>
            <w:vAlign w:val="bottom"/>
            <w:hideMark/>
          </w:tcPr>
          <w:p w14:paraId="1469310A"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single" w:sz="4" w:space="0" w:color="auto"/>
              <w:left w:val="nil"/>
              <w:bottom w:val="nil"/>
              <w:right w:val="nil"/>
            </w:tcBorders>
            <w:shd w:val="clear" w:color="auto" w:fill="auto"/>
            <w:noWrap/>
            <w:vAlign w:val="bottom"/>
            <w:hideMark/>
          </w:tcPr>
          <w:p w14:paraId="228AF9D1" w14:textId="77777777" w:rsidR="006B7F36" w:rsidRPr="006B7F36" w:rsidRDefault="006B7F36" w:rsidP="006B7F36">
            <w:pPr>
              <w:jc w:val="center"/>
              <w:rPr>
                <w:color w:val="000000"/>
                <w:sz w:val="22"/>
                <w:szCs w:val="22"/>
              </w:rPr>
            </w:pPr>
          </w:p>
        </w:tc>
        <w:tc>
          <w:tcPr>
            <w:tcW w:w="265" w:type="pct"/>
            <w:tcBorders>
              <w:top w:val="single" w:sz="4" w:space="0" w:color="auto"/>
              <w:left w:val="nil"/>
              <w:bottom w:val="nil"/>
              <w:right w:val="single" w:sz="8" w:space="0" w:color="auto"/>
            </w:tcBorders>
            <w:shd w:val="clear" w:color="auto" w:fill="auto"/>
            <w:noWrap/>
            <w:vAlign w:val="bottom"/>
            <w:hideMark/>
          </w:tcPr>
          <w:p w14:paraId="489E8EB5"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4DFDF6FF"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6D03CB1D" w14:textId="77777777" w:rsidR="006B7F36" w:rsidRPr="006B7F36" w:rsidRDefault="006B7F36" w:rsidP="006B7F36">
            <w:pPr>
              <w:rPr>
                <w:color w:val="000000"/>
                <w:sz w:val="22"/>
                <w:szCs w:val="22"/>
              </w:rPr>
            </w:pPr>
            <w:r w:rsidRPr="006B7F36">
              <w:rPr>
                <w:i/>
                <w:iCs/>
                <w:color w:val="000000"/>
                <w:sz w:val="22"/>
                <w:szCs w:val="22"/>
              </w:rPr>
              <w:t>Ammonodochium</w:t>
            </w:r>
            <w:r w:rsidRPr="006B7F36">
              <w:rPr>
                <w:color w:val="000000"/>
                <w:sz w:val="22"/>
                <w:szCs w:val="22"/>
              </w:rPr>
              <w:t xml:space="preserve"> </w:t>
            </w:r>
            <w:r w:rsidRPr="006B7F36">
              <w:rPr>
                <w:i/>
                <w:iCs/>
                <w:color w:val="000000"/>
                <w:sz w:val="22"/>
                <w:szCs w:val="22"/>
              </w:rPr>
              <w:t>rectagulare</w:t>
            </w:r>
          </w:p>
        </w:tc>
        <w:tc>
          <w:tcPr>
            <w:tcW w:w="302" w:type="pct"/>
            <w:tcBorders>
              <w:top w:val="nil"/>
              <w:left w:val="single" w:sz="8" w:space="0" w:color="auto"/>
              <w:bottom w:val="nil"/>
              <w:right w:val="single" w:sz="8" w:space="0" w:color="auto"/>
            </w:tcBorders>
            <w:shd w:val="clear" w:color="auto" w:fill="auto"/>
            <w:noWrap/>
            <w:vAlign w:val="bottom"/>
            <w:hideMark/>
          </w:tcPr>
          <w:p w14:paraId="4593FE90" w14:textId="77777777" w:rsidR="006B7F36" w:rsidRPr="006B7F36" w:rsidRDefault="006B7F36" w:rsidP="006B7F36">
            <w:pPr>
              <w:jc w:val="center"/>
              <w:rPr>
                <w:color w:val="000000"/>
                <w:sz w:val="22"/>
                <w:szCs w:val="22"/>
              </w:rPr>
            </w:pPr>
            <w:r w:rsidRPr="006B7F36">
              <w:rPr>
                <w:color w:val="000000"/>
                <w:sz w:val="22"/>
                <w:szCs w:val="22"/>
              </w:rPr>
              <w:t>X</w:t>
            </w:r>
          </w:p>
        </w:tc>
        <w:tc>
          <w:tcPr>
            <w:tcW w:w="255" w:type="pct"/>
            <w:tcBorders>
              <w:top w:val="nil"/>
              <w:left w:val="nil"/>
              <w:bottom w:val="nil"/>
              <w:right w:val="single" w:sz="8" w:space="0" w:color="auto"/>
            </w:tcBorders>
            <w:shd w:val="clear" w:color="auto" w:fill="auto"/>
            <w:noWrap/>
            <w:vAlign w:val="bottom"/>
            <w:hideMark/>
          </w:tcPr>
          <w:p w14:paraId="5999AADC" w14:textId="77777777" w:rsidR="006B7F36" w:rsidRPr="006B7F36" w:rsidRDefault="006B7F36" w:rsidP="006B7F36">
            <w:pPr>
              <w:jc w:val="center"/>
              <w:rPr>
                <w:color w:val="000000"/>
                <w:sz w:val="22"/>
                <w:szCs w:val="22"/>
              </w:rPr>
            </w:pPr>
            <w:r w:rsidRPr="006B7F36">
              <w:rPr>
                <w:color w:val="000000"/>
                <w:sz w:val="22"/>
                <w:szCs w:val="22"/>
              </w:rPr>
              <w:t> </w:t>
            </w:r>
          </w:p>
        </w:tc>
        <w:tc>
          <w:tcPr>
            <w:tcW w:w="244" w:type="pct"/>
            <w:tcBorders>
              <w:top w:val="nil"/>
              <w:left w:val="nil"/>
              <w:bottom w:val="nil"/>
              <w:right w:val="nil"/>
            </w:tcBorders>
            <w:shd w:val="clear" w:color="auto" w:fill="auto"/>
            <w:noWrap/>
            <w:vAlign w:val="bottom"/>
            <w:hideMark/>
          </w:tcPr>
          <w:p w14:paraId="773C9DE0" w14:textId="77777777" w:rsidR="006B7F36" w:rsidRPr="006B7F36" w:rsidRDefault="006B7F36" w:rsidP="006B7F36">
            <w:pPr>
              <w:jc w:val="center"/>
              <w:rPr>
                <w:color w:val="000000"/>
                <w:sz w:val="22"/>
                <w:szCs w:val="22"/>
              </w:rPr>
            </w:pPr>
          </w:p>
        </w:tc>
        <w:tc>
          <w:tcPr>
            <w:tcW w:w="323" w:type="pct"/>
            <w:tcBorders>
              <w:top w:val="nil"/>
              <w:left w:val="single" w:sz="8" w:space="0" w:color="auto"/>
              <w:bottom w:val="nil"/>
              <w:right w:val="single" w:sz="8" w:space="0" w:color="auto"/>
            </w:tcBorders>
            <w:shd w:val="clear" w:color="auto" w:fill="auto"/>
            <w:noWrap/>
            <w:vAlign w:val="bottom"/>
            <w:hideMark/>
          </w:tcPr>
          <w:p w14:paraId="6B81800D" w14:textId="77777777" w:rsidR="006B7F36" w:rsidRPr="006B7F36" w:rsidRDefault="006B7F36" w:rsidP="006B7F36">
            <w:pPr>
              <w:jc w:val="center"/>
              <w:rPr>
                <w:color w:val="000000"/>
                <w:sz w:val="22"/>
                <w:szCs w:val="22"/>
              </w:rPr>
            </w:pPr>
            <w:r w:rsidRPr="006B7F36">
              <w:rPr>
                <w:color w:val="000000"/>
                <w:sz w:val="22"/>
                <w:szCs w:val="22"/>
              </w:rPr>
              <w:t> X</w:t>
            </w:r>
          </w:p>
        </w:tc>
        <w:tc>
          <w:tcPr>
            <w:tcW w:w="307" w:type="pct"/>
            <w:tcBorders>
              <w:top w:val="nil"/>
              <w:left w:val="nil"/>
              <w:bottom w:val="nil"/>
              <w:right w:val="nil"/>
            </w:tcBorders>
            <w:shd w:val="clear" w:color="auto" w:fill="auto"/>
            <w:noWrap/>
            <w:vAlign w:val="bottom"/>
            <w:hideMark/>
          </w:tcPr>
          <w:p w14:paraId="621A5F4B"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nil"/>
              <w:right w:val="nil"/>
            </w:tcBorders>
            <w:shd w:val="clear" w:color="auto" w:fill="auto"/>
            <w:noWrap/>
            <w:vAlign w:val="bottom"/>
            <w:hideMark/>
          </w:tcPr>
          <w:p w14:paraId="28C6A1BB" w14:textId="77777777" w:rsidR="006B7F36" w:rsidRPr="006B7F36" w:rsidRDefault="006B7F36" w:rsidP="006B7F36">
            <w:pPr>
              <w:jc w:val="center"/>
              <w:rPr>
                <w:color w:val="000000"/>
                <w:sz w:val="22"/>
                <w:szCs w:val="22"/>
              </w:rPr>
            </w:pPr>
          </w:p>
        </w:tc>
        <w:tc>
          <w:tcPr>
            <w:tcW w:w="265" w:type="pct"/>
            <w:tcBorders>
              <w:top w:val="nil"/>
              <w:left w:val="nil"/>
              <w:bottom w:val="nil"/>
              <w:right w:val="single" w:sz="8" w:space="0" w:color="auto"/>
            </w:tcBorders>
            <w:shd w:val="clear" w:color="auto" w:fill="auto"/>
            <w:noWrap/>
            <w:vAlign w:val="bottom"/>
            <w:hideMark/>
          </w:tcPr>
          <w:p w14:paraId="67374279"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0DD7AAC9"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22F962B7" w14:textId="6B1A6624" w:rsidR="006B7F36" w:rsidRPr="006B7F36" w:rsidRDefault="006B7F36" w:rsidP="006B7F36">
            <w:pPr>
              <w:rPr>
                <w:color w:val="000000"/>
                <w:sz w:val="22"/>
                <w:szCs w:val="22"/>
              </w:rPr>
            </w:pPr>
            <w:r w:rsidRPr="006B7F36">
              <w:rPr>
                <w:i/>
                <w:iCs/>
                <w:color w:val="000000"/>
                <w:sz w:val="22"/>
                <w:szCs w:val="22"/>
              </w:rPr>
              <w:t>Pseudammodochium</w:t>
            </w:r>
            <w:r w:rsidRPr="006B7F36">
              <w:rPr>
                <w:color w:val="000000"/>
                <w:sz w:val="22"/>
                <w:szCs w:val="22"/>
              </w:rPr>
              <w:t xml:space="preserve"> sp. Cf. </w:t>
            </w:r>
            <w:r w:rsidRPr="006B7F36">
              <w:rPr>
                <w:i/>
                <w:iCs/>
                <w:color w:val="000000"/>
                <w:sz w:val="22"/>
                <w:szCs w:val="22"/>
              </w:rPr>
              <w:t>P.</w:t>
            </w:r>
            <w:r w:rsidRPr="006B7F36">
              <w:rPr>
                <w:color w:val="000000"/>
                <w:sz w:val="22"/>
                <w:szCs w:val="22"/>
              </w:rPr>
              <w:t xml:space="preserve"> </w:t>
            </w:r>
            <w:r w:rsidRPr="006B7F36">
              <w:rPr>
                <w:i/>
                <w:iCs/>
                <w:color w:val="000000"/>
                <w:sz w:val="22"/>
                <w:szCs w:val="22"/>
              </w:rPr>
              <w:t>dictyoides</w:t>
            </w:r>
            <w:r w:rsidRPr="006B7F36">
              <w:rPr>
                <w:color w:val="000000"/>
                <w:sz w:val="22"/>
                <w:szCs w:val="22"/>
              </w:rPr>
              <w:t xml:space="preserve"> of Ling</w:t>
            </w:r>
          </w:p>
        </w:tc>
        <w:tc>
          <w:tcPr>
            <w:tcW w:w="302" w:type="pct"/>
            <w:tcBorders>
              <w:top w:val="nil"/>
              <w:left w:val="single" w:sz="8" w:space="0" w:color="auto"/>
              <w:bottom w:val="nil"/>
              <w:right w:val="single" w:sz="8" w:space="0" w:color="auto"/>
            </w:tcBorders>
            <w:shd w:val="clear" w:color="auto" w:fill="auto"/>
            <w:noWrap/>
            <w:vAlign w:val="bottom"/>
            <w:hideMark/>
          </w:tcPr>
          <w:p w14:paraId="544CC44C" w14:textId="77777777" w:rsidR="006B7F36" w:rsidRPr="006B7F36" w:rsidRDefault="006B7F36" w:rsidP="006B7F36">
            <w:pPr>
              <w:jc w:val="center"/>
              <w:rPr>
                <w:color w:val="000000"/>
                <w:sz w:val="22"/>
                <w:szCs w:val="22"/>
              </w:rPr>
            </w:pPr>
            <w:r w:rsidRPr="006B7F36">
              <w:rPr>
                <w:color w:val="000000"/>
                <w:sz w:val="22"/>
                <w:szCs w:val="22"/>
              </w:rPr>
              <w:t>X</w:t>
            </w:r>
          </w:p>
        </w:tc>
        <w:tc>
          <w:tcPr>
            <w:tcW w:w="255" w:type="pct"/>
            <w:tcBorders>
              <w:top w:val="nil"/>
              <w:left w:val="nil"/>
              <w:bottom w:val="nil"/>
              <w:right w:val="single" w:sz="8" w:space="0" w:color="auto"/>
            </w:tcBorders>
            <w:shd w:val="clear" w:color="auto" w:fill="auto"/>
            <w:noWrap/>
            <w:vAlign w:val="bottom"/>
            <w:hideMark/>
          </w:tcPr>
          <w:p w14:paraId="20136BD5" w14:textId="77777777" w:rsidR="006B7F36" w:rsidRPr="006B7F36" w:rsidRDefault="006B7F36" w:rsidP="006B7F36">
            <w:pPr>
              <w:jc w:val="center"/>
              <w:rPr>
                <w:color w:val="000000"/>
                <w:sz w:val="22"/>
                <w:szCs w:val="22"/>
              </w:rPr>
            </w:pPr>
            <w:r w:rsidRPr="006B7F36">
              <w:rPr>
                <w:color w:val="000000"/>
                <w:sz w:val="22"/>
                <w:szCs w:val="22"/>
              </w:rPr>
              <w:t> </w:t>
            </w:r>
          </w:p>
        </w:tc>
        <w:tc>
          <w:tcPr>
            <w:tcW w:w="244" w:type="pct"/>
            <w:tcBorders>
              <w:top w:val="nil"/>
              <w:left w:val="nil"/>
              <w:bottom w:val="nil"/>
              <w:right w:val="nil"/>
            </w:tcBorders>
            <w:shd w:val="clear" w:color="auto" w:fill="auto"/>
            <w:noWrap/>
            <w:vAlign w:val="bottom"/>
            <w:hideMark/>
          </w:tcPr>
          <w:p w14:paraId="241C8427" w14:textId="77777777" w:rsidR="006B7F36" w:rsidRPr="006B7F36" w:rsidRDefault="006B7F36" w:rsidP="006B7F36">
            <w:pPr>
              <w:jc w:val="center"/>
              <w:rPr>
                <w:color w:val="000000"/>
                <w:sz w:val="22"/>
                <w:szCs w:val="22"/>
              </w:rPr>
            </w:pPr>
          </w:p>
        </w:tc>
        <w:tc>
          <w:tcPr>
            <w:tcW w:w="323" w:type="pct"/>
            <w:tcBorders>
              <w:top w:val="nil"/>
              <w:left w:val="single" w:sz="8" w:space="0" w:color="auto"/>
              <w:bottom w:val="nil"/>
              <w:right w:val="single" w:sz="8" w:space="0" w:color="auto"/>
            </w:tcBorders>
            <w:shd w:val="clear" w:color="auto" w:fill="auto"/>
            <w:noWrap/>
            <w:vAlign w:val="bottom"/>
            <w:hideMark/>
          </w:tcPr>
          <w:p w14:paraId="7506815D" w14:textId="77777777" w:rsidR="006B7F36" w:rsidRPr="006B7F36" w:rsidRDefault="006B7F36" w:rsidP="006B7F36">
            <w:pPr>
              <w:jc w:val="center"/>
              <w:rPr>
                <w:color w:val="000000"/>
                <w:sz w:val="22"/>
                <w:szCs w:val="22"/>
              </w:rPr>
            </w:pPr>
            <w:r w:rsidRPr="006B7F36">
              <w:rPr>
                <w:color w:val="000000"/>
                <w:sz w:val="22"/>
                <w:szCs w:val="22"/>
              </w:rPr>
              <w:t>X</w:t>
            </w:r>
          </w:p>
        </w:tc>
        <w:tc>
          <w:tcPr>
            <w:tcW w:w="307" w:type="pct"/>
            <w:tcBorders>
              <w:top w:val="nil"/>
              <w:left w:val="nil"/>
              <w:bottom w:val="nil"/>
              <w:right w:val="nil"/>
            </w:tcBorders>
            <w:shd w:val="clear" w:color="auto" w:fill="auto"/>
            <w:noWrap/>
            <w:vAlign w:val="bottom"/>
            <w:hideMark/>
          </w:tcPr>
          <w:p w14:paraId="159DCBA4"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nil"/>
              <w:right w:val="nil"/>
            </w:tcBorders>
            <w:shd w:val="clear" w:color="auto" w:fill="auto"/>
            <w:noWrap/>
            <w:vAlign w:val="bottom"/>
            <w:hideMark/>
          </w:tcPr>
          <w:p w14:paraId="619A19FC" w14:textId="77777777" w:rsidR="006B7F36" w:rsidRPr="006B7F36" w:rsidRDefault="006B7F36" w:rsidP="006B7F36">
            <w:pPr>
              <w:jc w:val="center"/>
              <w:rPr>
                <w:color w:val="000000"/>
                <w:sz w:val="22"/>
                <w:szCs w:val="22"/>
              </w:rPr>
            </w:pPr>
          </w:p>
        </w:tc>
        <w:tc>
          <w:tcPr>
            <w:tcW w:w="265" w:type="pct"/>
            <w:tcBorders>
              <w:top w:val="nil"/>
              <w:left w:val="nil"/>
              <w:bottom w:val="nil"/>
              <w:right w:val="single" w:sz="8" w:space="0" w:color="auto"/>
            </w:tcBorders>
            <w:shd w:val="clear" w:color="auto" w:fill="auto"/>
            <w:noWrap/>
            <w:vAlign w:val="bottom"/>
            <w:hideMark/>
          </w:tcPr>
          <w:p w14:paraId="6FE3B65B"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4921C191"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25BF9FE3" w14:textId="6ECD6770" w:rsidR="006B7F36" w:rsidRPr="006B7F36" w:rsidRDefault="006B7F36" w:rsidP="006B7F36">
            <w:pPr>
              <w:rPr>
                <w:color w:val="000000"/>
                <w:sz w:val="22"/>
                <w:szCs w:val="22"/>
              </w:rPr>
            </w:pPr>
            <w:proofErr w:type="spellStart"/>
            <w:r w:rsidRPr="006B7F36">
              <w:rPr>
                <w:i/>
                <w:iCs/>
                <w:color w:val="000000"/>
                <w:sz w:val="22"/>
                <w:szCs w:val="22"/>
              </w:rPr>
              <w:t>Pseudammodochium</w:t>
            </w:r>
            <w:proofErr w:type="spellEnd"/>
            <w:r w:rsidRPr="006B7F36">
              <w:rPr>
                <w:i/>
                <w:iCs/>
                <w:color w:val="000000"/>
                <w:sz w:val="22"/>
                <w:szCs w:val="22"/>
              </w:rPr>
              <w:t xml:space="preserve"> </w:t>
            </w:r>
            <w:proofErr w:type="spellStart"/>
            <w:r w:rsidRPr="006B7F36">
              <w:rPr>
                <w:i/>
                <w:iCs/>
                <w:color w:val="000000"/>
                <w:sz w:val="22"/>
                <w:szCs w:val="22"/>
              </w:rPr>
              <w:t>lingii</w:t>
            </w:r>
            <w:proofErr w:type="spellEnd"/>
            <w:r w:rsidRPr="006B7F36">
              <w:rPr>
                <w:i/>
                <w:iCs/>
                <w:color w:val="000000"/>
                <w:sz w:val="22"/>
                <w:szCs w:val="22"/>
              </w:rPr>
              <w:t xml:space="preserve"> </w:t>
            </w:r>
            <w:proofErr w:type="spellStart"/>
            <w:r w:rsidRPr="006B7F36">
              <w:rPr>
                <w:color w:val="000000"/>
                <w:sz w:val="22"/>
                <w:szCs w:val="22"/>
              </w:rPr>
              <w:t>Bohaty</w:t>
            </w:r>
            <w:proofErr w:type="spellEnd"/>
            <w:r w:rsidRPr="006B7F36">
              <w:rPr>
                <w:color w:val="000000"/>
                <w:sz w:val="22"/>
                <w:szCs w:val="22"/>
              </w:rPr>
              <w:t xml:space="preserve"> and Harwood</w:t>
            </w:r>
          </w:p>
        </w:tc>
        <w:tc>
          <w:tcPr>
            <w:tcW w:w="302" w:type="pct"/>
            <w:tcBorders>
              <w:top w:val="nil"/>
              <w:left w:val="single" w:sz="8" w:space="0" w:color="auto"/>
              <w:bottom w:val="nil"/>
              <w:right w:val="single" w:sz="8" w:space="0" w:color="auto"/>
            </w:tcBorders>
            <w:shd w:val="clear" w:color="auto" w:fill="auto"/>
            <w:noWrap/>
            <w:vAlign w:val="bottom"/>
            <w:hideMark/>
          </w:tcPr>
          <w:p w14:paraId="43658A27" w14:textId="77777777" w:rsidR="006B7F36" w:rsidRPr="006B7F36" w:rsidRDefault="006B7F36" w:rsidP="006B7F36">
            <w:pPr>
              <w:jc w:val="center"/>
              <w:rPr>
                <w:color w:val="000000"/>
                <w:sz w:val="22"/>
                <w:szCs w:val="22"/>
              </w:rPr>
            </w:pPr>
            <w:r w:rsidRPr="006B7F36">
              <w:rPr>
                <w:color w:val="000000"/>
                <w:sz w:val="22"/>
                <w:szCs w:val="22"/>
              </w:rPr>
              <w:t> </w:t>
            </w:r>
          </w:p>
        </w:tc>
        <w:tc>
          <w:tcPr>
            <w:tcW w:w="255" w:type="pct"/>
            <w:tcBorders>
              <w:top w:val="nil"/>
              <w:left w:val="nil"/>
              <w:bottom w:val="nil"/>
              <w:right w:val="single" w:sz="8" w:space="0" w:color="auto"/>
            </w:tcBorders>
            <w:shd w:val="clear" w:color="auto" w:fill="auto"/>
            <w:noWrap/>
            <w:vAlign w:val="bottom"/>
            <w:hideMark/>
          </w:tcPr>
          <w:p w14:paraId="2971C6F9" w14:textId="77777777" w:rsidR="006B7F36" w:rsidRPr="006B7F36" w:rsidRDefault="006B7F36" w:rsidP="006B7F36">
            <w:pPr>
              <w:jc w:val="center"/>
              <w:rPr>
                <w:color w:val="000000"/>
                <w:sz w:val="22"/>
                <w:szCs w:val="22"/>
              </w:rPr>
            </w:pPr>
            <w:r w:rsidRPr="006B7F36">
              <w:rPr>
                <w:color w:val="000000"/>
                <w:sz w:val="22"/>
                <w:szCs w:val="22"/>
              </w:rPr>
              <w:t> </w:t>
            </w:r>
          </w:p>
        </w:tc>
        <w:tc>
          <w:tcPr>
            <w:tcW w:w="244" w:type="pct"/>
            <w:tcBorders>
              <w:top w:val="nil"/>
              <w:left w:val="nil"/>
              <w:bottom w:val="nil"/>
              <w:right w:val="nil"/>
            </w:tcBorders>
            <w:shd w:val="clear" w:color="auto" w:fill="auto"/>
            <w:noWrap/>
            <w:vAlign w:val="bottom"/>
            <w:hideMark/>
          </w:tcPr>
          <w:p w14:paraId="0CEAF8E8" w14:textId="77777777" w:rsidR="006B7F36" w:rsidRPr="006B7F36" w:rsidRDefault="006B7F36" w:rsidP="006B7F36">
            <w:pPr>
              <w:jc w:val="center"/>
              <w:rPr>
                <w:color w:val="000000"/>
                <w:sz w:val="22"/>
                <w:szCs w:val="22"/>
              </w:rPr>
            </w:pPr>
          </w:p>
        </w:tc>
        <w:tc>
          <w:tcPr>
            <w:tcW w:w="323" w:type="pct"/>
            <w:tcBorders>
              <w:top w:val="nil"/>
              <w:left w:val="single" w:sz="8" w:space="0" w:color="auto"/>
              <w:bottom w:val="nil"/>
              <w:right w:val="single" w:sz="8" w:space="0" w:color="auto"/>
            </w:tcBorders>
            <w:shd w:val="clear" w:color="auto" w:fill="auto"/>
            <w:noWrap/>
            <w:vAlign w:val="bottom"/>
            <w:hideMark/>
          </w:tcPr>
          <w:p w14:paraId="2D5B8378" w14:textId="77777777" w:rsidR="006B7F36" w:rsidRPr="006B7F36" w:rsidRDefault="006B7F36" w:rsidP="006B7F36">
            <w:pPr>
              <w:jc w:val="center"/>
              <w:rPr>
                <w:color w:val="000000"/>
                <w:sz w:val="22"/>
                <w:szCs w:val="22"/>
              </w:rPr>
            </w:pPr>
            <w:r w:rsidRPr="006B7F36">
              <w:rPr>
                <w:color w:val="000000"/>
                <w:sz w:val="22"/>
                <w:szCs w:val="22"/>
              </w:rPr>
              <w:t>X</w:t>
            </w:r>
          </w:p>
        </w:tc>
        <w:tc>
          <w:tcPr>
            <w:tcW w:w="307" w:type="pct"/>
            <w:tcBorders>
              <w:top w:val="nil"/>
              <w:left w:val="nil"/>
              <w:bottom w:val="nil"/>
              <w:right w:val="nil"/>
            </w:tcBorders>
            <w:shd w:val="clear" w:color="auto" w:fill="auto"/>
            <w:noWrap/>
            <w:vAlign w:val="bottom"/>
            <w:hideMark/>
          </w:tcPr>
          <w:p w14:paraId="2ACF6C5C"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nil"/>
              <w:right w:val="nil"/>
            </w:tcBorders>
            <w:shd w:val="clear" w:color="auto" w:fill="auto"/>
            <w:noWrap/>
            <w:vAlign w:val="bottom"/>
            <w:hideMark/>
          </w:tcPr>
          <w:p w14:paraId="727CD01F" w14:textId="77777777" w:rsidR="006B7F36" w:rsidRPr="006B7F36" w:rsidRDefault="006B7F36" w:rsidP="006B7F36">
            <w:pPr>
              <w:jc w:val="center"/>
              <w:rPr>
                <w:color w:val="000000"/>
                <w:sz w:val="22"/>
                <w:szCs w:val="22"/>
              </w:rPr>
            </w:pPr>
          </w:p>
        </w:tc>
        <w:tc>
          <w:tcPr>
            <w:tcW w:w="265" w:type="pct"/>
            <w:tcBorders>
              <w:top w:val="nil"/>
              <w:left w:val="nil"/>
              <w:bottom w:val="nil"/>
              <w:right w:val="single" w:sz="8" w:space="0" w:color="auto"/>
            </w:tcBorders>
            <w:shd w:val="clear" w:color="auto" w:fill="auto"/>
            <w:noWrap/>
            <w:vAlign w:val="bottom"/>
            <w:hideMark/>
          </w:tcPr>
          <w:p w14:paraId="39493923"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29E636F3" w14:textId="77777777" w:rsidTr="006B7F36">
        <w:trPr>
          <w:trHeight w:val="315"/>
        </w:trPr>
        <w:tc>
          <w:tcPr>
            <w:tcW w:w="3028" w:type="pct"/>
            <w:tcBorders>
              <w:top w:val="nil"/>
              <w:left w:val="single" w:sz="8" w:space="0" w:color="auto"/>
              <w:bottom w:val="single" w:sz="8" w:space="0" w:color="auto"/>
              <w:right w:val="nil"/>
            </w:tcBorders>
            <w:shd w:val="clear" w:color="auto" w:fill="auto"/>
            <w:noWrap/>
            <w:vAlign w:val="bottom"/>
            <w:hideMark/>
          </w:tcPr>
          <w:p w14:paraId="2F0BA6F4" w14:textId="77777777" w:rsidR="006B7F36" w:rsidRPr="006B7F36" w:rsidRDefault="006B7F36" w:rsidP="006B7F36">
            <w:pPr>
              <w:rPr>
                <w:color w:val="000000"/>
                <w:sz w:val="22"/>
                <w:szCs w:val="22"/>
              </w:rPr>
            </w:pPr>
            <w:proofErr w:type="spellStart"/>
            <w:r w:rsidRPr="006B7F36">
              <w:rPr>
                <w:i/>
                <w:iCs/>
                <w:color w:val="000000"/>
                <w:sz w:val="22"/>
                <w:szCs w:val="22"/>
              </w:rPr>
              <w:t>Parathranium</w:t>
            </w:r>
            <w:proofErr w:type="spellEnd"/>
            <w:r w:rsidRPr="006B7F36">
              <w:rPr>
                <w:color w:val="000000"/>
                <w:sz w:val="22"/>
                <w:szCs w:val="22"/>
              </w:rPr>
              <w:t xml:space="preserve"> sp.</w:t>
            </w:r>
          </w:p>
        </w:tc>
        <w:tc>
          <w:tcPr>
            <w:tcW w:w="302" w:type="pct"/>
            <w:tcBorders>
              <w:top w:val="nil"/>
              <w:left w:val="single" w:sz="8" w:space="0" w:color="auto"/>
              <w:bottom w:val="single" w:sz="4" w:space="0" w:color="auto"/>
              <w:right w:val="single" w:sz="8" w:space="0" w:color="auto"/>
            </w:tcBorders>
            <w:shd w:val="clear" w:color="auto" w:fill="auto"/>
            <w:noWrap/>
            <w:vAlign w:val="bottom"/>
            <w:hideMark/>
          </w:tcPr>
          <w:p w14:paraId="6D1098DC" w14:textId="77777777" w:rsidR="006B7F36" w:rsidRPr="006B7F36" w:rsidRDefault="006B7F36" w:rsidP="006B7F36">
            <w:pPr>
              <w:jc w:val="center"/>
              <w:rPr>
                <w:color w:val="000000"/>
                <w:sz w:val="22"/>
                <w:szCs w:val="22"/>
              </w:rPr>
            </w:pPr>
            <w:r w:rsidRPr="006B7F36">
              <w:rPr>
                <w:color w:val="000000"/>
                <w:sz w:val="22"/>
                <w:szCs w:val="22"/>
              </w:rPr>
              <w:t> </w:t>
            </w:r>
          </w:p>
        </w:tc>
        <w:tc>
          <w:tcPr>
            <w:tcW w:w="255" w:type="pct"/>
            <w:tcBorders>
              <w:top w:val="nil"/>
              <w:left w:val="nil"/>
              <w:bottom w:val="single" w:sz="4" w:space="0" w:color="auto"/>
              <w:right w:val="single" w:sz="8" w:space="0" w:color="auto"/>
            </w:tcBorders>
            <w:shd w:val="clear" w:color="auto" w:fill="auto"/>
            <w:noWrap/>
            <w:vAlign w:val="bottom"/>
            <w:hideMark/>
          </w:tcPr>
          <w:p w14:paraId="30C50EEF" w14:textId="77777777" w:rsidR="006B7F36" w:rsidRPr="006B7F36" w:rsidRDefault="006B7F36" w:rsidP="006B7F36">
            <w:pPr>
              <w:jc w:val="center"/>
              <w:rPr>
                <w:color w:val="000000"/>
                <w:sz w:val="22"/>
                <w:szCs w:val="22"/>
              </w:rPr>
            </w:pPr>
            <w:r w:rsidRPr="006B7F36">
              <w:rPr>
                <w:color w:val="000000"/>
                <w:sz w:val="22"/>
                <w:szCs w:val="22"/>
              </w:rPr>
              <w:t>X</w:t>
            </w:r>
          </w:p>
        </w:tc>
        <w:tc>
          <w:tcPr>
            <w:tcW w:w="244" w:type="pct"/>
            <w:tcBorders>
              <w:top w:val="nil"/>
              <w:left w:val="nil"/>
              <w:bottom w:val="single" w:sz="4" w:space="0" w:color="auto"/>
              <w:right w:val="nil"/>
            </w:tcBorders>
            <w:shd w:val="clear" w:color="auto" w:fill="auto"/>
            <w:noWrap/>
            <w:vAlign w:val="bottom"/>
            <w:hideMark/>
          </w:tcPr>
          <w:p w14:paraId="12DAA697"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single" w:sz="8" w:space="0" w:color="auto"/>
              <w:bottom w:val="single" w:sz="4" w:space="0" w:color="auto"/>
              <w:right w:val="single" w:sz="8" w:space="0" w:color="auto"/>
            </w:tcBorders>
            <w:shd w:val="clear" w:color="auto" w:fill="auto"/>
            <w:noWrap/>
            <w:vAlign w:val="bottom"/>
            <w:hideMark/>
          </w:tcPr>
          <w:p w14:paraId="6935B86F" w14:textId="77777777" w:rsidR="006B7F36" w:rsidRPr="006B7F36" w:rsidRDefault="006B7F36" w:rsidP="006B7F36">
            <w:pPr>
              <w:jc w:val="center"/>
              <w:rPr>
                <w:color w:val="000000"/>
                <w:sz w:val="22"/>
                <w:szCs w:val="22"/>
              </w:rPr>
            </w:pPr>
            <w:r w:rsidRPr="006B7F36">
              <w:rPr>
                <w:color w:val="000000"/>
                <w:sz w:val="22"/>
                <w:szCs w:val="22"/>
              </w:rPr>
              <w:t> </w:t>
            </w:r>
          </w:p>
        </w:tc>
        <w:tc>
          <w:tcPr>
            <w:tcW w:w="307" w:type="pct"/>
            <w:tcBorders>
              <w:top w:val="nil"/>
              <w:left w:val="nil"/>
              <w:bottom w:val="single" w:sz="4" w:space="0" w:color="auto"/>
              <w:right w:val="nil"/>
            </w:tcBorders>
            <w:shd w:val="clear" w:color="auto" w:fill="auto"/>
            <w:noWrap/>
            <w:vAlign w:val="bottom"/>
            <w:hideMark/>
          </w:tcPr>
          <w:p w14:paraId="4CF16266"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nil"/>
              <w:bottom w:val="single" w:sz="4" w:space="0" w:color="auto"/>
              <w:right w:val="nil"/>
            </w:tcBorders>
            <w:shd w:val="clear" w:color="auto" w:fill="auto"/>
            <w:noWrap/>
            <w:vAlign w:val="bottom"/>
            <w:hideMark/>
          </w:tcPr>
          <w:p w14:paraId="6358C85B" w14:textId="77777777" w:rsidR="006B7F36" w:rsidRPr="006B7F36" w:rsidRDefault="006B7F36" w:rsidP="006B7F36">
            <w:pPr>
              <w:jc w:val="center"/>
              <w:rPr>
                <w:color w:val="000000"/>
                <w:sz w:val="22"/>
                <w:szCs w:val="22"/>
              </w:rPr>
            </w:pPr>
            <w:r w:rsidRPr="006B7F36">
              <w:rPr>
                <w:color w:val="000000"/>
                <w:sz w:val="22"/>
                <w:szCs w:val="22"/>
              </w:rPr>
              <w:t> </w:t>
            </w:r>
          </w:p>
        </w:tc>
        <w:tc>
          <w:tcPr>
            <w:tcW w:w="265" w:type="pct"/>
            <w:tcBorders>
              <w:top w:val="nil"/>
              <w:left w:val="nil"/>
              <w:bottom w:val="single" w:sz="4" w:space="0" w:color="auto"/>
              <w:right w:val="single" w:sz="8" w:space="0" w:color="auto"/>
            </w:tcBorders>
            <w:shd w:val="clear" w:color="auto" w:fill="auto"/>
            <w:noWrap/>
            <w:vAlign w:val="bottom"/>
            <w:hideMark/>
          </w:tcPr>
          <w:p w14:paraId="600B3B13"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4390EBE6" w14:textId="77777777" w:rsidTr="006B7F36">
        <w:trPr>
          <w:trHeight w:val="330"/>
        </w:trPr>
        <w:tc>
          <w:tcPr>
            <w:tcW w:w="3028" w:type="pct"/>
            <w:tcBorders>
              <w:top w:val="nil"/>
              <w:left w:val="single" w:sz="8" w:space="0" w:color="auto"/>
              <w:bottom w:val="single" w:sz="8" w:space="0" w:color="auto"/>
              <w:right w:val="single" w:sz="4" w:space="0" w:color="auto"/>
            </w:tcBorders>
            <w:shd w:val="clear" w:color="auto" w:fill="auto"/>
            <w:noWrap/>
            <w:vAlign w:val="bottom"/>
            <w:hideMark/>
          </w:tcPr>
          <w:p w14:paraId="7FD6C318" w14:textId="77777777" w:rsidR="006B7F36" w:rsidRPr="006B7F36" w:rsidRDefault="006B7F36" w:rsidP="006B7F36">
            <w:pPr>
              <w:rPr>
                <w:b/>
                <w:bCs/>
                <w:color w:val="000000"/>
                <w:sz w:val="22"/>
                <w:szCs w:val="22"/>
                <w:u w:val="single"/>
              </w:rPr>
            </w:pPr>
            <w:r w:rsidRPr="006B7F36">
              <w:rPr>
                <w:b/>
                <w:bCs/>
                <w:color w:val="000000"/>
                <w:sz w:val="22"/>
                <w:szCs w:val="22"/>
                <w:u w:val="single"/>
              </w:rPr>
              <w:t>Silicoflagellates</w:t>
            </w:r>
          </w:p>
        </w:tc>
        <w:tc>
          <w:tcPr>
            <w:tcW w:w="302"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D07601C"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SLW</w:t>
            </w:r>
          </w:p>
        </w:tc>
        <w:tc>
          <w:tcPr>
            <w:tcW w:w="25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EFEFDB2"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KIS</w:t>
            </w:r>
          </w:p>
        </w:tc>
        <w:tc>
          <w:tcPr>
            <w:tcW w:w="244"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7576251"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BIS</w:t>
            </w:r>
          </w:p>
        </w:tc>
        <w:tc>
          <w:tcPr>
            <w:tcW w:w="323"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E63904C"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WGZ</w:t>
            </w:r>
          </w:p>
        </w:tc>
        <w:tc>
          <w:tcPr>
            <w:tcW w:w="307"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A38967"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RISP</w:t>
            </w:r>
          </w:p>
        </w:tc>
        <w:tc>
          <w:tcPr>
            <w:tcW w:w="27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8DB0D6F"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UpB</w:t>
            </w:r>
          </w:p>
        </w:tc>
        <w:tc>
          <w:tcPr>
            <w:tcW w:w="265" w:type="pct"/>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69F2D13" w14:textId="77777777" w:rsidR="006B7F36" w:rsidRPr="006B7F36" w:rsidRDefault="006B7F36" w:rsidP="006B7F36">
            <w:pPr>
              <w:jc w:val="center"/>
              <w:rPr>
                <w:b/>
                <w:bCs/>
                <w:color w:val="000000"/>
                <w:sz w:val="22"/>
                <w:szCs w:val="22"/>
                <w:u w:val="single"/>
              </w:rPr>
            </w:pPr>
            <w:r w:rsidRPr="006B7F36">
              <w:rPr>
                <w:b/>
                <w:bCs/>
                <w:color w:val="000000"/>
                <w:sz w:val="22"/>
                <w:szCs w:val="22"/>
                <w:u w:val="single"/>
              </w:rPr>
              <w:t>CIR</w:t>
            </w:r>
          </w:p>
        </w:tc>
      </w:tr>
      <w:tr w:rsidR="006B7F36" w:rsidRPr="006B7F36" w14:paraId="60AD6A66"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29B6A0A9" w14:textId="5E85BDA0" w:rsidR="006B7F36" w:rsidRPr="006B7F36" w:rsidRDefault="006B7F36" w:rsidP="006B7F36">
            <w:pPr>
              <w:rPr>
                <w:color w:val="000000"/>
                <w:sz w:val="22"/>
                <w:szCs w:val="22"/>
              </w:rPr>
            </w:pPr>
            <w:proofErr w:type="spellStart"/>
            <w:r w:rsidRPr="006B7F36">
              <w:rPr>
                <w:i/>
                <w:iCs/>
                <w:color w:val="000000"/>
                <w:sz w:val="22"/>
                <w:szCs w:val="22"/>
              </w:rPr>
              <w:t>Dictyocha</w:t>
            </w:r>
            <w:proofErr w:type="spellEnd"/>
            <w:r w:rsidRPr="006B7F36">
              <w:rPr>
                <w:color w:val="000000"/>
                <w:sz w:val="22"/>
                <w:szCs w:val="22"/>
              </w:rPr>
              <w:t xml:space="preserve"> </w:t>
            </w:r>
            <w:proofErr w:type="spellStart"/>
            <w:r w:rsidRPr="006B7F36">
              <w:rPr>
                <w:i/>
                <w:iCs/>
                <w:color w:val="000000"/>
                <w:sz w:val="22"/>
                <w:szCs w:val="22"/>
              </w:rPr>
              <w:t>defladrei</w:t>
            </w:r>
            <w:proofErr w:type="spellEnd"/>
            <w:r w:rsidRPr="006B7F36">
              <w:rPr>
                <w:color w:val="000000"/>
                <w:sz w:val="22"/>
                <w:szCs w:val="22"/>
              </w:rPr>
              <w:t xml:space="preserve"> </w:t>
            </w:r>
            <w:proofErr w:type="spellStart"/>
            <w:r w:rsidRPr="006B7F36">
              <w:rPr>
                <w:color w:val="000000"/>
                <w:sz w:val="22"/>
                <w:szCs w:val="22"/>
              </w:rPr>
              <w:t>Frenguelli</w:t>
            </w:r>
            <w:proofErr w:type="spellEnd"/>
            <w:r w:rsidRPr="006B7F36">
              <w:rPr>
                <w:color w:val="000000"/>
                <w:sz w:val="22"/>
                <w:szCs w:val="22"/>
              </w:rPr>
              <w:t xml:space="preserve"> (</w:t>
            </w:r>
            <w:proofErr w:type="spellStart"/>
            <w:r w:rsidRPr="006B7F36">
              <w:rPr>
                <w:color w:val="000000"/>
                <w:sz w:val="22"/>
                <w:szCs w:val="22"/>
              </w:rPr>
              <w:t>Glezer</w:t>
            </w:r>
            <w:proofErr w:type="spellEnd"/>
            <w:r w:rsidRPr="006B7F36">
              <w:rPr>
                <w:color w:val="000000"/>
                <w:sz w:val="22"/>
                <w:szCs w:val="22"/>
              </w:rPr>
              <w:t>)</w:t>
            </w:r>
          </w:p>
        </w:tc>
        <w:tc>
          <w:tcPr>
            <w:tcW w:w="302" w:type="pct"/>
            <w:tcBorders>
              <w:top w:val="single" w:sz="4" w:space="0" w:color="auto"/>
              <w:left w:val="single" w:sz="8" w:space="0" w:color="auto"/>
              <w:bottom w:val="nil"/>
              <w:right w:val="single" w:sz="8" w:space="0" w:color="auto"/>
            </w:tcBorders>
            <w:shd w:val="clear" w:color="auto" w:fill="auto"/>
            <w:noWrap/>
            <w:vAlign w:val="bottom"/>
            <w:hideMark/>
          </w:tcPr>
          <w:p w14:paraId="5E3E3F85" w14:textId="77777777" w:rsidR="006B7F36" w:rsidRPr="006B7F36" w:rsidRDefault="006B7F36" w:rsidP="006B7F36">
            <w:pPr>
              <w:jc w:val="center"/>
              <w:rPr>
                <w:color w:val="000000"/>
                <w:sz w:val="22"/>
                <w:szCs w:val="22"/>
              </w:rPr>
            </w:pPr>
            <w:r w:rsidRPr="006B7F36">
              <w:rPr>
                <w:color w:val="000000"/>
                <w:sz w:val="22"/>
                <w:szCs w:val="22"/>
              </w:rPr>
              <w:t>X</w:t>
            </w:r>
          </w:p>
        </w:tc>
        <w:tc>
          <w:tcPr>
            <w:tcW w:w="255" w:type="pct"/>
            <w:tcBorders>
              <w:top w:val="single" w:sz="4" w:space="0" w:color="auto"/>
              <w:left w:val="nil"/>
              <w:bottom w:val="nil"/>
              <w:right w:val="nil"/>
            </w:tcBorders>
            <w:shd w:val="clear" w:color="auto" w:fill="auto"/>
            <w:noWrap/>
            <w:vAlign w:val="bottom"/>
            <w:hideMark/>
          </w:tcPr>
          <w:p w14:paraId="1517C023" w14:textId="77777777" w:rsidR="006B7F36" w:rsidRPr="006B7F36" w:rsidRDefault="006B7F36" w:rsidP="006B7F36">
            <w:pPr>
              <w:jc w:val="center"/>
              <w:rPr>
                <w:color w:val="000000"/>
                <w:sz w:val="22"/>
                <w:szCs w:val="22"/>
              </w:rPr>
            </w:pPr>
          </w:p>
        </w:tc>
        <w:tc>
          <w:tcPr>
            <w:tcW w:w="244" w:type="pct"/>
            <w:tcBorders>
              <w:top w:val="single" w:sz="4" w:space="0" w:color="auto"/>
              <w:left w:val="single" w:sz="8" w:space="0" w:color="auto"/>
              <w:bottom w:val="nil"/>
              <w:right w:val="single" w:sz="8" w:space="0" w:color="auto"/>
            </w:tcBorders>
            <w:shd w:val="clear" w:color="auto" w:fill="auto"/>
            <w:noWrap/>
            <w:vAlign w:val="bottom"/>
            <w:hideMark/>
          </w:tcPr>
          <w:p w14:paraId="4B32CAFE"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single" w:sz="4" w:space="0" w:color="auto"/>
              <w:left w:val="nil"/>
              <w:bottom w:val="nil"/>
              <w:right w:val="single" w:sz="8" w:space="0" w:color="auto"/>
            </w:tcBorders>
            <w:shd w:val="clear" w:color="auto" w:fill="auto"/>
            <w:noWrap/>
            <w:vAlign w:val="bottom"/>
            <w:hideMark/>
          </w:tcPr>
          <w:p w14:paraId="76A248AA" w14:textId="77777777" w:rsidR="006B7F36" w:rsidRPr="006B7F36" w:rsidRDefault="006B7F36" w:rsidP="006B7F36">
            <w:pPr>
              <w:jc w:val="center"/>
              <w:rPr>
                <w:color w:val="000000"/>
                <w:sz w:val="22"/>
                <w:szCs w:val="22"/>
              </w:rPr>
            </w:pPr>
            <w:r w:rsidRPr="006B7F36">
              <w:rPr>
                <w:color w:val="000000"/>
                <w:sz w:val="22"/>
                <w:szCs w:val="22"/>
              </w:rPr>
              <w:t> X</w:t>
            </w:r>
          </w:p>
        </w:tc>
        <w:tc>
          <w:tcPr>
            <w:tcW w:w="307" w:type="pct"/>
            <w:tcBorders>
              <w:top w:val="single" w:sz="4" w:space="0" w:color="auto"/>
              <w:left w:val="nil"/>
              <w:bottom w:val="nil"/>
              <w:right w:val="nil"/>
            </w:tcBorders>
            <w:shd w:val="clear" w:color="auto" w:fill="auto"/>
            <w:noWrap/>
            <w:vAlign w:val="bottom"/>
            <w:hideMark/>
          </w:tcPr>
          <w:p w14:paraId="4ACA8C28"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single" w:sz="4" w:space="0" w:color="auto"/>
              <w:left w:val="single" w:sz="8" w:space="0" w:color="auto"/>
              <w:bottom w:val="nil"/>
              <w:right w:val="single" w:sz="8" w:space="0" w:color="auto"/>
            </w:tcBorders>
            <w:shd w:val="clear" w:color="auto" w:fill="auto"/>
            <w:noWrap/>
            <w:vAlign w:val="bottom"/>
            <w:hideMark/>
          </w:tcPr>
          <w:p w14:paraId="576FB1AC" w14:textId="77777777" w:rsidR="006B7F36" w:rsidRPr="006B7F36" w:rsidRDefault="006B7F36" w:rsidP="006B7F36">
            <w:pPr>
              <w:jc w:val="center"/>
              <w:rPr>
                <w:color w:val="000000"/>
                <w:sz w:val="22"/>
                <w:szCs w:val="22"/>
              </w:rPr>
            </w:pPr>
            <w:r w:rsidRPr="006B7F36">
              <w:rPr>
                <w:color w:val="000000"/>
                <w:sz w:val="22"/>
                <w:szCs w:val="22"/>
              </w:rPr>
              <w:t> </w:t>
            </w:r>
          </w:p>
        </w:tc>
        <w:tc>
          <w:tcPr>
            <w:tcW w:w="265" w:type="pct"/>
            <w:tcBorders>
              <w:top w:val="single" w:sz="4" w:space="0" w:color="auto"/>
              <w:left w:val="nil"/>
              <w:bottom w:val="nil"/>
              <w:right w:val="single" w:sz="8" w:space="0" w:color="auto"/>
            </w:tcBorders>
            <w:shd w:val="clear" w:color="auto" w:fill="auto"/>
            <w:noWrap/>
            <w:vAlign w:val="bottom"/>
            <w:hideMark/>
          </w:tcPr>
          <w:p w14:paraId="72FFF6D6"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3EFF7875" w14:textId="77777777" w:rsidTr="006B7F36">
        <w:trPr>
          <w:trHeight w:val="300"/>
        </w:trPr>
        <w:tc>
          <w:tcPr>
            <w:tcW w:w="3028" w:type="pct"/>
            <w:tcBorders>
              <w:top w:val="nil"/>
              <w:left w:val="single" w:sz="8" w:space="0" w:color="auto"/>
              <w:bottom w:val="nil"/>
              <w:right w:val="nil"/>
            </w:tcBorders>
            <w:shd w:val="clear" w:color="auto" w:fill="auto"/>
            <w:noWrap/>
            <w:vAlign w:val="bottom"/>
            <w:hideMark/>
          </w:tcPr>
          <w:p w14:paraId="77D7B23A" w14:textId="4BC885BB" w:rsidR="006B7F36" w:rsidRPr="006B7F36" w:rsidRDefault="006B7F36" w:rsidP="006B7F36">
            <w:pPr>
              <w:rPr>
                <w:color w:val="000000"/>
                <w:sz w:val="22"/>
                <w:szCs w:val="22"/>
              </w:rPr>
            </w:pPr>
            <w:proofErr w:type="spellStart"/>
            <w:r w:rsidRPr="006B7F36">
              <w:rPr>
                <w:i/>
                <w:iCs/>
                <w:color w:val="000000"/>
                <w:sz w:val="22"/>
                <w:szCs w:val="22"/>
              </w:rPr>
              <w:t>Distephanus</w:t>
            </w:r>
            <w:proofErr w:type="spellEnd"/>
            <w:r w:rsidRPr="006B7F36">
              <w:rPr>
                <w:color w:val="000000"/>
                <w:sz w:val="22"/>
                <w:szCs w:val="22"/>
              </w:rPr>
              <w:t xml:space="preserve"> </w:t>
            </w:r>
            <w:r w:rsidRPr="006B7F36">
              <w:rPr>
                <w:i/>
                <w:iCs/>
                <w:color w:val="000000"/>
                <w:sz w:val="22"/>
                <w:szCs w:val="22"/>
              </w:rPr>
              <w:t>speculum</w:t>
            </w:r>
            <w:r w:rsidRPr="006B7F36">
              <w:rPr>
                <w:color w:val="000000"/>
                <w:sz w:val="22"/>
                <w:szCs w:val="22"/>
              </w:rPr>
              <w:t xml:space="preserve"> </w:t>
            </w:r>
            <w:proofErr w:type="spellStart"/>
            <w:r w:rsidRPr="006B7F36">
              <w:rPr>
                <w:i/>
                <w:iCs/>
                <w:color w:val="000000"/>
                <w:sz w:val="22"/>
                <w:szCs w:val="22"/>
              </w:rPr>
              <w:t>speculum</w:t>
            </w:r>
            <w:proofErr w:type="spellEnd"/>
            <w:r w:rsidRPr="006B7F36">
              <w:rPr>
                <w:color w:val="000000"/>
                <w:sz w:val="22"/>
                <w:szCs w:val="22"/>
              </w:rPr>
              <w:t xml:space="preserve"> (Ehrenberg) Haecke</w:t>
            </w:r>
            <w:r w:rsidR="00F43D34">
              <w:rPr>
                <w:color w:val="000000"/>
                <w:sz w:val="22"/>
                <w:szCs w:val="22"/>
              </w:rPr>
              <w:t>l</w:t>
            </w:r>
          </w:p>
        </w:tc>
        <w:tc>
          <w:tcPr>
            <w:tcW w:w="302" w:type="pct"/>
            <w:tcBorders>
              <w:top w:val="nil"/>
              <w:left w:val="single" w:sz="8" w:space="0" w:color="auto"/>
              <w:bottom w:val="nil"/>
              <w:right w:val="single" w:sz="8" w:space="0" w:color="auto"/>
            </w:tcBorders>
            <w:shd w:val="clear" w:color="auto" w:fill="auto"/>
            <w:noWrap/>
            <w:vAlign w:val="bottom"/>
            <w:hideMark/>
          </w:tcPr>
          <w:p w14:paraId="28DD5FD8" w14:textId="77777777" w:rsidR="006B7F36" w:rsidRPr="006B7F36" w:rsidRDefault="006B7F36" w:rsidP="006B7F36">
            <w:pPr>
              <w:jc w:val="center"/>
              <w:rPr>
                <w:color w:val="000000"/>
                <w:sz w:val="22"/>
                <w:szCs w:val="22"/>
              </w:rPr>
            </w:pPr>
            <w:r w:rsidRPr="006B7F36">
              <w:rPr>
                <w:color w:val="000000"/>
                <w:sz w:val="22"/>
                <w:szCs w:val="22"/>
              </w:rPr>
              <w:t> </w:t>
            </w:r>
          </w:p>
        </w:tc>
        <w:tc>
          <w:tcPr>
            <w:tcW w:w="255" w:type="pct"/>
            <w:tcBorders>
              <w:top w:val="nil"/>
              <w:left w:val="nil"/>
              <w:bottom w:val="nil"/>
              <w:right w:val="nil"/>
            </w:tcBorders>
            <w:shd w:val="clear" w:color="auto" w:fill="auto"/>
            <w:noWrap/>
            <w:vAlign w:val="bottom"/>
            <w:hideMark/>
          </w:tcPr>
          <w:p w14:paraId="4FB2B636" w14:textId="77777777" w:rsidR="006B7F36" w:rsidRPr="006B7F36" w:rsidRDefault="006B7F36" w:rsidP="006B7F36">
            <w:pPr>
              <w:jc w:val="center"/>
              <w:rPr>
                <w:color w:val="000000"/>
                <w:sz w:val="22"/>
                <w:szCs w:val="22"/>
              </w:rPr>
            </w:pPr>
            <w:r w:rsidRPr="006B7F36">
              <w:rPr>
                <w:color w:val="000000"/>
                <w:sz w:val="22"/>
                <w:szCs w:val="22"/>
              </w:rPr>
              <w:t>X</w:t>
            </w:r>
          </w:p>
        </w:tc>
        <w:tc>
          <w:tcPr>
            <w:tcW w:w="244" w:type="pct"/>
            <w:tcBorders>
              <w:top w:val="nil"/>
              <w:left w:val="single" w:sz="8" w:space="0" w:color="auto"/>
              <w:bottom w:val="nil"/>
              <w:right w:val="single" w:sz="8" w:space="0" w:color="auto"/>
            </w:tcBorders>
            <w:shd w:val="clear" w:color="auto" w:fill="auto"/>
            <w:noWrap/>
            <w:vAlign w:val="bottom"/>
            <w:hideMark/>
          </w:tcPr>
          <w:p w14:paraId="1605202B"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nil"/>
              <w:right w:val="single" w:sz="8" w:space="0" w:color="auto"/>
            </w:tcBorders>
            <w:shd w:val="clear" w:color="auto" w:fill="auto"/>
            <w:noWrap/>
            <w:vAlign w:val="bottom"/>
            <w:hideMark/>
          </w:tcPr>
          <w:p w14:paraId="5DAFD056" w14:textId="77777777" w:rsidR="006B7F36" w:rsidRPr="006B7F36" w:rsidRDefault="006B7F36" w:rsidP="006B7F36">
            <w:pPr>
              <w:jc w:val="center"/>
              <w:rPr>
                <w:color w:val="000000"/>
                <w:sz w:val="22"/>
                <w:szCs w:val="22"/>
              </w:rPr>
            </w:pPr>
            <w:r w:rsidRPr="006B7F36">
              <w:rPr>
                <w:color w:val="000000"/>
                <w:sz w:val="22"/>
                <w:szCs w:val="22"/>
              </w:rPr>
              <w:t>X </w:t>
            </w:r>
          </w:p>
        </w:tc>
        <w:tc>
          <w:tcPr>
            <w:tcW w:w="307" w:type="pct"/>
            <w:tcBorders>
              <w:top w:val="nil"/>
              <w:left w:val="nil"/>
              <w:bottom w:val="nil"/>
              <w:right w:val="nil"/>
            </w:tcBorders>
            <w:shd w:val="clear" w:color="auto" w:fill="auto"/>
            <w:noWrap/>
            <w:vAlign w:val="bottom"/>
            <w:hideMark/>
          </w:tcPr>
          <w:p w14:paraId="3CD84E5B" w14:textId="77777777" w:rsidR="006B7F36" w:rsidRPr="006B7F36" w:rsidRDefault="006B7F36" w:rsidP="006B7F36">
            <w:pPr>
              <w:jc w:val="center"/>
              <w:rPr>
                <w:color w:val="000000"/>
                <w:sz w:val="22"/>
                <w:szCs w:val="22"/>
              </w:rPr>
            </w:pPr>
            <w:r w:rsidRPr="006B7F36">
              <w:rPr>
                <w:color w:val="000000"/>
                <w:sz w:val="22"/>
                <w:szCs w:val="22"/>
              </w:rPr>
              <w:t> </w:t>
            </w:r>
          </w:p>
        </w:tc>
        <w:tc>
          <w:tcPr>
            <w:tcW w:w="275" w:type="pct"/>
            <w:tcBorders>
              <w:top w:val="nil"/>
              <w:left w:val="single" w:sz="8" w:space="0" w:color="auto"/>
              <w:bottom w:val="nil"/>
              <w:right w:val="single" w:sz="8" w:space="0" w:color="auto"/>
            </w:tcBorders>
            <w:shd w:val="clear" w:color="auto" w:fill="auto"/>
            <w:noWrap/>
            <w:vAlign w:val="bottom"/>
            <w:hideMark/>
          </w:tcPr>
          <w:p w14:paraId="5142CE1A" w14:textId="77777777" w:rsidR="006B7F36" w:rsidRPr="006B7F36" w:rsidRDefault="006B7F36" w:rsidP="006B7F36">
            <w:pPr>
              <w:jc w:val="center"/>
              <w:rPr>
                <w:color w:val="000000"/>
                <w:sz w:val="22"/>
                <w:szCs w:val="22"/>
              </w:rPr>
            </w:pPr>
            <w:r w:rsidRPr="006B7F36">
              <w:rPr>
                <w:color w:val="000000"/>
                <w:sz w:val="22"/>
                <w:szCs w:val="22"/>
              </w:rPr>
              <w:t> </w:t>
            </w:r>
          </w:p>
        </w:tc>
        <w:tc>
          <w:tcPr>
            <w:tcW w:w="265" w:type="pct"/>
            <w:tcBorders>
              <w:top w:val="nil"/>
              <w:left w:val="nil"/>
              <w:bottom w:val="nil"/>
              <w:right w:val="single" w:sz="8" w:space="0" w:color="auto"/>
            </w:tcBorders>
            <w:shd w:val="clear" w:color="auto" w:fill="auto"/>
            <w:noWrap/>
            <w:vAlign w:val="bottom"/>
            <w:hideMark/>
          </w:tcPr>
          <w:p w14:paraId="0AE99B82" w14:textId="77777777" w:rsidR="006B7F36" w:rsidRPr="006B7F36" w:rsidRDefault="006B7F36" w:rsidP="006B7F36">
            <w:pPr>
              <w:jc w:val="center"/>
              <w:rPr>
                <w:color w:val="000000"/>
                <w:sz w:val="22"/>
                <w:szCs w:val="22"/>
              </w:rPr>
            </w:pPr>
            <w:r w:rsidRPr="006B7F36">
              <w:rPr>
                <w:color w:val="000000"/>
                <w:sz w:val="22"/>
                <w:szCs w:val="22"/>
              </w:rPr>
              <w:t> </w:t>
            </w:r>
          </w:p>
        </w:tc>
      </w:tr>
      <w:tr w:rsidR="006B7F36" w:rsidRPr="006B7F36" w14:paraId="17296C08" w14:textId="77777777" w:rsidTr="006B7F36">
        <w:trPr>
          <w:trHeight w:val="315"/>
        </w:trPr>
        <w:tc>
          <w:tcPr>
            <w:tcW w:w="3028" w:type="pct"/>
            <w:tcBorders>
              <w:top w:val="nil"/>
              <w:left w:val="single" w:sz="8" w:space="0" w:color="auto"/>
              <w:bottom w:val="single" w:sz="8" w:space="0" w:color="auto"/>
              <w:right w:val="nil"/>
            </w:tcBorders>
            <w:shd w:val="clear" w:color="auto" w:fill="auto"/>
            <w:noWrap/>
            <w:vAlign w:val="bottom"/>
            <w:hideMark/>
          </w:tcPr>
          <w:p w14:paraId="69BCFD1D" w14:textId="77777777" w:rsidR="006B7F36" w:rsidRPr="006B7F36" w:rsidRDefault="006B7F36" w:rsidP="006B7F36">
            <w:pPr>
              <w:rPr>
                <w:color w:val="000000"/>
                <w:sz w:val="22"/>
                <w:szCs w:val="22"/>
              </w:rPr>
            </w:pPr>
            <w:r w:rsidRPr="006B7F36">
              <w:rPr>
                <w:color w:val="000000"/>
                <w:sz w:val="22"/>
                <w:szCs w:val="22"/>
              </w:rPr>
              <w:t>Silicoflagellate fragments</w:t>
            </w:r>
          </w:p>
        </w:tc>
        <w:tc>
          <w:tcPr>
            <w:tcW w:w="302" w:type="pct"/>
            <w:tcBorders>
              <w:top w:val="nil"/>
              <w:left w:val="single" w:sz="8" w:space="0" w:color="auto"/>
              <w:bottom w:val="single" w:sz="8" w:space="0" w:color="auto"/>
              <w:right w:val="single" w:sz="8" w:space="0" w:color="auto"/>
            </w:tcBorders>
            <w:shd w:val="clear" w:color="auto" w:fill="auto"/>
            <w:noWrap/>
            <w:vAlign w:val="bottom"/>
            <w:hideMark/>
          </w:tcPr>
          <w:p w14:paraId="12472EDC" w14:textId="77777777" w:rsidR="006B7F36" w:rsidRPr="006B7F36" w:rsidRDefault="006B7F36" w:rsidP="006B7F36">
            <w:pPr>
              <w:jc w:val="center"/>
              <w:rPr>
                <w:color w:val="000000"/>
                <w:sz w:val="22"/>
                <w:szCs w:val="22"/>
              </w:rPr>
            </w:pPr>
            <w:r w:rsidRPr="006B7F36">
              <w:rPr>
                <w:color w:val="000000"/>
                <w:sz w:val="22"/>
                <w:szCs w:val="22"/>
              </w:rPr>
              <w:t>X</w:t>
            </w:r>
          </w:p>
        </w:tc>
        <w:tc>
          <w:tcPr>
            <w:tcW w:w="255" w:type="pct"/>
            <w:tcBorders>
              <w:top w:val="nil"/>
              <w:left w:val="nil"/>
              <w:bottom w:val="single" w:sz="8" w:space="0" w:color="auto"/>
              <w:right w:val="nil"/>
            </w:tcBorders>
            <w:shd w:val="clear" w:color="auto" w:fill="auto"/>
            <w:noWrap/>
            <w:vAlign w:val="bottom"/>
            <w:hideMark/>
          </w:tcPr>
          <w:p w14:paraId="4FDD61EC" w14:textId="77777777" w:rsidR="006B7F36" w:rsidRPr="006B7F36" w:rsidRDefault="006B7F36" w:rsidP="006B7F36">
            <w:pPr>
              <w:jc w:val="center"/>
              <w:rPr>
                <w:color w:val="000000"/>
                <w:sz w:val="22"/>
                <w:szCs w:val="22"/>
              </w:rPr>
            </w:pPr>
            <w:r w:rsidRPr="006B7F36">
              <w:rPr>
                <w:color w:val="000000"/>
                <w:sz w:val="22"/>
                <w:szCs w:val="22"/>
              </w:rPr>
              <w:t>X</w:t>
            </w:r>
          </w:p>
        </w:tc>
        <w:tc>
          <w:tcPr>
            <w:tcW w:w="244" w:type="pct"/>
            <w:tcBorders>
              <w:top w:val="nil"/>
              <w:left w:val="single" w:sz="8" w:space="0" w:color="auto"/>
              <w:bottom w:val="single" w:sz="8" w:space="0" w:color="auto"/>
              <w:right w:val="single" w:sz="8" w:space="0" w:color="auto"/>
            </w:tcBorders>
            <w:shd w:val="clear" w:color="auto" w:fill="auto"/>
            <w:noWrap/>
            <w:vAlign w:val="bottom"/>
            <w:hideMark/>
          </w:tcPr>
          <w:p w14:paraId="7B0276D1" w14:textId="77777777" w:rsidR="006B7F36" w:rsidRPr="006B7F36" w:rsidRDefault="006B7F36" w:rsidP="006B7F36">
            <w:pPr>
              <w:jc w:val="center"/>
              <w:rPr>
                <w:color w:val="000000"/>
                <w:sz w:val="22"/>
                <w:szCs w:val="22"/>
              </w:rPr>
            </w:pPr>
            <w:r w:rsidRPr="006B7F36">
              <w:rPr>
                <w:color w:val="000000"/>
                <w:sz w:val="22"/>
                <w:szCs w:val="22"/>
              </w:rPr>
              <w:t> </w:t>
            </w:r>
          </w:p>
        </w:tc>
        <w:tc>
          <w:tcPr>
            <w:tcW w:w="323" w:type="pct"/>
            <w:tcBorders>
              <w:top w:val="nil"/>
              <w:left w:val="nil"/>
              <w:bottom w:val="single" w:sz="8" w:space="0" w:color="auto"/>
              <w:right w:val="single" w:sz="8" w:space="0" w:color="auto"/>
            </w:tcBorders>
            <w:shd w:val="clear" w:color="auto" w:fill="auto"/>
            <w:noWrap/>
            <w:vAlign w:val="bottom"/>
            <w:hideMark/>
          </w:tcPr>
          <w:p w14:paraId="28953932" w14:textId="77777777" w:rsidR="006B7F36" w:rsidRPr="006B7F36" w:rsidRDefault="006B7F36" w:rsidP="006B7F36">
            <w:pPr>
              <w:jc w:val="center"/>
              <w:rPr>
                <w:color w:val="000000"/>
                <w:sz w:val="22"/>
                <w:szCs w:val="22"/>
              </w:rPr>
            </w:pPr>
            <w:r w:rsidRPr="006B7F36">
              <w:rPr>
                <w:color w:val="000000"/>
                <w:sz w:val="22"/>
                <w:szCs w:val="22"/>
              </w:rPr>
              <w:t>X</w:t>
            </w:r>
          </w:p>
        </w:tc>
        <w:tc>
          <w:tcPr>
            <w:tcW w:w="307" w:type="pct"/>
            <w:tcBorders>
              <w:top w:val="nil"/>
              <w:left w:val="nil"/>
              <w:bottom w:val="single" w:sz="8" w:space="0" w:color="auto"/>
              <w:right w:val="nil"/>
            </w:tcBorders>
            <w:shd w:val="clear" w:color="auto" w:fill="auto"/>
            <w:noWrap/>
            <w:vAlign w:val="bottom"/>
            <w:hideMark/>
          </w:tcPr>
          <w:p w14:paraId="7FC00402" w14:textId="77777777" w:rsidR="006B7F36" w:rsidRPr="006B7F36" w:rsidRDefault="006B7F36" w:rsidP="006B7F36">
            <w:pPr>
              <w:jc w:val="center"/>
              <w:rPr>
                <w:color w:val="000000"/>
                <w:sz w:val="22"/>
                <w:szCs w:val="22"/>
              </w:rPr>
            </w:pPr>
            <w:r w:rsidRPr="006B7F36">
              <w:rPr>
                <w:color w:val="000000"/>
                <w:sz w:val="22"/>
                <w:szCs w:val="22"/>
              </w:rPr>
              <w:t>X</w:t>
            </w:r>
          </w:p>
        </w:tc>
        <w:tc>
          <w:tcPr>
            <w:tcW w:w="275" w:type="pct"/>
            <w:tcBorders>
              <w:top w:val="nil"/>
              <w:left w:val="single" w:sz="8" w:space="0" w:color="auto"/>
              <w:bottom w:val="single" w:sz="8" w:space="0" w:color="auto"/>
              <w:right w:val="single" w:sz="8" w:space="0" w:color="auto"/>
            </w:tcBorders>
            <w:shd w:val="clear" w:color="auto" w:fill="auto"/>
            <w:noWrap/>
            <w:vAlign w:val="bottom"/>
            <w:hideMark/>
          </w:tcPr>
          <w:p w14:paraId="0466C08F" w14:textId="77777777" w:rsidR="006B7F36" w:rsidRPr="006B7F36" w:rsidRDefault="006B7F36" w:rsidP="006B7F36">
            <w:pPr>
              <w:jc w:val="center"/>
              <w:rPr>
                <w:color w:val="000000"/>
                <w:sz w:val="22"/>
                <w:szCs w:val="22"/>
              </w:rPr>
            </w:pPr>
            <w:r w:rsidRPr="006B7F36">
              <w:rPr>
                <w:color w:val="000000"/>
                <w:sz w:val="22"/>
                <w:szCs w:val="22"/>
              </w:rPr>
              <w:t>X</w:t>
            </w:r>
          </w:p>
        </w:tc>
        <w:tc>
          <w:tcPr>
            <w:tcW w:w="265" w:type="pct"/>
            <w:tcBorders>
              <w:top w:val="nil"/>
              <w:left w:val="nil"/>
              <w:bottom w:val="single" w:sz="8" w:space="0" w:color="auto"/>
              <w:right w:val="single" w:sz="8" w:space="0" w:color="auto"/>
            </w:tcBorders>
            <w:shd w:val="clear" w:color="auto" w:fill="auto"/>
            <w:noWrap/>
            <w:vAlign w:val="bottom"/>
            <w:hideMark/>
          </w:tcPr>
          <w:p w14:paraId="74F5DCED" w14:textId="77777777" w:rsidR="006B7F36" w:rsidRPr="006B7F36" w:rsidRDefault="006B7F36" w:rsidP="006B7F36">
            <w:pPr>
              <w:jc w:val="center"/>
              <w:rPr>
                <w:color w:val="000000"/>
                <w:sz w:val="22"/>
                <w:szCs w:val="22"/>
              </w:rPr>
            </w:pPr>
            <w:r w:rsidRPr="006B7F36">
              <w:rPr>
                <w:color w:val="000000"/>
                <w:sz w:val="22"/>
                <w:szCs w:val="22"/>
              </w:rPr>
              <w:t>X</w:t>
            </w:r>
          </w:p>
        </w:tc>
      </w:tr>
    </w:tbl>
    <w:p w14:paraId="027E5C47" w14:textId="77777777" w:rsidR="006B7F36" w:rsidRPr="006B7F36" w:rsidRDefault="006B7F36" w:rsidP="006B7F36">
      <w:pPr>
        <w:pStyle w:val="SMText"/>
        <w:rPr>
          <w:b/>
        </w:rPr>
      </w:pPr>
    </w:p>
    <w:bookmarkEnd w:id="2"/>
    <w:p w14:paraId="571F929B" w14:textId="77777777" w:rsidR="006B7F36" w:rsidRPr="003E4208" w:rsidRDefault="006B7F36" w:rsidP="006B7F36">
      <w:pPr>
        <w:pStyle w:val="SMText"/>
      </w:pPr>
    </w:p>
    <w:bookmarkEnd w:id="0"/>
    <w:p w14:paraId="3BDF5F04" w14:textId="1474AEE0" w:rsidR="00B3147F" w:rsidRDefault="00B90811" w:rsidP="006B7F36">
      <w:pPr>
        <w:pStyle w:val="SMHeading"/>
      </w:pPr>
      <w:r>
        <w:t xml:space="preserve">Text </w:t>
      </w:r>
      <w:r w:rsidR="006B7F36">
        <w:t>S</w:t>
      </w:r>
      <w:r w:rsidR="005C6E05">
        <w:t>2</w:t>
      </w:r>
      <w:r w:rsidR="006B7F36">
        <w:t>. Till and Transport</w:t>
      </w:r>
    </w:p>
    <w:p w14:paraId="223CF4D0" w14:textId="7F5B9DB9" w:rsidR="006B7F36" w:rsidRPr="006B7F36" w:rsidRDefault="006B7F36" w:rsidP="006B7F36">
      <w:pPr>
        <w:pStyle w:val="SMText"/>
      </w:pPr>
      <w:r w:rsidRPr="006B7F36">
        <w:t>Micropaleontologic analysis of till has special challenges. Deformation tills may have undergone high shear strains, leading to fragmentation of fossils in ways that differ than that resulting from normal load compaction (Scherer et al., 2004, 2005)</w:t>
      </w:r>
      <w:r w:rsidRPr="006B7F36">
        <w:rPr>
          <w:i/>
        </w:rPr>
        <w:t>.</w:t>
      </w:r>
      <w:r w:rsidRPr="006B7F36">
        <w:t xml:space="preserve"> Moreover, glacial erosion and transport often leads to mixtures of assemblages of microfossils derived from strata of different ages [</w:t>
      </w:r>
      <w:proofErr w:type="spellStart"/>
      <w:r w:rsidRPr="006B7F36">
        <w:rPr>
          <w:i/>
          <w:iCs/>
        </w:rPr>
        <w:t>Sjunneskog</w:t>
      </w:r>
      <w:proofErr w:type="spellEnd"/>
      <w:r w:rsidRPr="006B7F36">
        <w:rPr>
          <w:i/>
          <w:iCs/>
        </w:rPr>
        <w:t xml:space="preserve"> </w:t>
      </w:r>
      <w:r w:rsidR="001434AF">
        <w:rPr>
          <w:i/>
          <w:iCs/>
        </w:rPr>
        <w:t>&amp;</w:t>
      </w:r>
      <w:r w:rsidR="00B67938">
        <w:rPr>
          <w:i/>
          <w:iCs/>
        </w:rPr>
        <w:t xml:space="preserve"> Scherer</w:t>
      </w:r>
      <w:r w:rsidRPr="006B7F36">
        <w:t>, 2005]</w:t>
      </w:r>
      <w:r w:rsidRPr="006B7F36">
        <w:rPr>
          <w:i/>
        </w:rPr>
        <w:t>.</w:t>
      </w:r>
      <w:r w:rsidRPr="006B7F36">
        <w:t xml:space="preserve"> This stratigraphic mixing eliminates the ability to utilize the biostratigraphic application of co-occurring taxa generally utilized in the identification of partial range zones. Thus, only total range zones (first to last stratigraphic occurrence) of well-established taxa can be used to</w:t>
      </w:r>
      <w:r w:rsidR="00F43D34">
        <w:t xml:space="preserve"> </w:t>
      </w:r>
      <w:proofErr w:type="spellStart"/>
      <w:r w:rsidR="00F43D34">
        <w:t>unequivically</w:t>
      </w:r>
      <w:proofErr w:type="spellEnd"/>
      <w:r w:rsidRPr="006B7F36">
        <w:t xml:space="preserve"> identify distinct ages, yielding significantly lower biostratigraphic resolution. When distinct sediment clasts are present in a till matrix it is possible to evaluate </w:t>
      </w:r>
      <w:proofErr w:type="gramStart"/>
      <w:r w:rsidRPr="006B7F36">
        <w:t>particular stratigraphic</w:t>
      </w:r>
      <w:proofErr w:type="gramEnd"/>
      <w:r w:rsidRPr="006B7F36">
        <w:t xml:space="preserve"> units and aid in identifying different source beds mixed into the till matrix</w:t>
      </w:r>
      <w:r w:rsidRPr="006B7F36">
        <w:rPr>
          <w:i/>
        </w:rPr>
        <w:t xml:space="preserve"> </w:t>
      </w:r>
      <w:r w:rsidRPr="006B7F36">
        <w:t>[</w:t>
      </w:r>
      <w:r w:rsidRPr="006B7F36">
        <w:rPr>
          <w:i/>
          <w:iCs/>
        </w:rPr>
        <w:t>Harwood et al.,</w:t>
      </w:r>
      <w:r w:rsidRPr="006B7F36">
        <w:t xml:space="preserve"> 1989]</w:t>
      </w:r>
      <w:r w:rsidRPr="006B7F36">
        <w:rPr>
          <w:i/>
        </w:rPr>
        <w:t>.</w:t>
      </w:r>
    </w:p>
    <w:p w14:paraId="17888643" w14:textId="2C2F13F3" w:rsidR="006B7F36" w:rsidRPr="006B7F36" w:rsidRDefault="006B7F36" w:rsidP="006B7F36">
      <w:pPr>
        <w:pStyle w:val="SMText"/>
      </w:pPr>
      <w:r w:rsidRPr="006B7F36">
        <w:t xml:space="preserve">To date, the only subglacial sediments recovered from the WAIS by coring are the uppermost tills (&lt;3m). No core to date has penetrated the till layer to access in situ strata beneath. </w:t>
      </w:r>
      <w:r w:rsidR="00F43D34">
        <w:t xml:space="preserve">Furthermore, no subglacial sediment samples have been recovered from </w:t>
      </w:r>
      <w:r w:rsidR="00F43D34">
        <w:lastRenderedPageBreak/>
        <w:t xml:space="preserve">topographic highs beneath the central West Antarctic Ice Sheet. </w:t>
      </w:r>
      <w:r w:rsidRPr="006B7F36">
        <w:t>High concentrations</w:t>
      </w:r>
      <w:r w:rsidR="00F43D34">
        <w:t xml:space="preserve"> of a tracer (e.g., fossils)</w:t>
      </w:r>
      <w:r w:rsidRPr="006B7F36">
        <w:t xml:space="preserve"> in the till that represent a single age is inferred to reflect active or recent and proximal erosion by glacial flow of strata beneath the deforming till layer. Good preservation of delicate diatoms implies less cumulative shear strain, suggesting relatively short transport distances [</w:t>
      </w:r>
      <w:r w:rsidRPr="006B7F36">
        <w:rPr>
          <w:i/>
          <w:iCs/>
        </w:rPr>
        <w:t>Scherer et al.,</w:t>
      </w:r>
      <w:r w:rsidRPr="006B7F36">
        <w:t xml:space="preserve"> 200</w:t>
      </w:r>
      <w:r w:rsidR="00B5630A">
        <w:t>5</w:t>
      </w:r>
      <w:r w:rsidRPr="006B7F36">
        <w:t>].</w:t>
      </w:r>
      <w:r w:rsidRPr="006B7F36">
        <w:rPr>
          <w:i/>
        </w:rPr>
        <w:t xml:space="preserve"> </w:t>
      </w:r>
    </w:p>
    <w:p w14:paraId="6B9382BE" w14:textId="72D26032" w:rsidR="006B7F36" w:rsidRPr="006B7F36" w:rsidRDefault="006B7F36" w:rsidP="006B7F36">
      <w:pPr>
        <w:pStyle w:val="SMText"/>
      </w:pPr>
      <w:r w:rsidRPr="006B7F36">
        <w:t xml:space="preserve">In this study, </w:t>
      </w:r>
      <w:r w:rsidR="00F43D34">
        <w:t>Site 2 (</w:t>
      </w:r>
      <w:r w:rsidRPr="006B7F36">
        <w:t>KIS</w:t>
      </w:r>
      <w:r w:rsidR="00F43D34">
        <w:t>)</w:t>
      </w:r>
      <w:r w:rsidRPr="006B7F36">
        <w:t xml:space="preserve"> and </w:t>
      </w:r>
      <w:r w:rsidR="00F43D34">
        <w:t>Site 3 (</w:t>
      </w:r>
      <w:r w:rsidRPr="006B7F36">
        <w:t>UpB</w:t>
      </w:r>
      <w:r w:rsidR="00F43D34">
        <w:t>)</w:t>
      </w:r>
      <w:r w:rsidRPr="006B7F36">
        <w:t xml:space="preserve"> </w:t>
      </w:r>
      <w:r w:rsidR="00F43D34">
        <w:t>contain pollen</w:t>
      </w:r>
      <w:r w:rsidRPr="006B7F36">
        <w:t xml:space="preserve"> clusters</w:t>
      </w:r>
      <w:r w:rsidR="00F43D34">
        <w:t xml:space="preserve"> (</w:t>
      </w:r>
      <w:proofErr w:type="spellStart"/>
      <w:r w:rsidR="00F43D34">
        <w:t>microclasts</w:t>
      </w:r>
      <w:proofErr w:type="spellEnd"/>
      <w:r w:rsidR="00F43D34">
        <w:t>)</w:t>
      </w:r>
      <w:r w:rsidRPr="006B7F36">
        <w:t xml:space="preserve"> suggesting Eocene pollen is likely close to the initial source. </w:t>
      </w:r>
      <w:r w:rsidR="00F43D34">
        <w:t>Site 3 (</w:t>
      </w:r>
      <w:proofErr w:type="spellStart"/>
      <w:r w:rsidRPr="006B7F36">
        <w:t>UpB</w:t>
      </w:r>
      <w:proofErr w:type="spellEnd"/>
      <w:r w:rsidR="00F43D34">
        <w:t>)</w:t>
      </w:r>
      <w:r w:rsidRPr="006B7F36">
        <w:t xml:space="preserve"> </w:t>
      </w:r>
      <w:proofErr w:type="spellStart"/>
      <w:r w:rsidRPr="006B7F36">
        <w:t>microclasts</w:t>
      </w:r>
      <w:proofErr w:type="spellEnd"/>
      <w:r w:rsidRPr="006B7F36">
        <w:t xml:space="preserve"> of lake diatoms of presumed Eocene age, which are also found at </w:t>
      </w:r>
      <w:r w:rsidR="00F43D34">
        <w:t>Site 4 (</w:t>
      </w:r>
      <w:r w:rsidRPr="006B7F36">
        <w:t>SLW</w:t>
      </w:r>
      <w:r w:rsidR="00F43D34">
        <w:t>)</w:t>
      </w:r>
      <w:r w:rsidRPr="006B7F36">
        <w:t xml:space="preserve"> in trace concentrations, suggest that there were likely deposits located proximally upstream from present day </w:t>
      </w:r>
      <w:r w:rsidR="00F43D34">
        <w:t>Site 3 (</w:t>
      </w:r>
      <w:r w:rsidRPr="006B7F36">
        <w:t>UpB</w:t>
      </w:r>
      <w:r w:rsidR="00F43D34">
        <w:t>)</w:t>
      </w:r>
      <w:r w:rsidRPr="006B7F36">
        <w:t xml:space="preserve">, whereas the rare occurrence of individual fossils in </w:t>
      </w:r>
      <w:r w:rsidR="00F43D34">
        <w:t>Site 4 (</w:t>
      </w:r>
      <w:r w:rsidRPr="006B7F36">
        <w:t>SLW</w:t>
      </w:r>
      <w:r w:rsidR="00F43D34">
        <w:t>)</w:t>
      </w:r>
      <w:r w:rsidRPr="006B7F36">
        <w:t xml:space="preserve"> indicate subglacial transport from upstream. </w:t>
      </w:r>
      <w:r w:rsidR="00F43D34">
        <w:t>Site 1 (</w:t>
      </w:r>
      <w:r w:rsidRPr="006B7F36">
        <w:t>BIS</w:t>
      </w:r>
      <w:r w:rsidR="00F43D34">
        <w:t>)</w:t>
      </w:r>
      <w:r w:rsidRPr="006B7F36">
        <w:t xml:space="preserve"> has the least stratigraphic mixing, with no </w:t>
      </w:r>
      <w:r w:rsidR="00F43D34">
        <w:t>evidence of</w:t>
      </w:r>
      <w:r w:rsidRPr="006B7F36">
        <w:t xml:space="preserve"> post-Paleogene fossils, which implies complete removal of younger strata and active erosion of Paleogene sediments. </w:t>
      </w:r>
    </w:p>
    <w:p w14:paraId="436D47F7" w14:textId="7136F2D6" w:rsidR="005C6E05" w:rsidRDefault="005C6E05" w:rsidP="005C6E05">
      <w:pPr>
        <w:pStyle w:val="SMHeading"/>
        <w:rPr>
          <w:rFonts w:ascii="Myriad Pro" w:hAnsi="Myriad Pro"/>
          <w:sz w:val="22"/>
          <w:szCs w:val="22"/>
        </w:rPr>
      </w:pPr>
      <w:r>
        <w:rPr>
          <w:rFonts w:ascii="Myriad Pro" w:hAnsi="Myriad Pro"/>
          <w:sz w:val="22"/>
          <w:szCs w:val="22"/>
        </w:rPr>
        <w:t>Text S3. Materials and Methods</w:t>
      </w:r>
    </w:p>
    <w:p w14:paraId="526EADD0" w14:textId="2DCD45B2" w:rsidR="005C6E05" w:rsidRPr="00B90811" w:rsidRDefault="005C6E05" w:rsidP="005C6E05">
      <w:pPr>
        <w:pStyle w:val="SMSubheading"/>
        <w:rPr>
          <w:u w:val="single"/>
        </w:rPr>
      </w:pPr>
      <w:r w:rsidRPr="00B90811">
        <w:rPr>
          <w:u w:val="single"/>
        </w:rPr>
        <w:t>Text S</w:t>
      </w:r>
      <w:r>
        <w:rPr>
          <w:u w:val="single"/>
        </w:rPr>
        <w:t>3</w:t>
      </w:r>
      <w:r w:rsidRPr="00B90811">
        <w:rPr>
          <w:u w:val="single"/>
        </w:rPr>
        <w:t>.1 Materials and previous work</w:t>
      </w:r>
    </w:p>
    <w:p w14:paraId="6CD4FA34" w14:textId="5924EDFF" w:rsidR="00492214" w:rsidRDefault="005C6E05" w:rsidP="00996B15">
      <w:pPr>
        <w:spacing w:after="160" w:line="259" w:lineRule="auto"/>
        <w:ind w:firstLine="450"/>
        <w:rPr>
          <w:szCs w:val="24"/>
        </w:rPr>
      </w:pPr>
      <w:r w:rsidRPr="003E4208">
        <w:rPr>
          <w:szCs w:val="24"/>
        </w:rPr>
        <w:t xml:space="preserve">Glacial sediments recovered from different subglacial and sub-ice shelf deposits were analyzed to establish stratigraphic and environmental origins of their components. </w:t>
      </w:r>
      <w:r w:rsidR="00BA36F0">
        <w:rPr>
          <w:szCs w:val="24"/>
        </w:rPr>
        <w:t xml:space="preserve">For More information on Sites 1-3 we direct you to </w:t>
      </w:r>
      <w:r w:rsidR="00BA36F0">
        <w:rPr>
          <w:i/>
          <w:iCs/>
          <w:szCs w:val="24"/>
        </w:rPr>
        <w:t xml:space="preserve">Kamb, </w:t>
      </w:r>
      <w:r w:rsidR="00BA36F0">
        <w:rPr>
          <w:szCs w:val="24"/>
        </w:rPr>
        <w:t xml:space="preserve">[2001] for discussions of glaciological studies on these materials. </w:t>
      </w:r>
      <w:r w:rsidRPr="003E4208">
        <w:rPr>
          <w:szCs w:val="24"/>
        </w:rPr>
        <w:t>Sampling locations include</w:t>
      </w:r>
      <w:r w:rsidR="00E147DD">
        <w:rPr>
          <w:szCs w:val="24"/>
        </w:rPr>
        <w:t xml:space="preserve"> (Table S3.1</w:t>
      </w:r>
      <w:r w:rsidR="00BA36F0">
        <w:rPr>
          <w:szCs w:val="24"/>
        </w:rPr>
        <w:t>)</w:t>
      </w:r>
      <w:r w:rsidRPr="003E4208">
        <w:rPr>
          <w:szCs w:val="24"/>
        </w:rPr>
        <w:t xml:space="preserve">: </w:t>
      </w:r>
    </w:p>
    <w:p w14:paraId="469173E3" w14:textId="270228A9" w:rsidR="00492214" w:rsidRDefault="005C6E05" w:rsidP="00492214">
      <w:pPr>
        <w:pStyle w:val="ListParagraph"/>
        <w:numPr>
          <w:ilvl w:val="0"/>
          <w:numId w:val="16"/>
        </w:numPr>
        <w:spacing w:after="160" w:line="259" w:lineRule="auto"/>
        <w:rPr>
          <w:szCs w:val="24"/>
        </w:rPr>
      </w:pPr>
      <w:r w:rsidRPr="00492214">
        <w:rPr>
          <w:szCs w:val="24"/>
        </w:rPr>
        <w:t xml:space="preserve"> </w:t>
      </w:r>
      <w:r w:rsidR="00492214">
        <w:rPr>
          <w:szCs w:val="24"/>
        </w:rPr>
        <w:t>S</w:t>
      </w:r>
      <w:r w:rsidRPr="00492214">
        <w:rPr>
          <w:szCs w:val="24"/>
        </w:rPr>
        <w:t>hallow sediment cores from Subglacial Lake Whillans (SLW</w:t>
      </w:r>
      <w:r w:rsidR="00E06D8B" w:rsidRPr="00492214">
        <w:rPr>
          <w:szCs w:val="24"/>
        </w:rPr>
        <w:t>; Site 4</w:t>
      </w:r>
      <w:r w:rsidRPr="00492214">
        <w:rPr>
          <w:szCs w:val="24"/>
        </w:rPr>
        <w:t>), at the onset of the Ross Ice Shelf in a narrow and shallow (10m) marine embayment near the Whillans Ice Stream Grounding Zone (WGZ</w:t>
      </w:r>
      <w:r w:rsidR="00E06D8B" w:rsidRPr="00B67938">
        <w:rPr>
          <w:szCs w:val="24"/>
        </w:rPr>
        <w:t>; Site 5</w:t>
      </w:r>
      <w:r w:rsidRPr="00B67938">
        <w:rPr>
          <w:szCs w:val="24"/>
        </w:rPr>
        <w:t xml:space="preserve">), </w:t>
      </w:r>
      <w:r w:rsidR="00DC2DD1">
        <w:rPr>
          <w:szCs w:val="24"/>
        </w:rPr>
        <w:t xml:space="preserve">recovered </w:t>
      </w:r>
      <w:r w:rsidRPr="00B67938">
        <w:rPr>
          <w:szCs w:val="24"/>
        </w:rPr>
        <w:t>as part of the WISSARD (Whillans Ice Stream Subglacial Access Research Drilling) project on the downstream portion of the rapidly flowing Whillans Ice Stream</w:t>
      </w:r>
      <w:r w:rsidR="00E147DD">
        <w:rPr>
          <w:szCs w:val="24"/>
        </w:rPr>
        <w:t>.</w:t>
      </w:r>
      <w:r w:rsidRPr="00B67938">
        <w:rPr>
          <w:szCs w:val="24"/>
        </w:rPr>
        <w:t xml:space="preserve"> </w:t>
      </w:r>
      <w:r w:rsidRPr="001434AF">
        <w:rPr>
          <w:szCs w:val="24"/>
        </w:rPr>
        <w:t xml:space="preserve"> </w:t>
      </w:r>
    </w:p>
    <w:p w14:paraId="138A90E1" w14:textId="2E1E870C" w:rsidR="00492214" w:rsidRDefault="00492214" w:rsidP="00492214">
      <w:pPr>
        <w:pStyle w:val="ListParagraph"/>
        <w:numPr>
          <w:ilvl w:val="0"/>
          <w:numId w:val="16"/>
        </w:numPr>
        <w:spacing w:after="160" w:line="259" w:lineRule="auto"/>
        <w:rPr>
          <w:szCs w:val="24"/>
        </w:rPr>
      </w:pPr>
      <w:r>
        <w:rPr>
          <w:szCs w:val="24"/>
        </w:rPr>
        <w:t>A</w:t>
      </w:r>
      <w:r w:rsidR="005C6E05" w:rsidRPr="00492214">
        <w:rPr>
          <w:szCs w:val="24"/>
        </w:rPr>
        <w:t>n array of sediment cores and other samples recovered from the upstream portion of the Whillans Ice Stream (UpB</w:t>
      </w:r>
      <w:r w:rsidR="00E06D8B" w:rsidRPr="00492214">
        <w:rPr>
          <w:szCs w:val="24"/>
        </w:rPr>
        <w:t>; Site 3</w:t>
      </w:r>
      <w:r w:rsidR="005C6E05" w:rsidRPr="00492214">
        <w:rPr>
          <w:szCs w:val="24"/>
        </w:rPr>
        <w:t>) [</w:t>
      </w:r>
      <w:r w:rsidR="005C6E05" w:rsidRPr="00492214">
        <w:rPr>
          <w:i/>
          <w:iCs/>
          <w:szCs w:val="24"/>
        </w:rPr>
        <w:t>Kamb</w:t>
      </w:r>
      <w:r w:rsidR="005C6E05" w:rsidRPr="00492214">
        <w:rPr>
          <w:szCs w:val="24"/>
        </w:rPr>
        <w:t>, 2001]</w:t>
      </w:r>
      <w:r w:rsidR="005C6E05" w:rsidRPr="00492214">
        <w:rPr>
          <w:i/>
          <w:szCs w:val="24"/>
        </w:rPr>
        <w:t xml:space="preserve"> </w:t>
      </w:r>
      <w:r w:rsidR="005C6E05" w:rsidRPr="00492214">
        <w:rPr>
          <w:szCs w:val="24"/>
        </w:rPr>
        <w:t>in 1989, 1990, 1991, and 1995</w:t>
      </w:r>
      <w:r w:rsidR="00E147DD">
        <w:rPr>
          <w:szCs w:val="24"/>
        </w:rPr>
        <w:t>.</w:t>
      </w:r>
      <w:r w:rsidR="005C6E05" w:rsidRPr="00492214">
        <w:rPr>
          <w:szCs w:val="24"/>
        </w:rPr>
        <w:t xml:space="preserve"> </w:t>
      </w:r>
    </w:p>
    <w:p w14:paraId="1EED4556" w14:textId="1977B5A0" w:rsidR="00492214" w:rsidRDefault="005C6E05" w:rsidP="00492214">
      <w:pPr>
        <w:pStyle w:val="ListParagraph"/>
        <w:numPr>
          <w:ilvl w:val="0"/>
          <w:numId w:val="16"/>
        </w:numPr>
        <w:spacing w:after="160" w:line="259" w:lineRule="auto"/>
        <w:rPr>
          <w:szCs w:val="24"/>
        </w:rPr>
      </w:pPr>
      <w:r w:rsidRPr="00492214">
        <w:rPr>
          <w:szCs w:val="24"/>
        </w:rPr>
        <w:t>Sediment cores collected from beneath the upstream portion of the Kamb Ice Stream (</w:t>
      </w:r>
      <w:proofErr w:type="spellStart"/>
      <w:r w:rsidRPr="00492214">
        <w:rPr>
          <w:szCs w:val="24"/>
        </w:rPr>
        <w:t>UpC</w:t>
      </w:r>
      <w:proofErr w:type="spellEnd"/>
      <w:r w:rsidR="00E06D8B" w:rsidRPr="00492214">
        <w:rPr>
          <w:szCs w:val="24"/>
        </w:rPr>
        <w:t>; Site 2</w:t>
      </w:r>
      <w:r w:rsidRPr="00492214">
        <w:rPr>
          <w:szCs w:val="24"/>
        </w:rPr>
        <w:t>) [</w:t>
      </w:r>
      <w:proofErr w:type="spellStart"/>
      <w:r w:rsidRPr="00492214">
        <w:rPr>
          <w:i/>
          <w:iCs/>
          <w:szCs w:val="24"/>
        </w:rPr>
        <w:t>Kamb</w:t>
      </w:r>
      <w:proofErr w:type="spellEnd"/>
      <w:r w:rsidRPr="00492214">
        <w:rPr>
          <w:szCs w:val="24"/>
        </w:rPr>
        <w:t>, 2001]</w:t>
      </w:r>
      <w:r w:rsidRPr="00B67938">
        <w:rPr>
          <w:szCs w:val="24"/>
        </w:rPr>
        <w:t xml:space="preserve"> in 1996, and the downstream sticky spot component of </w:t>
      </w:r>
      <w:proofErr w:type="spellStart"/>
      <w:r w:rsidRPr="00B67938">
        <w:rPr>
          <w:szCs w:val="24"/>
        </w:rPr>
        <w:t>UpC</w:t>
      </w:r>
      <w:proofErr w:type="spellEnd"/>
      <w:r w:rsidRPr="00B67938">
        <w:rPr>
          <w:szCs w:val="24"/>
        </w:rPr>
        <w:t xml:space="preserve"> sampled in 2000</w:t>
      </w:r>
      <w:r w:rsidR="00E147DD">
        <w:rPr>
          <w:szCs w:val="24"/>
        </w:rPr>
        <w:t>.</w:t>
      </w:r>
      <w:r w:rsidRPr="00B67938">
        <w:rPr>
          <w:szCs w:val="24"/>
        </w:rPr>
        <w:t xml:space="preserve"> </w:t>
      </w:r>
    </w:p>
    <w:p w14:paraId="66AF7957" w14:textId="52CFF68B" w:rsidR="00492214" w:rsidRDefault="00492214" w:rsidP="00492214">
      <w:pPr>
        <w:pStyle w:val="ListParagraph"/>
        <w:numPr>
          <w:ilvl w:val="0"/>
          <w:numId w:val="16"/>
        </w:numPr>
        <w:spacing w:after="160" w:line="259" w:lineRule="auto"/>
        <w:rPr>
          <w:szCs w:val="24"/>
        </w:rPr>
      </w:pPr>
      <w:r>
        <w:rPr>
          <w:szCs w:val="24"/>
        </w:rPr>
        <w:t>A single s</w:t>
      </w:r>
      <w:r w:rsidR="005C6E05" w:rsidRPr="00492214">
        <w:rPr>
          <w:szCs w:val="24"/>
        </w:rPr>
        <w:t>ediment core collected from beneath the Bindschadler Ice Stream (</w:t>
      </w:r>
      <w:proofErr w:type="spellStart"/>
      <w:r w:rsidR="005C6E05" w:rsidRPr="00492214">
        <w:rPr>
          <w:szCs w:val="24"/>
        </w:rPr>
        <w:t>UpD</w:t>
      </w:r>
      <w:proofErr w:type="spellEnd"/>
      <w:r w:rsidR="00E06D8B" w:rsidRPr="00492214">
        <w:rPr>
          <w:szCs w:val="24"/>
        </w:rPr>
        <w:t>; Site 1</w:t>
      </w:r>
      <w:r w:rsidR="005C6E05" w:rsidRPr="00492214">
        <w:rPr>
          <w:szCs w:val="24"/>
        </w:rPr>
        <w:t>) [</w:t>
      </w:r>
      <w:proofErr w:type="spellStart"/>
      <w:r w:rsidR="005C6E05" w:rsidRPr="00492214">
        <w:rPr>
          <w:i/>
          <w:iCs/>
          <w:szCs w:val="24"/>
        </w:rPr>
        <w:t>Kamb</w:t>
      </w:r>
      <w:proofErr w:type="spellEnd"/>
      <w:r w:rsidR="005C6E05" w:rsidRPr="00492214">
        <w:rPr>
          <w:i/>
          <w:iCs/>
          <w:szCs w:val="24"/>
        </w:rPr>
        <w:t>,</w:t>
      </w:r>
      <w:r w:rsidR="005C6E05" w:rsidRPr="00492214">
        <w:rPr>
          <w:szCs w:val="24"/>
        </w:rPr>
        <w:t xml:space="preserve"> 2001], north of Kamb Ice Stream in 1998</w:t>
      </w:r>
      <w:r w:rsidR="00E147DD">
        <w:rPr>
          <w:szCs w:val="24"/>
        </w:rPr>
        <w:t>.</w:t>
      </w:r>
      <w:r w:rsidR="005C6E05" w:rsidRPr="00492214">
        <w:rPr>
          <w:szCs w:val="24"/>
        </w:rPr>
        <w:t xml:space="preserve"> </w:t>
      </w:r>
    </w:p>
    <w:p w14:paraId="7B0EF1A8" w14:textId="11503B84" w:rsidR="005C6E05" w:rsidRPr="00996B15" w:rsidRDefault="005C6E05" w:rsidP="00492214">
      <w:pPr>
        <w:pStyle w:val="ListParagraph"/>
        <w:numPr>
          <w:ilvl w:val="0"/>
          <w:numId w:val="16"/>
        </w:numPr>
        <w:spacing w:after="160" w:line="259" w:lineRule="auto"/>
        <w:rPr>
          <w:szCs w:val="24"/>
        </w:rPr>
      </w:pPr>
      <w:r w:rsidRPr="00492214">
        <w:rPr>
          <w:szCs w:val="24"/>
        </w:rPr>
        <w:t xml:space="preserve"> </w:t>
      </w:r>
      <w:r w:rsidR="00492214">
        <w:rPr>
          <w:szCs w:val="24"/>
        </w:rPr>
        <w:t>M</w:t>
      </w:r>
      <w:r w:rsidRPr="00492214">
        <w:rPr>
          <w:szCs w:val="24"/>
        </w:rPr>
        <w:t xml:space="preserve">icrofossil data from past studies of </w:t>
      </w:r>
      <w:proofErr w:type="spellStart"/>
      <w:r w:rsidRPr="00492214">
        <w:rPr>
          <w:szCs w:val="24"/>
        </w:rPr>
        <w:t>Crary</w:t>
      </w:r>
      <w:proofErr w:type="spellEnd"/>
      <w:r w:rsidRPr="00492214">
        <w:rPr>
          <w:szCs w:val="24"/>
        </w:rPr>
        <w:t xml:space="preserve"> Ice Rise (CIR</w:t>
      </w:r>
      <w:r w:rsidR="00E06D8B" w:rsidRPr="00492214">
        <w:rPr>
          <w:szCs w:val="24"/>
        </w:rPr>
        <w:t>; Site 7</w:t>
      </w:r>
      <w:r w:rsidRPr="00492214">
        <w:rPr>
          <w:szCs w:val="24"/>
        </w:rPr>
        <w:t>) [</w:t>
      </w:r>
      <w:r w:rsidRPr="00492214">
        <w:rPr>
          <w:i/>
          <w:iCs/>
          <w:szCs w:val="24"/>
        </w:rPr>
        <w:t>Scherer et al.,</w:t>
      </w:r>
      <w:r w:rsidRPr="00492214">
        <w:rPr>
          <w:szCs w:val="24"/>
        </w:rPr>
        <w:t xml:space="preserve"> 1988]</w:t>
      </w:r>
      <w:r w:rsidRPr="00492214">
        <w:rPr>
          <w:i/>
          <w:szCs w:val="24"/>
        </w:rPr>
        <w:t xml:space="preserve"> </w:t>
      </w:r>
      <w:r w:rsidRPr="00492214">
        <w:rPr>
          <w:szCs w:val="24"/>
        </w:rPr>
        <w:t>and Ross Ice Shelf Project (RISP</w:t>
      </w:r>
      <w:r w:rsidR="00E06D8B" w:rsidRPr="00492214">
        <w:rPr>
          <w:szCs w:val="24"/>
        </w:rPr>
        <w:t>; Site 6</w:t>
      </w:r>
      <w:r w:rsidRPr="00492214">
        <w:rPr>
          <w:szCs w:val="24"/>
        </w:rPr>
        <w:t>) [</w:t>
      </w:r>
      <w:r w:rsidRPr="00492214">
        <w:rPr>
          <w:i/>
          <w:iCs/>
          <w:szCs w:val="24"/>
        </w:rPr>
        <w:t>Harwood et al., 1989</w:t>
      </w:r>
      <w:r w:rsidRPr="00492214">
        <w:rPr>
          <w:szCs w:val="24"/>
        </w:rPr>
        <w:t>]</w:t>
      </w:r>
      <w:r w:rsidRPr="00492214">
        <w:rPr>
          <w:i/>
          <w:szCs w:val="24"/>
        </w:rPr>
        <w:t xml:space="preserve">. </w:t>
      </w:r>
    </w:p>
    <w:p w14:paraId="4F826C6D" w14:textId="77777777" w:rsidR="0097401E" w:rsidRDefault="0097401E" w:rsidP="00996B15">
      <w:pPr>
        <w:keepNext/>
        <w:spacing w:after="160" w:line="259" w:lineRule="auto"/>
        <w:rPr>
          <w:szCs w:val="24"/>
        </w:rPr>
      </w:pPr>
    </w:p>
    <w:p w14:paraId="330B017C" w14:textId="644F2B51" w:rsidR="00925D1C" w:rsidRPr="00996B15" w:rsidRDefault="00925D1C" w:rsidP="00996B15">
      <w:pPr>
        <w:keepNext/>
        <w:spacing w:after="160" w:line="259" w:lineRule="auto"/>
        <w:rPr>
          <w:szCs w:val="24"/>
        </w:rPr>
      </w:pPr>
      <w:r w:rsidRPr="00C81D70">
        <w:rPr>
          <w:szCs w:val="24"/>
        </w:rPr>
        <w:t>Table S3.</w:t>
      </w:r>
      <w:r w:rsidRPr="00996B15">
        <w:rPr>
          <w:szCs w:val="24"/>
        </w:rPr>
        <w:fldChar w:fldCharType="begin"/>
      </w:r>
      <w:r w:rsidRPr="00996B15">
        <w:rPr>
          <w:szCs w:val="24"/>
        </w:rPr>
        <w:instrText xml:space="preserve"> SEQ Table \* ARABIC </w:instrText>
      </w:r>
      <w:r w:rsidRPr="00996B15">
        <w:rPr>
          <w:szCs w:val="24"/>
        </w:rPr>
        <w:fldChar w:fldCharType="separate"/>
      </w:r>
      <w:r w:rsidR="001F0A59">
        <w:rPr>
          <w:noProof/>
          <w:szCs w:val="24"/>
        </w:rPr>
        <w:t>1</w:t>
      </w:r>
      <w:r w:rsidRPr="00996B15">
        <w:rPr>
          <w:szCs w:val="24"/>
        </w:rPr>
        <w:fldChar w:fldCharType="end"/>
      </w:r>
      <w:r w:rsidRPr="00996B15">
        <w:rPr>
          <w:szCs w:val="24"/>
        </w:rPr>
        <w:t>: Site location information</w:t>
      </w:r>
    </w:p>
    <w:tbl>
      <w:tblPr>
        <w:tblStyle w:val="ListTable1Light1"/>
        <w:tblW w:w="0" w:type="auto"/>
        <w:tblLook w:val="04A0" w:firstRow="1" w:lastRow="0" w:firstColumn="1" w:lastColumn="0" w:noHBand="0" w:noVBand="1"/>
      </w:tblPr>
      <w:tblGrid>
        <w:gridCol w:w="2180"/>
        <w:gridCol w:w="1072"/>
        <w:gridCol w:w="1402"/>
        <w:gridCol w:w="3986"/>
      </w:tblGrid>
      <w:tr w:rsidR="00925D1C" w:rsidRPr="00833561" w14:paraId="04432302" w14:textId="77777777" w:rsidTr="00E147D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4844B4BC" w14:textId="77777777" w:rsidR="00925D1C" w:rsidRPr="00833561" w:rsidRDefault="00925D1C" w:rsidP="00E147DD">
            <w:pPr>
              <w:spacing w:line="360" w:lineRule="auto"/>
              <w:rPr>
                <w:szCs w:val="24"/>
                <w:u w:val="single"/>
              </w:rPr>
            </w:pPr>
            <w:r w:rsidRPr="00833561">
              <w:rPr>
                <w:szCs w:val="24"/>
                <w:u w:val="single"/>
              </w:rPr>
              <w:t>Locations</w:t>
            </w:r>
          </w:p>
        </w:tc>
        <w:tc>
          <w:tcPr>
            <w:tcW w:w="1080" w:type="dxa"/>
          </w:tcPr>
          <w:p w14:paraId="0ED65D1A" w14:textId="77777777" w:rsidR="00925D1C" w:rsidRPr="00833561" w:rsidRDefault="00925D1C" w:rsidP="00E147DD">
            <w:pPr>
              <w:spacing w:line="360" w:lineRule="auto"/>
              <w:cnfStyle w:val="100000000000" w:firstRow="1" w:lastRow="0" w:firstColumn="0" w:lastColumn="0" w:oddVBand="0" w:evenVBand="0" w:oddHBand="0" w:evenHBand="0" w:firstRowFirstColumn="0" w:firstRowLastColumn="0" w:lastRowFirstColumn="0" w:lastRowLastColumn="0"/>
              <w:rPr>
                <w:szCs w:val="24"/>
                <w:u w:val="single"/>
              </w:rPr>
            </w:pPr>
            <w:r w:rsidRPr="00833561">
              <w:rPr>
                <w:szCs w:val="24"/>
                <w:u w:val="single"/>
              </w:rPr>
              <w:t>Latitude</w:t>
            </w:r>
          </w:p>
        </w:tc>
        <w:tc>
          <w:tcPr>
            <w:tcW w:w="1449" w:type="dxa"/>
          </w:tcPr>
          <w:p w14:paraId="50BE68E4" w14:textId="77777777" w:rsidR="00925D1C" w:rsidRPr="00833561" w:rsidRDefault="00925D1C" w:rsidP="00E147DD">
            <w:pPr>
              <w:spacing w:line="360" w:lineRule="auto"/>
              <w:cnfStyle w:val="100000000000" w:firstRow="1" w:lastRow="0" w:firstColumn="0" w:lastColumn="0" w:oddVBand="0" w:evenVBand="0" w:oddHBand="0" w:evenHBand="0" w:firstRowFirstColumn="0" w:firstRowLastColumn="0" w:lastRowFirstColumn="0" w:lastRowLastColumn="0"/>
              <w:rPr>
                <w:szCs w:val="24"/>
                <w:u w:val="single"/>
              </w:rPr>
            </w:pPr>
            <w:r w:rsidRPr="00833561">
              <w:rPr>
                <w:szCs w:val="24"/>
                <w:u w:val="single"/>
              </w:rPr>
              <w:t>Longitude</w:t>
            </w:r>
          </w:p>
        </w:tc>
        <w:tc>
          <w:tcPr>
            <w:tcW w:w="4396" w:type="dxa"/>
          </w:tcPr>
          <w:p w14:paraId="33CAC061" w14:textId="77777777" w:rsidR="00925D1C" w:rsidRPr="00833561" w:rsidRDefault="00925D1C" w:rsidP="00E147DD">
            <w:pPr>
              <w:spacing w:line="360" w:lineRule="auto"/>
              <w:cnfStyle w:val="100000000000" w:firstRow="1" w:lastRow="0" w:firstColumn="0" w:lastColumn="0" w:oddVBand="0" w:evenVBand="0" w:oddHBand="0" w:evenHBand="0" w:firstRowFirstColumn="0" w:firstRowLastColumn="0" w:lastRowFirstColumn="0" w:lastRowLastColumn="0"/>
              <w:rPr>
                <w:szCs w:val="24"/>
                <w:u w:val="single"/>
              </w:rPr>
            </w:pPr>
            <w:r w:rsidRPr="00833561">
              <w:rPr>
                <w:szCs w:val="24"/>
                <w:u w:val="single"/>
              </w:rPr>
              <w:t>Sites and Field Year</w:t>
            </w:r>
          </w:p>
        </w:tc>
      </w:tr>
      <w:tr w:rsidR="00925D1C" w:rsidRPr="00833561" w14:paraId="4077DB9D" w14:textId="77777777" w:rsidTr="00E1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1EA2A812" w14:textId="77777777" w:rsidR="00925D1C" w:rsidRPr="00833561" w:rsidRDefault="00925D1C" w:rsidP="00E147DD">
            <w:pPr>
              <w:spacing w:line="360" w:lineRule="auto"/>
              <w:rPr>
                <w:szCs w:val="24"/>
              </w:rPr>
            </w:pPr>
            <w:r w:rsidRPr="00833561">
              <w:rPr>
                <w:szCs w:val="24"/>
              </w:rPr>
              <w:lastRenderedPageBreak/>
              <w:t>Site 1 - BIS</w:t>
            </w:r>
          </w:p>
        </w:tc>
        <w:tc>
          <w:tcPr>
            <w:tcW w:w="1080" w:type="dxa"/>
          </w:tcPr>
          <w:p w14:paraId="611671AF"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-81.06</w:t>
            </w:r>
          </w:p>
        </w:tc>
        <w:tc>
          <w:tcPr>
            <w:tcW w:w="1449" w:type="dxa"/>
          </w:tcPr>
          <w:p w14:paraId="35143ACA"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-140.01</w:t>
            </w:r>
          </w:p>
        </w:tc>
        <w:tc>
          <w:tcPr>
            <w:tcW w:w="4396" w:type="dxa"/>
          </w:tcPr>
          <w:p w14:paraId="642026A8"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Bindschadler Ice Stream</w:t>
            </w:r>
            <w:r w:rsidRPr="00833561">
              <w:rPr>
                <w:i/>
                <w:szCs w:val="24"/>
              </w:rPr>
              <w:t>,</w:t>
            </w:r>
            <w:r w:rsidRPr="00833561">
              <w:rPr>
                <w:szCs w:val="24"/>
              </w:rPr>
              <w:t xml:space="preserve"> 1998</w:t>
            </w:r>
          </w:p>
        </w:tc>
      </w:tr>
      <w:tr w:rsidR="00925D1C" w:rsidRPr="00833561" w14:paraId="4F255108" w14:textId="77777777" w:rsidTr="00E147DD">
        <w:tc>
          <w:tcPr>
            <w:cnfStyle w:val="001000000000" w:firstRow="0" w:lastRow="0" w:firstColumn="1" w:lastColumn="0" w:oddVBand="0" w:evenVBand="0" w:oddHBand="0" w:evenHBand="0" w:firstRowFirstColumn="0" w:firstRowLastColumn="0" w:lastRowFirstColumn="0" w:lastRowLastColumn="0"/>
            <w:tcW w:w="2425" w:type="dxa"/>
          </w:tcPr>
          <w:p w14:paraId="5130F50B" w14:textId="77777777" w:rsidR="00925D1C" w:rsidRPr="00833561" w:rsidRDefault="00925D1C" w:rsidP="00E147DD">
            <w:pPr>
              <w:spacing w:line="360" w:lineRule="auto"/>
              <w:rPr>
                <w:szCs w:val="24"/>
              </w:rPr>
            </w:pPr>
            <w:r w:rsidRPr="00833561">
              <w:rPr>
                <w:szCs w:val="24"/>
              </w:rPr>
              <w:t>Site 2A.1 -KIS</w:t>
            </w:r>
          </w:p>
        </w:tc>
        <w:tc>
          <w:tcPr>
            <w:tcW w:w="1080" w:type="dxa"/>
          </w:tcPr>
          <w:p w14:paraId="5E358D1F"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-82.49</w:t>
            </w:r>
          </w:p>
        </w:tc>
        <w:tc>
          <w:tcPr>
            <w:tcW w:w="1449" w:type="dxa"/>
          </w:tcPr>
          <w:p w14:paraId="4773CE34"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-135.96</w:t>
            </w:r>
          </w:p>
        </w:tc>
        <w:tc>
          <w:tcPr>
            <w:tcW w:w="4396" w:type="dxa"/>
          </w:tcPr>
          <w:p w14:paraId="40BA88F7"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Kamb Ice Stream, 1996: KIS-96-10-CW: Core water from coring site 10</w:t>
            </w:r>
          </w:p>
        </w:tc>
      </w:tr>
      <w:tr w:rsidR="00925D1C" w:rsidRPr="00833561" w14:paraId="224E91DB" w14:textId="77777777" w:rsidTr="00E1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5A28FEC" w14:textId="77777777" w:rsidR="00925D1C" w:rsidRPr="00833561" w:rsidRDefault="00925D1C" w:rsidP="00E147DD">
            <w:pPr>
              <w:spacing w:line="360" w:lineRule="auto"/>
              <w:rPr>
                <w:szCs w:val="24"/>
              </w:rPr>
            </w:pPr>
            <w:r w:rsidRPr="00833561">
              <w:rPr>
                <w:szCs w:val="24"/>
              </w:rPr>
              <w:t>Site 2A.2 - KIS</w:t>
            </w:r>
          </w:p>
        </w:tc>
        <w:tc>
          <w:tcPr>
            <w:tcW w:w="1080" w:type="dxa"/>
          </w:tcPr>
          <w:p w14:paraId="28783FC8"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-82.44</w:t>
            </w:r>
          </w:p>
        </w:tc>
        <w:tc>
          <w:tcPr>
            <w:tcW w:w="1449" w:type="dxa"/>
          </w:tcPr>
          <w:p w14:paraId="2833967A"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-135.96</w:t>
            </w:r>
          </w:p>
        </w:tc>
        <w:tc>
          <w:tcPr>
            <w:tcW w:w="4396" w:type="dxa"/>
          </w:tcPr>
          <w:p w14:paraId="5E209059"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Kamb Ice Stream, 1996: KIS-96-13: from coring site 13</w:t>
            </w:r>
          </w:p>
        </w:tc>
      </w:tr>
      <w:tr w:rsidR="00925D1C" w:rsidRPr="00833561" w14:paraId="4E569BA9" w14:textId="77777777" w:rsidTr="00E147DD">
        <w:tc>
          <w:tcPr>
            <w:cnfStyle w:val="001000000000" w:firstRow="0" w:lastRow="0" w:firstColumn="1" w:lastColumn="0" w:oddVBand="0" w:evenVBand="0" w:oddHBand="0" w:evenHBand="0" w:firstRowFirstColumn="0" w:firstRowLastColumn="0" w:lastRowFirstColumn="0" w:lastRowLastColumn="0"/>
            <w:tcW w:w="2425" w:type="dxa"/>
          </w:tcPr>
          <w:p w14:paraId="3B3E4B23" w14:textId="77777777" w:rsidR="00925D1C" w:rsidRPr="00833561" w:rsidRDefault="00925D1C" w:rsidP="00E147DD">
            <w:pPr>
              <w:spacing w:line="360" w:lineRule="auto"/>
              <w:rPr>
                <w:szCs w:val="24"/>
              </w:rPr>
            </w:pPr>
            <w:r w:rsidRPr="00833561">
              <w:rPr>
                <w:szCs w:val="24"/>
              </w:rPr>
              <w:t>Site 2A.3 - KIS</w:t>
            </w:r>
          </w:p>
        </w:tc>
        <w:tc>
          <w:tcPr>
            <w:tcW w:w="1080" w:type="dxa"/>
          </w:tcPr>
          <w:p w14:paraId="5FD5499E"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-82.39</w:t>
            </w:r>
          </w:p>
        </w:tc>
        <w:tc>
          <w:tcPr>
            <w:tcW w:w="1449" w:type="dxa"/>
          </w:tcPr>
          <w:p w14:paraId="14760C51"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-135.47</w:t>
            </w:r>
          </w:p>
        </w:tc>
        <w:tc>
          <w:tcPr>
            <w:tcW w:w="4396" w:type="dxa"/>
          </w:tcPr>
          <w:p w14:paraId="0FC331B5"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 xml:space="preserve">Kamb Ice Stream, 1996: KIS-96-6: from coring site 6 </w:t>
            </w:r>
          </w:p>
        </w:tc>
      </w:tr>
      <w:tr w:rsidR="00925D1C" w:rsidRPr="00833561" w14:paraId="23F5AE56" w14:textId="77777777" w:rsidTr="00E1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6B9E70FE" w14:textId="77777777" w:rsidR="00925D1C" w:rsidRPr="00833561" w:rsidRDefault="00925D1C" w:rsidP="00E147DD">
            <w:pPr>
              <w:spacing w:line="360" w:lineRule="auto"/>
              <w:rPr>
                <w:szCs w:val="24"/>
              </w:rPr>
            </w:pPr>
            <w:r w:rsidRPr="00833561">
              <w:rPr>
                <w:szCs w:val="24"/>
              </w:rPr>
              <w:t>Site 2B.1 - KIS</w:t>
            </w:r>
          </w:p>
        </w:tc>
        <w:tc>
          <w:tcPr>
            <w:tcW w:w="1080" w:type="dxa"/>
          </w:tcPr>
          <w:p w14:paraId="3861AEDE"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-82.36</w:t>
            </w:r>
          </w:p>
        </w:tc>
        <w:tc>
          <w:tcPr>
            <w:tcW w:w="1449" w:type="dxa"/>
          </w:tcPr>
          <w:p w14:paraId="167E5863"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-136.40</w:t>
            </w:r>
          </w:p>
        </w:tc>
        <w:tc>
          <w:tcPr>
            <w:tcW w:w="4396" w:type="dxa"/>
          </w:tcPr>
          <w:p w14:paraId="08118A5C"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 xml:space="preserve">Kamb Ice Stream, 2000: KIS-00-3: from coring site 3 the “sticky spot” </w:t>
            </w:r>
          </w:p>
        </w:tc>
      </w:tr>
      <w:tr w:rsidR="00925D1C" w:rsidRPr="00833561" w14:paraId="310ECEAA" w14:textId="77777777" w:rsidTr="00E147DD">
        <w:tc>
          <w:tcPr>
            <w:cnfStyle w:val="001000000000" w:firstRow="0" w:lastRow="0" w:firstColumn="1" w:lastColumn="0" w:oddVBand="0" w:evenVBand="0" w:oddHBand="0" w:evenHBand="0" w:firstRowFirstColumn="0" w:firstRowLastColumn="0" w:lastRowFirstColumn="0" w:lastRowLastColumn="0"/>
            <w:tcW w:w="2425" w:type="dxa"/>
          </w:tcPr>
          <w:p w14:paraId="232DD496" w14:textId="77777777" w:rsidR="00925D1C" w:rsidRPr="00833561" w:rsidRDefault="00925D1C" w:rsidP="00E147DD">
            <w:pPr>
              <w:spacing w:line="360" w:lineRule="auto"/>
              <w:rPr>
                <w:szCs w:val="24"/>
              </w:rPr>
            </w:pPr>
            <w:r w:rsidRPr="00833561">
              <w:rPr>
                <w:szCs w:val="24"/>
              </w:rPr>
              <w:t>Site 2B.2 - KIS</w:t>
            </w:r>
          </w:p>
        </w:tc>
        <w:tc>
          <w:tcPr>
            <w:tcW w:w="1080" w:type="dxa"/>
          </w:tcPr>
          <w:p w14:paraId="304152F0"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-82.43</w:t>
            </w:r>
          </w:p>
        </w:tc>
        <w:tc>
          <w:tcPr>
            <w:tcW w:w="1449" w:type="dxa"/>
          </w:tcPr>
          <w:p w14:paraId="55178FDC"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-136.40</w:t>
            </w:r>
          </w:p>
        </w:tc>
        <w:tc>
          <w:tcPr>
            <w:tcW w:w="4396" w:type="dxa"/>
          </w:tcPr>
          <w:p w14:paraId="03F6E07D"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 xml:space="preserve">Kamb Ice Stream, 2000: KIS-004: from coring site 4 </w:t>
            </w:r>
          </w:p>
        </w:tc>
      </w:tr>
      <w:tr w:rsidR="00925D1C" w:rsidRPr="00833561" w14:paraId="10176871" w14:textId="77777777" w:rsidTr="00E1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201B0C87" w14:textId="77777777" w:rsidR="00925D1C" w:rsidRPr="00833561" w:rsidRDefault="00925D1C" w:rsidP="00E147DD">
            <w:pPr>
              <w:spacing w:line="360" w:lineRule="auto"/>
              <w:rPr>
                <w:szCs w:val="24"/>
              </w:rPr>
            </w:pPr>
            <w:r w:rsidRPr="00833561">
              <w:rPr>
                <w:szCs w:val="24"/>
              </w:rPr>
              <w:t>Site 3 - WIS</w:t>
            </w:r>
          </w:p>
        </w:tc>
        <w:tc>
          <w:tcPr>
            <w:tcW w:w="1080" w:type="dxa"/>
          </w:tcPr>
          <w:p w14:paraId="48BC566F"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-83.45</w:t>
            </w:r>
          </w:p>
        </w:tc>
        <w:tc>
          <w:tcPr>
            <w:tcW w:w="1449" w:type="dxa"/>
          </w:tcPr>
          <w:p w14:paraId="7C4CAD6C"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-137.76</w:t>
            </w:r>
          </w:p>
        </w:tc>
        <w:tc>
          <w:tcPr>
            <w:tcW w:w="4396" w:type="dxa"/>
          </w:tcPr>
          <w:p w14:paraId="24A604EB"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Whillans Ice Stream, UpB camp</w:t>
            </w:r>
            <w:r w:rsidRPr="00833561">
              <w:rPr>
                <w:i/>
                <w:szCs w:val="24"/>
              </w:rPr>
              <w:t>,</w:t>
            </w:r>
            <w:r w:rsidRPr="00833561">
              <w:rPr>
                <w:szCs w:val="24"/>
              </w:rPr>
              <w:t xml:space="preserve"> 1990, 1992</w:t>
            </w:r>
          </w:p>
        </w:tc>
      </w:tr>
      <w:tr w:rsidR="00925D1C" w:rsidRPr="00833561" w14:paraId="1E8BFDD1" w14:textId="77777777" w:rsidTr="00E147DD">
        <w:tc>
          <w:tcPr>
            <w:cnfStyle w:val="001000000000" w:firstRow="0" w:lastRow="0" w:firstColumn="1" w:lastColumn="0" w:oddVBand="0" w:evenVBand="0" w:oddHBand="0" w:evenHBand="0" w:firstRowFirstColumn="0" w:firstRowLastColumn="0" w:lastRowFirstColumn="0" w:lastRowLastColumn="0"/>
            <w:tcW w:w="2425" w:type="dxa"/>
          </w:tcPr>
          <w:p w14:paraId="6D0E6BF3" w14:textId="77777777" w:rsidR="00925D1C" w:rsidRPr="00833561" w:rsidRDefault="00925D1C" w:rsidP="00E147DD">
            <w:pPr>
              <w:spacing w:line="360" w:lineRule="auto"/>
              <w:rPr>
                <w:szCs w:val="24"/>
              </w:rPr>
            </w:pPr>
            <w:r w:rsidRPr="00833561">
              <w:rPr>
                <w:szCs w:val="24"/>
              </w:rPr>
              <w:t>Site 4 - SLW</w:t>
            </w:r>
          </w:p>
        </w:tc>
        <w:tc>
          <w:tcPr>
            <w:tcW w:w="1080" w:type="dxa"/>
          </w:tcPr>
          <w:p w14:paraId="5D502C42"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-84.24</w:t>
            </w:r>
          </w:p>
        </w:tc>
        <w:tc>
          <w:tcPr>
            <w:tcW w:w="1449" w:type="dxa"/>
          </w:tcPr>
          <w:p w14:paraId="67BEB7DE"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-153.73</w:t>
            </w:r>
          </w:p>
        </w:tc>
        <w:tc>
          <w:tcPr>
            <w:tcW w:w="4396" w:type="dxa"/>
          </w:tcPr>
          <w:p w14:paraId="1AA09BF6"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Subglacial Lake Whillans (</w:t>
            </w:r>
            <w:hyperlink r:id="rId9" w:history="1">
              <w:r w:rsidRPr="00833561">
                <w:rPr>
                  <w:szCs w:val="24"/>
                </w:rPr>
                <w:t>www.WISSARD.org</w:t>
              </w:r>
            </w:hyperlink>
            <w:r w:rsidRPr="00833561">
              <w:rPr>
                <w:szCs w:val="24"/>
              </w:rPr>
              <w:t>), 2013</w:t>
            </w:r>
          </w:p>
        </w:tc>
      </w:tr>
      <w:tr w:rsidR="00925D1C" w:rsidRPr="00833561" w14:paraId="681BC470" w14:textId="77777777" w:rsidTr="00E1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B94FF68" w14:textId="77777777" w:rsidR="00925D1C" w:rsidRPr="00833561" w:rsidRDefault="00925D1C" w:rsidP="00E147DD">
            <w:pPr>
              <w:spacing w:line="360" w:lineRule="auto"/>
              <w:rPr>
                <w:szCs w:val="24"/>
              </w:rPr>
            </w:pPr>
            <w:r w:rsidRPr="00833561">
              <w:rPr>
                <w:szCs w:val="24"/>
              </w:rPr>
              <w:t>Site 5 - WGZ</w:t>
            </w:r>
          </w:p>
        </w:tc>
        <w:tc>
          <w:tcPr>
            <w:tcW w:w="1080" w:type="dxa"/>
          </w:tcPr>
          <w:p w14:paraId="1E1739BC"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-84.33</w:t>
            </w:r>
          </w:p>
        </w:tc>
        <w:tc>
          <w:tcPr>
            <w:tcW w:w="1449" w:type="dxa"/>
          </w:tcPr>
          <w:p w14:paraId="7C0EABFF"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-163.61</w:t>
            </w:r>
          </w:p>
        </w:tc>
        <w:tc>
          <w:tcPr>
            <w:tcW w:w="4396" w:type="dxa"/>
          </w:tcPr>
          <w:p w14:paraId="59E95982"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Whillans Grounding Zone (</w:t>
            </w:r>
            <w:hyperlink r:id="rId10" w:history="1">
              <w:r w:rsidRPr="00833561">
                <w:rPr>
                  <w:szCs w:val="24"/>
                </w:rPr>
                <w:t>www.WISSARD.org</w:t>
              </w:r>
            </w:hyperlink>
            <w:r w:rsidRPr="00833561">
              <w:rPr>
                <w:szCs w:val="24"/>
              </w:rPr>
              <w:t>), 2015</w:t>
            </w:r>
          </w:p>
        </w:tc>
      </w:tr>
      <w:tr w:rsidR="00925D1C" w:rsidRPr="00833561" w14:paraId="0506E1E4" w14:textId="77777777" w:rsidTr="00E147DD">
        <w:tc>
          <w:tcPr>
            <w:cnfStyle w:val="001000000000" w:firstRow="0" w:lastRow="0" w:firstColumn="1" w:lastColumn="0" w:oddVBand="0" w:evenVBand="0" w:oddHBand="0" w:evenHBand="0" w:firstRowFirstColumn="0" w:firstRowLastColumn="0" w:lastRowFirstColumn="0" w:lastRowLastColumn="0"/>
            <w:tcW w:w="2425" w:type="dxa"/>
          </w:tcPr>
          <w:p w14:paraId="0C4BF254" w14:textId="77777777" w:rsidR="00925D1C" w:rsidRPr="00833561" w:rsidRDefault="00925D1C" w:rsidP="00E147DD">
            <w:pPr>
              <w:spacing w:line="360" w:lineRule="auto"/>
              <w:rPr>
                <w:szCs w:val="24"/>
              </w:rPr>
            </w:pPr>
            <w:r w:rsidRPr="00833561">
              <w:rPr>
                <w:szCs w:val="24"/>
              </w:rPr>
              <w:t>Site 6 - RISP</w:t>
            </w:r>
          </w:p>
        </w:tc>
        <w:tc>
          <w:tcPr>
            <w:tcW w:w="1080" w:type="dxa"/>
          </w:tcPr>
          <w:p w14:paraId="589C3ABC"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-82.36</w:t>
            </w:r>
          </w:p>
        </w:tc>
        <w:tc>
          <w:tcPr>
            <w:tcW w:w="1449" w:type="dxa"/>
          </w:tcPr>
          <w:p w14:paraId="7C861D4D"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-172.49</w:t>
            </w:r>
          </w:p>
        </w:tc>
        <w:tc>
          <w:tcPr>
            <w:tcW w:w="4396" w:type="dxa"/>
          </w:tcPr>
          <w:p w14:paraId="401F1F77" w14:textId="77777777" w:rsidR="00925D1C" w:rsidRPr="00833561" w:rsidRDefault="00925D1C" w:rsidP="00E147DD">
            <w:pPr>
              <w:spacing w:line="360" w:lineRule="auto"/>
              <w:cnfStyle w:val="000000000000" w:firstRow="0" w:lastRow="0" w:firstColumn="0" w:lastColumn="0" w:oddVBand="0" w:evenVBand="0" w:oddHBand="0" w:evenHBand="0" w:firstRowFirstColumn="0" w:firstRowLastColumn="0" w:lastRowFirstColumn="0" w:lastRowLastColumn="0"/>
              <w:rPr>
                <w:szCs w:val="24"/>
              </w:rPr>
            </w:pPr>
            <w:r w:rsidRPr="00833561">
              <w:rPr>
                <w:szCs w:val="24"/>
              </w:rPr>
              <w:t>Ross Ice Shelf Project</w:t>
            </w:r>
            <w:r w:rsidRPr="00833561">
              <w:rPr>
                <w:i/>
                <w:szCs w:val="24"/>
              </w:rPr>
              <w:t>,</w:t>
            </w:r>
            <w:r w:rsidRPr="00833561">
              <w:rPr>
                <w:szCs w:val="24"/>
              </w:rPr>
              <w:t xml:space="preserve"> 1978, 1979</w:t>
            </w:r>
          </w:p>
        </w:tc>
      </w:tr>
      <w:tr w:rsidR="00925D1C" w:rsidRPr="00833561" w14:paraId="10C93DC5" w14:textId="77777777" w:rsidTr="00E147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25" w:type="dxa"/>
          </w:tcPr>
          <w:p w14:paraId="74148A24" w14:textId="77777777" w:rsidR="00925D1C" w:rsidRPr="00833561" w:rsidRDefault="00925D1C" w:rsidP="00E147DD">
            <w:pPr>
              <w:spacing w:line="360" w:lineRule="auto"/>
              <w:rPr>
                <w:szCs w:val="24"/>
              </w:rPr>
            </w:pPr>
            <w:r w:rsidRPr="00833561">
              <w:rPr>
                <w:szCs w:val="24"/>
              </w:rPr>
              <w:t>Site 7 - CIR</w:t>
            </w:r>
          </w:p>
        </w:tc>
        <w:tc>
          <w:tcPr>
            <w:tcW w:w="1080" w:type="dxa"/>
          </w:tcPr>
          <w:p w14:paraId="53048E9F"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-82.90</w:t>
            </w:r>
          </w:p>
        </w:tc>
        <w:tc>
          <w:tcPr>
            <w:tcW w:w="1449" w:type="dxa"/>
          </w:tcPr>
          <w:p w14:paraId="70E05A3A"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r w:rsidRPr="00833561">
              <w:rPr>
                <w:szCs w:val="24"/>
              </w:rPr>
              <w:t>-172.49</w:t>
            </w:r>
          </w:p>
        </w:tc>
        <w:tc>
          <w:tcPr>
            <w:tcW w:w="4396" w:type="dxa"/>
          </w:tcPr>
          <w:p w14:paraId="69F2558F" w14:textId="77777777" w:rsidR="00925D1C" w:rsidRPr="00833561" w:rsidRDefault="00925D1C" w:rsidP="00E147DD">
            <w:pPr>
              <w:spacing w:line="360" w:lineRule="auto"/>
              <w:cnfStyle w:val="000000100000" w:firstRow="0" w:lastRow="0" w:firstColumn="0" w:lastColumn="0" w:oddVBand="0" w:evenVBand="0" w:oddHBand="1" w:evenHBand="0" w:firstRowFirstColumn="0" w:firstRowLastColumn="0" w:lastRowFirstColumn="0" w:lastRowLastColumn="0"/>
              <w:rPr>
                <w:szCs w:val="24"/>
              </w:rPr>
            </w:pPr>
            <w:proofErr w:type="spellStart"/>
            <w:r w:rsidRPr="00833561">
              <w:rPr>
                <w:szCs w:val="24"/>
              </w:rPr>
              <w:t>Crary</w:t>
            </w:r>
            <w:proofErr w:type="spellEnd"/>
            <w:r w:rsidRPr="00833561">
              <w:rPr>
                <w:szCs w:val="24"/>
              </w:rPr>
              <w:t xml:space="preserve"> Ice Rise</w:t>
            </w:r>
            <w:r w:rsidRPr="00833561">
              <w:rPr>
                <w:i/>
                <w:szCs w:val="24"/>
              </w:rPr>
              <w:t>,</w:t>
            </w:r>
            <w:r w:rsidRPr="00833561">
              <w:rPr>
                <w:szCs w:val="24"/>
              </w:rPr>
              <w:t xml:space="preserve"> 1987</w:t>
            </w:r>
          </w:p>
        </w:tc>
      </w:tr>
    </w:tbl>
    <w:p w14:paraId="37958114" w14:textId="77777777" w:rsidR="00925D1C" w:rsidRPr="00925D1C" w:rsidRDefault="00925D1C" w:rsidP="00925D1C">
      <w:pPr>
        <w:spacing w:after="160" w:line="259" w:lineRule="auto"/>
        <w:rPr>
          <w:szCs w:val="24"/>
        </w:rPr>
      </w:pPr>
    </w:p>
    <w:p w14:paraId="0759A5DB" w14:textId="4E07E9AE" w:rsidR="005C6E05" w:rsidRDefault="005C6E05" w:rsidP="00996B15">
      <w:pPr>
        <w:spacing w:after="160" w:line="259" w:lineRule="auto"/>
        <w:ind w:firstLine="450"/>
        <w:rPr>
          <w:i/>
          <w:szCs w:val="24"/>
        </w:rPr>
      </w:pPr>
      <w:r w:rsidRPr="003E4208">
        <w:rPr>
          <w:szCs w:val="24"/>
        </w:rPr>
        <w:t xml:space="preserve">These tills from a suite of sediments recovered from beneath the southern Ross Ice Shelf and grounded WAIS were analyzed for siliceous microfossils, dominantly diatoms but also sponge spicules, chrysophyte cysts, silicoflagellates, ebridians, and radiolarians. Rare calcareous fossils encountered include </w:t>
      </w:r>
      <w:proofErr w:type="spellStart"/>
      <w:r w:rsidRPr="003E4208">
        <w:rPr>
          <w:szCs w:val="24"/>
        </w:rPr>
        <w:t>mollusc</w:t>
      </w:r>
      <w:proofErr w:type="spellEnd"/>
      <w:r w:rsidRPr="003E4208">
        <w:rPr>
          <w:szCs w:val="24"/>
        </w:rPr>
        <w:t xml:space="preserve"> fragments, calcareous nannofossil, foraminifera, and echinoderm fragments. Organic walled microfossils include marine and non-marine palynomorphs such as, pollen, spores, dinoflagellate cysts, and fungal spores. </w:t>
      </w:r>
      <w:proofErr w:type="gramStart"/>
      <w:r w:rsidRPr="003E4208">
        <w:rPr>
          <w:szCs w:val="24"/>
        </w:rPr>
        <w:t>All of</w:t>
      </w:r>
      <w:proofErr w:type="gramEnd"/>
      <w:r w:rsidRPr="003E4208">
        <w:rPr>
          <w:szCs w:val="24"/>
        </w:rPr>
        <w:t xml:space="preserve"> these fossils are recycled and mixed in glacial tills [</w:t>
      </w:r>
      <w:proofErr w:type="spellStart"/>
      <w:r w:rsidRPr="003E4208">
        <w:rPr>
          <w:i/>
          <w:iCs/>
          <w:szCs w:val="24"/>
        </w:rPr>
        <w:t>Sjunneskog</w:t>
      </w:r>
      <w:proofErr w:type="spellEnd"/>
      <w:r w:rsidRPr="003E4208">
        <w:rPr>
          <w:i/>
          <w:iCs/>
          <w:szCs w:val="24"/>
        </w:rPr>
        <w:t xml:space="preserve"> </w:t>
      </w:r>
      <w:r w:rsidR="001434AF">
        <w:rPr>
          <w:i/>
          <w:iCs/>
          <w:szCs w:val="24"/>
        </w:rPr>
        <w:t>&amp; Scherer</w:t>
      </w:r>
      <w:r w:rsidRPr="003E4208">
        <w:rPr>
          <w:i/>
          <w:iCs/>
          <w:szCs w:val="24"/>
        </w:rPr>
        <w:t>, 2005</w:t>
      </w:r>
      <w:r w:rsidRPr="003E4208">
        <w:rPr>
          <w:szCs w:val="24"/>
        </w:rPr>
        <w:t>]</w:t>
      </w:r>
      <w:r w:rsidRPr="003E4208">
        <w:rPr>
          <w:i/>
          <w:szCs w:val="24"/>
        </w:rPr>
        <w:t xml:space="preserve">. </w:t>
      </w:r>
    </w:p>
    <w:p w14:paraId="32538CEC" w14:textId="77777777" w:rsidR="0097401E" w:rsidRDefault="0097401E" w:rsidP="005C6E05">
      <w:pPr>
        <w:pStyle w:val="SMSubheading"/>
        <w:rPr>
          <w:u w:val="single"/>
        </w:rPr>
      </w:pPr>
    </w:p>
    <w:p w14:paraId="153C84B9" w14:textId="45B455FC" w:rsidR="005C6E05" w:rsidRPr="00B90811" w:rsidRDefault="005C6E05" w:rsidP="005C6E05">
      <w:pPr>
        <w:pStyle w:val="SMSubheading"/>
        <w:rPr>
          <w:u w:val="single"/>
        </w:rPr>
      </w:pPr>
      <w:r w:rsidRPr="00B90811">
        <w:rPr>
          <w:u w:val="single"/>
        </w:rPr>
        <w:t>Text S</w:t>
      </w:r>
      <w:r>
        <w:rPr>
          <w:u w:val="single"/>
        </w:rPr>
        <w:t>3</w:t>
      </w:r>
      <w:r w:rsidRPr="00B90811">
        <w:rPr>
          <w:u w:val="single"/>
        </w:rPr>
        <w:t xml:space="preserve">.2. Diatom </w:t>
      </w:r>
      <w:r w:rsidR="00C10DA4">
        <w:rPr>
          <w:u w:val="single"/>
        </w:rPr>
        <w:t>m</w:t>
      </w:r>
      <w:r w:rsidRPr="00B90811">
        <w:rPr>
          <w:u w:val="single"/>
        </w:rPr>
        <w:t>ethods</w:t>
      </w:r>
    </w:p>
    <w:p w14:paraId="4DBC6F98" w14:textId="149EC436" w:rsidR="005C6E05" w:rsidRPr="003E4208" w:rsidRDefault="005C6E05" w:rsidP="00996B15">
      <w:pPr>
        <w:spacing w:after="160" w:line="259" w:lineRule="auto"/>
        <w:ind w:firstLine="450"/>
        <w:rPr>
          <w:szCs w:val="24"/>
        </w:rPr>
      </w:pPr>
      <w:r w:rsidRPr="003E4208">
        <w:rPr>
          <w:szCs w:val="24"/>
        </w:rPr>
        <w:t xml:space="preserve">Diatom relative abundance data was collected on material that was sieved at 10 and 25 microns. Sieving and isolating identifiable fragments was the primary means for characterizing these sediments (See </w:t>
      </w:r>
      <w:r w:rsidR="00B054B6">
        <w:rPr>
          <w:szCs w:val="24"/>
        </w:rPr>
        <w:t xml:space="preserve">Text S2. </w:t>
      </w:r>
      <w:r w:rsidRPr="003E4208">
        <w:rPr>
          <w:szCs w:val="24"/>
        </w:rPr>
        <w:t xml:space="preserve">Till and transport section). Additionally, samples were processed using the </w:t>
      </w:r>
      <w:r w:rsidRPr="003E4208">
        <w:rPr>
          <w:i/>
          <w:iCs/>
          <w:szCs w:val="24"/>
        </w:rPr>
        <w:t>Warnock &amp; Scherer</w:t>
      </w:r>
      <w:r w:rsidRPr="003E4208">
        <w:rPr>
          <w:szCs w:val="24"/>
        </w:rPr>
        <w:t xml:space="preserve"> [2015]</w:t>
      </w:r>
      <w:r w:rsidRPr="003E4208">
        <w:rPr>
          <w:i/>
          <w:szCs w:val="24"/>
        </w:rPr>
        <w:t>,</w:t>
      </w:r>
      <w:r w:rsidRPr="003E4208">
        <w:rPr>
          <w:szCs w:val="24"/>
        </w:rPr>
        <w:t xml:space="preserve"> settling method for </w:t>
      </w:r>
      <w:r w:rsidRPr="003E4208">
        <w:rPr>
          <w:szCs w:val="24"/>
        </w:rPr>
        <w:lastRenderedPageBreak/>
        <w:t xml:space="preserve">quantitative counts of fragment abundance. Photographic documentation using a Leica MC170HD camera was done at Northern Illinois University to identify marine diatoms at 1,000X magnification using oil immersion on a Leica DMLB microscope. When possible 200-300 marine diatoms were identified for relative counts. Only age specific taxa were used to constrain these Paleogene Marine events reported here, following a compilation of published Paleogene and Neogene diatom biostratigraphic data from the Southern Ocean and the Paleogene deposits from the Antarctic (Supplemental Table S1.1). </w:t>
      </w:r>
    </w:p>
    <w:p w14:paraId="5111F182" w14:textId="742BAC29" w:rsidR="005C6E05" w:rsidRPr="00B90811" w:rsidRDefault="005C6E05" w:rsidP="005C6E05">
      <w:pPr>
        <w:pStyle w:val="SMSubheading"/>
        <w:rPr>
          <w:u w:val="single"/>
        </w:rPr>
      </w:pPr>
      <w:r>
        <w:rPr>
          <w:u w:val="single"/>
        </w:rPr>
        <w:t xml:space="preserve">Text </w:t>
      </w:r>
      <w:r w:rsidRPr="00B90811">
        <w:rPr>
          <w:u w:val="single"/>
        </w:rPr>
        <w:t>S</w:t>
      </w:r>
      <w:r>
        <w:rPr>
          <w:u w:val="single"/>
        </w:rPr>
        <w:t>3</w:t>
      </w:r>
      <w:r w:rsidRPr="00B90811">
        <w:rPr>
          <w:u w:val="single"/>
        </w:rPr>
        <w:t>.3. Palynology methods</w:t>
      </w:r>
    </w:p>
    <w:p w14:paraId="386AF985" w14:textId="3170B056" w:rsidR="005C6E05" w:rsidRPr="003E4208" w:rsidRDefault="005C6E05" w:rsidP="00996B15">
      <w:pPr>
        <w:spacing w:after="160" w:line="259" w:lineRule="auto"/>
        <w:ind w:firstLine="450"/>
        <w:rPr>
          <w:szCs w:val="24"/>
        </w:rPr>
      </w:pPr>
      <w:r w:rsidRPr="003E4208">
        <w:rPr>
          <w:color w:val="000000"/>
          <w:szCs w:val="24"/>
        </w:rPr>
        <w:t xml:space="preserve">All samples were processed by the Canadian palynological processing company Global </w:t>
      </w:r>
      <w:proofErr w:type="spellStart"/>
      <w:r w:rsidRPr="003E4208">
        <w:rPr>
          <w:color w:val="000000"/>
          <w:szCs w:val="24"/>
        </w:rPr>
        <w:t>Geolab</w:t>
      </w:r>
      <w:proofErr w:type="spellEnd"/>
      <w:r w:rsidRPr="003E4208">
        <w:rPr>
          <w:color w:val="000000"/>
          <w:szCs w:val="24"/>
        </w:rPr>
        <w:t xml:space="preserve"> Limited. Dried samples were weighed and spiked with a known quan</w:t>
      </w:r>
      <w:r w:rsidRPr="003E4208">
        <w:rPr>
          <w:color w:val="000000"/>
          <w:szCs w:val="24"/>
        </w:rPr>
        <w:softHyphen/>
        <w:t xml:space="preserve">tity of </w:t>
      </w:r>
      <w:r w:rsidRPr="003E4208">
        <w:rPr>
          <w:i/>
          <w:iCs/>
          <w:color w:val="000000"/>
          <w:szCs w:val="24"/>
        </w:rPr>
        <w:t xml:space="preserve">Lycopodium </w:t>
      </w:r>
      <w:r w:rsidRPr="003E4208">
        <w:rPr>
          <w:color w:val="000000"/>
          <w:szCs w:val="24"/>
        </w:rPr>
        <w:t xml:space="preserve">spores to calculate palynomorph concentration. Digestion of the sediment was achieved through successive treatment of hydrochloric acid followed by hydrofluoric acid to dissolve carbonates and </w:t>
      </w:r>
      <w:proofErr w:type="spellStart"/>
      <w:r w:rsidRPr="003E4208">
        <w:rPr>
          <w:color w:val="000000"/>
          <w:szCs w:val="24"/>
        </w:rPr>
        <w:t>siliciclastics</w:t>
      </w:r>
      <w:proofErr w:type="spellEnd"/>
      <w:r w:rsidRPr="003E4208">
        <w:rPr>
          <w:color w:val="000000"/>
          <w:szCs w:val="24"/>
        </w:rPr>
        <w:t xml:space="preserve"> respectively. Heavy liquid separation utilizing sodium poly</w:t>
      </w:r>
      <w:r w:rsidRPr="003E4208">
        <w:rPr>
          <w:color w:val="000000"/>
          <w:szCs w:val="24"/>
        </w:rPr>
        <w:softHyphen/>
        <w:t xml:space="preserve">tungstate and/or filtration using a 10 </w:t>
      </w:r>
      <w:proofErr w:type="spellStart"/>
      <w:r w:rsidRPr="003E4208">
        <w:rPr>
          <w:color w:val="000000"/>
          <w:szCs w:val="24"/>
        </w:rPr>
        <w:t>μm</w:t>
      </w:r>
      <w:proofErr w:type="spellEnd"/>
      <w:r w:rsidRPr="003E4208">
        <w:rPr>
          <w:color w:val="000000"/>
          <w:szCs w:val="24"/>
        </w:rPr>
        <w:t xml:space="preserve"> sieve was then performed to remove fine debris. Resi</w:t>
      </w:r>
      <w:r w:rsidRPr="003E4208">
        <w:rPr>
          <w:color w:val="000000"/>
          <w:szCs w:val="24"/>
        </w:rPr>
        <w:softHyphen/>
        <w:t xml:space="preserve">dues were mounted on palynological slides. Palynomorphs were counted on an Olympus BX41 microscope at CENEX, under 60x and 100x immersion objectives. All species recovered were carefully described, tabulated, and photographed using a </w:t>
      </w:r>
      <w:proofErr w:type="spellStart"/>
      <w:r w:rsidRPr="003E4208">
        <w:rPr>
          <w:color w:val="000000"/>
          <w:szCs w:val="24"/>
        </w:rPr>
        <w:t>QCapture</w:t>
      </w:r>
      <w:proofErr w:type="spellEnd"/>
      <w:r w:rsidRPr="003E4208">
        <w:rPr>
          <w:color w:val="000000"/>
          <w:szCs w:val="24"/>
        </w:rPr>
        <w:t xml:space="preserve"> camera and software. Where possible, 300 grains were counted per slide, and when the palynomorph yield was low, a second slide was analyzed. Palynomorphs were identified to the lowest taxonomic level possible. Concen</w:t>
      </w:r>
      <w:r w:rsidRPr="003E4208">
        <w:rPr>
          <w:color w:val="000000"/>
          <w:szCs w:val="24"/>
        </w:rPr>
        <w:softHyphen/>
        <w:t xml:space="preserve">tration was calculated using the </w:t>
      </w:r>
      <w:proofErr w:type="spellStart"/>
      <w:r w:rsidRPr="003E4208">
        <w:rPr>
          <w:i/>
          <w:iCs/>
          <w:color w:val="000000"/>
          <w:szCs w:val="24"/>
        </w:rPr>
        <w:t>Benninghoff</w:t>
      </w:r>
      <w:proofErr w:type="spellEnd"/>
      <w:r w:rsidRPr="003E4208">
        <w:rPr>
          <w:color w:val="000000"/>
          <w:szCs w:val="24"/>
        </w:rPr>
        <w:t xml:space="preserve"> [1962] equation: C= (</w:t>
      </w:r>
      <w:proofErr w:type="spellStart"/>
      <w:r w:rsidRPr="003E4208">
        <w:rPr>
          <w:color w:val="000000"/>
          <w:szCs w:val="24"/>
        </w:rPr>
        <w:t>Pc×Lt×T</w:t>
      </w:r>
      <w:proofErr w:type="spellEnd"/>
      <w:r w:rsidRPr="003E4208">
        <w:rPr>
          <w:color w:val="000000"/>
          <w:szCs w:val="24"/>
        </w:rPr>
        <w:t>)/(</w:t>
      </w:r>
      <w:proofErr w:type="spellStart"/>
      <w:r w:rsidRPr="003E4208">
        <w:rPr>
          <w:color w:val="000000"/>
          <w:szCs w:val="24"/>
        </w:rPr>
        <w:t>Lc×W</w:t>
      </w:r>
      <w:proofErr w:type="spellEnd"/>
      <w:r w:rsidRPr="003E4208">
        <w:rPr>
          <w:color w:val="000000"/>
          <w:szCs w:val="24"/>
        </w:rPr>
        <w:t xml:space="preserve">), where C = concentration (per gram of dried sediment, gdw-1), Pc = the number of palynomorphs counted, Lt = the number of </w:t>
      </w:r>
      <w:r w:rsidRPr="003E4208">
        <w:rPr>
          <w:i/>
          <w:iCs/>
          <w:color w:val="000000"/>
          <w:szCs w:val="24"/>
        </w:rPr>
        <w:t xml:space="preserve">Lycopodium </w:t>
      </w:r>
      <w:r w:rsidRPr="003E4208">
        <w:rPr>
          <w:color w:val="000000"/>
          <w:szCs w:val="24"/>
        </w:rPr>
        <w:t xml:space="preserve">spores per tablet, T = the total number of </w:t>
      </w:r>
      <w:r w:rsidRPr="003E4208">
        <w:rPr>
          <w:i/>
          <w:iCs/>
          <w:color w:val="000000"/>
          <w:szCs w:val="24"/>
        </w:rPr>
        <w:t xml:space="preserve">Lycopodium </w:t>
      </w:r>
      <w:r w:rsidRPr="003E4208">
        <w:rPr>
          <w:color w:val="000000"/>
          <w:szCs w:val="24"/>
        </w:rPr>
        <w:t xml:space="preserve">tablets added per sample, </w:t>
      </w:r>
      <w:proofErr w:type="spellStart"/>
      <w:r w:rsidRPr="003E4208">
        <w:rPr>
          <w:color w:val="000000"/>
          <w:szCs w:val="24"/>
        </w:rPr>
        <w:t>Lc</w:t>
      </w:r>
      <w:proofErr w:type="spellEnd"/>
      <w:r w:rsidRPr="003E4208">
        <w:rPr>
          <w:color w:val="000000"/>
          <w:szCs w:val="24"/>
        </w:rPr>
        <w:t xml:space="preserve"> = the number of </w:t>
      </w:r>
      <w:r w:rsidRPr="003E4208">
        <w:rPr>
          <w:i/>
          <w:iCs/>
          <w:color w:val="000000"/>
          <w:szCs w:val="24"/>
        </w:rPr>
        <w:t xml:space="preserve">Lycopodium </w:t>
      </w:r>
      <w:r w:rsidRPr="003E4208">
        <w:rPr>
          <w:color w:val="000000"/>
          <w:szCs w:val="24"/>
        </w:rPr>
        <w:t>spores counted, W = the weight of dried sediment.</w:t>
      </w:r>
    </w:p>
    <w:p w14:paraId="7AF32F5E" w14:textId="0C81DF2E" w:rsidR="005C6E05" w:rsidRPr="00B90811" w:rsidRDefault="005C6E05" w:rsidP="005C6E05">
      <w:pPr>
        <w:pStyle w:val="SMSubheading"/>
        <w:rPr>
          <w:u w:val="single"/>
        </w:rPr>
      </w:pPr>
      <w:r w:rsidRPr="00B90811">
        <w:rPr>
          <w:u w:val="single"/>
        </w:rPr>
        <w:t>Text S</w:t>
      </w:r>
      <w:r>
        <w:rPr>
          <w:u w:val="single"/>
        </w:rPr>
        <w:t>3</w:t>
      </w:r>
      <w:r w:rsidRPr="00B90811">
        <w:rPr>
          <w:u w:val="single"/>
        </w:rPr>
        <w:t>.4. Biomarker methods</w:t>
      </w:r>
    </w:p>
    <w:p w14:paraId="5E6D10FF" w14:textId="77777777" w:rsidR="005C6E05" w:rsidRPr="003E4208" w:rsidRDefault="005C6E05" w:rsidP="00996B15">
      <w:pPr>
        <w:spacing w:after="160"/>
        <w:ind w:firstLine="450"/>
        <w:rPr>
          <w:szCs w:val="24"/>
        </w:rPr>
      </w:pPr>
      <w:r w:rsidRPr="003E4208">
        <w:rPr>
          <w:szCs w:val="24"/>
        </w:rPr>
        <w:t>Organic geochemical analyses were performed at the Biogeochemistry Laboratory at the University of Massachusetts Amherst. Freeze-dried sediment samples were extracted with an Accelerated Solvent Extractor 200 (</w:t>
      </w:r>
      <w:proofErr w:type="spellStart"/>
      <w:r w:rsidRPr="003E4208">
        <w:rPr>
          <w:szCs w:val="24"/>
        </w:rPr>
        <w:t>Dionex</w:t>
      </w:r>
      <w:proofErr w:type="spellEnd"/>
      <w:r w:rsidRPr="003E4208">
        <w:rPr>
          <w:szCs w:val="24"/>
        </w:rPr>
        <w:t>) using dichloromethane (DCM</w:t>
      </w:r>
      <w:proofErr w:type="gramStart"/>
      <w:r w:rsidRPr="003E4208">
        <w:rPr>
          <w:szCs w:val="24"/>
        </w:rPr>
        <w:t>):methanol</w:t>
      </w:r>
      <w:proofErr w:type="gramEnd"/>
      <w:r w:rsidRPr="003E4208">
        <w:rPr>
          <w:szCs w:val="24"/>
        </w:rPr>
        <w:t xml:space="preserve"> 9:1 (</w:t>
      </w:r>
      <w:proofErr w:type="spellStart"/>
      <w:r w:rsidRPr="003E4208">
        <w:rPr>
          <w:szCs w:val="24"/>
        </w:rPr>
        <w:t>v:v</w:t>
      </w:r>
      <w:proofErr w:type="spellEnd"/>
      <w:r w:rsidRPr="003E4208">
        <w:rPr>
          <w:szCs w:val="24"/>
        </w:rPr>
        <w:t>). The resulting total lipid extract (TLE) was dried under N</w:t>
      </w:r>
      <w:r w:rsidRPr="003E4208">
        <w:rPr>
          <w:szCs w:val="24"/>
          <w:vertAlign w:val="subscript"/>
        </w:rPr>
        <w:t>2</w:t>
      </w:r>
      <w:r w:rsidRPr="003E4208">
        <w:rPr>
          <w:szCs w:val="24"/>
        </w:rPr>
        <w:t xml:space="preserve"> and subsequently separated into neutral lipid and fatty acid fractions using </w:t>
      </w:r>
      <w:proofErr w:type="spellStart"/>
      <w:r w:rsidRPr="003E4208">
        <w:rPr>
          <w:szCs w:val="24"/>
        </w:rPr>
        <w:t>aminopropylsilyl</w:t>
      </w:r>
      <w:proofErr w:type="spellEnd"/>
      <w:r w:rsidRPr="003E4208">
        <w:rPr>
          <w:szCs w:val="24"/>
        </w:rPr>
        <w:t xml:space="preserve"> columns and eluted with </w:t>
      </w:r>
      <w:proofErr w:type="spellStart"/>
      <w:proofErr w:type="gramStart"/>
      <w:r w:rsidRPr="003E4208">
        <w:rPr>
          <w:szCs w:val="24"/>
        </w:rPr>
        <w:t>DCM:isopropanol</w:t>
      </w:r>
      <w:proofErr w:type="spellEnd"/>
      <w:proofErr w:type="gramEnd"/>
      <w:r w:rsidRPr="003E4208">
        <w:rPr>
          <w:szCs w:val="24"/>
        </w:rPr>
        <w:t xml:space="preserve"> (2:1) and ethyl </w:t>
      </w:r>
      <w:proofErr w:type="spellStart"/>
      <w:r w:rsidRPr="003E4208">
        <w:rPr>
          <w:szCs w:val="24"/>
        </w:rPr>
        <w:t>ether:acetic</w:t>
      </w:r>
      <w:proofErr w:type="spellEnd"/>
      <w:r w:rsidRPr="003E4208">
        <w:rPr>
          <w:szCs w:val="24"/>
        </w:rPr>
        <w:t xml:space="preserve"> acid (24:1). This study focuses on the neutral lipid fractions, which were separated into </w:t>
      </w:r>
      <w:proofErr w:type="spellStart"/>
      <w:r w:rsidRPr="003E4208">
        <w:rPr>
          <w:szCs w:val="24"/>
        </w:rPr>
        <w:t>apolar</w:t>
      </w:r>
      <w:proofErr w:type="spellEnd"/>
      <w:r w:rsidRPr="003E4208">
        <w:rPr>
          <w:szCs w:val="24"/>
        </w:rPr>
        <w:t>, ketone, and polar fractions by sequential elution over activated alumina oxide (Al</w:t>
      </w:r>
      <w:r w:rsidRPr="003E4208">
        <w:rPr>
          <w:szCs w:val="24"/>
          <w:vertAlign w:val="subscript"/>
        </w:rPr>
        <w:t>2</w:t>
      </w:r>
      <w:r w:rsidRPr="003E4208">
        <w:rPr>
          <w:szCs w:val="24"/>
        </w:rPr>
        <w:t>O</w:t>
      </w:r>
      <w:r w:rsidRPr="003E4208">
        <w:rPr>
          <w:szCs w:val="24"/>
          <w:vertAlign w:val="subscript"/>
        </w:rPr>
        <w:t>3</w:t>
      </w:r>
      <w:r w:rsidRPr="003E4208">
        <w:rPr>
          <w:szCs w:val="24"/>
        </w:rPr>
        <w:t xml:space="preserve">) using </w:t>
      </w:r>
      <w:proofErr w:type="spellStart"/>
      <w:r w:rsidRPr="003E4208">
        <w:rPr>
          <w:szCs w:val="24"/>
        </w:rPr>
        <w:t>DCM:hexane</w:t>
      </w:r>
      <w:proofErr w:type="spellEnd"/>
      <w:r w:rsidRPr="003E4208">
        <w:rPr>
          <w:szCs w:val="24"/>
        </w:rPr>
        <w:t xml:space="preserve"> (9:1, v:v) (</w:t>
      </w:r>
      <w:proofErr w:type="spellStart"/>
      <w:r w:rsidRPr="003E4208">
        <w:rPr>
          <w:szCs w:val="24"/>
        </w:rPr>
        <w:t>apolar</w:t>
      </w:r>
      <w:proofErr w:type="spellEnd"/>
      <w:r w:rsidRPr="003E4208">
        <w:rPr>
          <w:szCs w:val="24"/>
        </w:rPr>
        <w:t xml:space="preserve">), </w:t>
      </w:r>
      <w:proofErr w:type="spellStart"/>
      <w:r w:rsidRPr="003E4208">
        <w:rPr>
          <w:szCs w:val="24"/>
        </w:rPr>
        <w:t>DCM:hexane</w:t>
      </w:r>
      <w:proofErr w:type="spellEnd"/>
      <w:r w:rsidRPr="003E4208">
        <w:rPr>
          <w:szCs w:val="24"/>
        </w:rPr>
        <w:t xml:space="preserve"> (1:1, v:v) (ketone), and </w:t>
      </w:r>
      <w:proofErr w:type="spellStart"/>
      <w:r w:rsidRPr="003E4208">
        <w:rPr>
          <w:szCs w:val="24"/>
        </w:rPr>
        <w:t>DCM:methanol</w:t>
      </w:r>
      <w:proofErr w:type="spellEnd"/>
      <w:r w:rsidRPr="003E4208">
        <w:rPr>
          <w:szCs w:val="24"/>
        </w:rPr>
        <w:t xml:space="preserve"> (1:1, v:v) (polar) as the eluents.</w:t>
      </w:r>
    </w:p>
    <w:p w14:paraId="1931FD8D" w14:textId="77777777" w:rsidR="005C6E05" w:rsidRPr="003E4208" w:rsidRDefault="005C6E05" w:rsidP="00996B15">
      <w:pPr>
        <w:spacing w:after="160"/>
        <w:ind w:firstLine="450"/>
        <w:rPr>
          <w:szCs w:val="24"/>
        </w:rPr>
      </w:pPr>
      <w:r w:rsidRPr="003E4208">
        <w:rPr>
          <w:szCs w:val="24"/>
        </w:rPr>
        <w:t xml:space="preserve">Each polar fraction was split in half. One split was filtered through a 0.45 </w:t>
      </w:r>
      <w:proofErr w:type="spellStart"/>
      <w:r w:rsidRPr="003E4208">
        <w:rPr>
          <w:szCs w:val="24"/>
        </w:rPr>
        <w:t>μm</w:t>
      </w:r>
      <w:proofErr w:type="spellEnd"/>
      <w:r w:rsidRPr="003E4208">
        <w:rPr>
          <w:szCs w:val="24"/>
        </w:rPr>
        <w:t xml:space="preserve"> PTFE filter in </w:t>
      </w:r>
      <w:proofErr w:type="spellStart"/>
      <w:proofErr w:type="gramStart"/>
      <w:r w:rsidRPr="003E4208">
        <w:rPr>
          <w:szCs w:val="24"/>
        </w:rPr>
        <w:t>hexane:isopropanol</w:t>
      </w:r>
      <w:proofErr w:type="spellEnd"/>
      <w:proofErr w:type="gramEnd"/>
      <w:r w:rsidRPr="003E4208">
        <w:rPr>
          <w:szCs w:val="24"/>
        </w:rPr>
        <w:t xml:space="preserve"> (99:1, v:v) and a known </w:t>
      </w:r>
      <w:proofErr w:type="spellStart"/>
      <w:r w:rsidRPr="003E4208">
        <w:rPr>
          <w:szCs w:val="24"/>
        </w:rPr>
        <w:t>quantify</w:t>
      </w:r>
      <w:proofErr w:type="spellEnd"/>
      <w:r w:rsidRPr="003E4208">
        <w:rPr>
          <w:szCs w:val="24"/>
        </w:rPr>
        <w:t xml:space="preserve"> of a C</w:t>
      </w:r>
      <w:r w:rsidRPr="003E4208">
        <w:rPr>
          <w:szCs w:val="24"/>
          <w:vertAlign w:val="subscript"/>
        </w:rPr>
        <w:t>46</w:t>
      </w:r>
      <w:r w:rsidRPr="003E4208">
        <w:rPr>
          <w:szCs w:val="24"/>
        </w:rPr>
        <w:t xml:space="preserve"> glycerol </w:t>
      </w:r>
      <w:proofErr w:type="spellStart"/>
      <w:r w:rsidRPr="003E4208">
        <w:rPr>
          <w:szCs w:val="24"/>
        </w:rPr>
        <w:t>dialkyl</w:t>
      </w:r>
      <w:proofErr w:type="spellEnd"/>
      <w:r w:rsidRPr="003E4208">
        <w:rPr>
          <w:szCs w:val="24"/>
        </w:rPr>
        <w:t xml:space="preserve"> glycerol tetraether (GDGT) internal standard was added. Isoprenoid and branched GDGTs (</w:t>
      </w:r>
      <w:proofErr w:type="spellStart"/>
      <w:r w:rsidRPr="003E4208">
        <w:rPr>
          <w:szCs w:val="24"/>
        </w:rPr>
        <w:t>iGDGTs</w:t>
      </w:r>
      <w:proofErr w:type="spellEnd"/>
      <w:r w:rsidRPr="003E4208">
        <w:rPr>
          <w:szCs w:val="24"/>
        </w:rPr>
        <w:t xml:space="preserve"> and </w:t>
      </w:r>
      <w:proofErr w:type="spellStart"/>
      <w:r w:rsidRPr="003E4208">
        <w:rPr>
          <w:szCs w:val="24"/>
        </w:rPr>
        <w:t>brGDGTs</w:t>
      </w:r>
      <w:proofErr w:type="spellEnd"/>
      <w:r w:rsidRPr="003E4208">
        <w:rPr>
          <w:szCs w:val="24"/>
        </w:rPr>
        <w:t>) were quantified with respect to the C</w:t>
      </w:r>
      <w:r w:rsidRPr="003E4208">
        <w:rPr>
          <w:szCs w:val="24"/>
          <w:vertAlign w:val="subscript"/>
        </w:rPr>
        <w:t>46</w:t>
      </w:r>
      <w:r w:rsidRPr="003E4208">
        <w:rPr>
          <w:szCs w:val="24"/>
        </w:rPr>
        <w:t xml:space="preserve"> standard, assuming equal ionization efficiency for all compounds. The GDGTs were analyzed with an Agilent 1260 Ultra High Performance Liquid Chromatograph (UHPLC) coupled to an Agilent 6120 Mass Selective Detector in selected ion monitoring (SIM) mode for the </w:t>
      </w:r>
      <w:r w:rsidRPr="003E4208">
        <w:rPr>
          <w:szCs w:val="24"/>
        </w:rPr>
        <w:lastRenderedPageBreak/>
        <w:t xml:space="preserve">major </w:t>
      </w:r>
      <w:proofErr w:type="spellStart"/>
      <w:r w:rsidRPr="003E4208">
        <w:rPr>
          <w:szCs w:val="24"/>
        </w:rPr>
        <w:t>brGDGT</w:t>
      </w:r>
      <w:proofErr w:type="spellEnd"/>
      <w:r w:rsidRPr="003E4208">
        <w:rPr>
          <w:szCs w:val="24"/>
        </w:rPr>
        <w:t xml:space="preserve"> protonated molecules [</w:t>
      </w:r>
      <w:r w:rsidRPr="003E4208">
        <w:rPr>
          <w:i/>
          <w:iCs/>
          <w:szCs w:val="24"/>
        </w:rPr>
        <w:t xml:space="preserve">M </w:t>
      </w:r>
      <w:r w:rsidRPr="003E4208">
        <w:rPr>
          <w:szCs w:val="24"/>
        </w:rPr>
        <w:t xml:space="preserve">+ </w:t>
      </w:r>
      <w:r w:rsidRPr="003E4208">
        <w:rPr>
          <w:i/>
          <w:iCs/>
          <w:szCs w:val="24"/>
        </w:rPr>
        <w:t>H</w:t>
      </w:r>
      <w:r w:rsidRPr="003E4208">
        <w:rPr>
          <w:szCs w:val="24"/>
        </w:rPr>
        <w:t xml:space="preserve">]+) following the method of </w:t>
      </w:r>
      <w:proofErr w:type="spellStart"/>
      <w:r w:rsidRPr="003E4208">
        <w:rPr>
          <w:i/>
          <w:iCs/>
          <w:szCs w:val="24"/>
        </w:rPr>
        <w:t>Hopmans</w:t>
      </w:r>
      <w:proofErr w:type="spellEnd"/>
      <w:r w:rsidRPr="003E4208">
        <w:rPr>
          <w:i/>
          <w:iCs/>
          <w:szCs w:val="24"/>
        </w:rPr>
        <w:t xml:space="preserve"> et al.</w:t>
      </w:r>
      <w:r w:rsidRPr="003E4208">
        <w:rPr>
          <w:szCs w:val="24"/>
        </w:rPr>
        <w:t xml:space="preserve"> [2016]</w:t>
      </w:r>
      <w:r w:rsidRPr="003E4208">
        <w:rPr>
          <w:i/>
          <w:szCs w:val="24"/>
        </w:rPr>
        <w:t>,</w:t>
      </w:r>
      <w:r w:rsidRPr="003E4208">
        <w:rPr>
          <w:szCs w:val="24"/>
        </w:rPr>
        <w:t xml:space="preserve"> which separates the 5-methyl and 6-methyl </w:t>
      </w:r>
      <w:proofErr w:type="spellStart"/>
      <w:r w:rsidRPr="003E4208">
        <w:rPr>
          <w:szCs w:val="24"/>
        </w:rPr>
        <w:t>brGDGT</w:t>
      </w:r>
      <w:proofErr w:type="spellEnd"/>
      <w:r w:rsidRPr="003E4208">
        <w:rPr>
          <w:szCs w:val="24"/>
        </w:rPr>
        <w:t xml:space="preserve"> isomers. This method utilizes two Waters BEH HILIC silica columns (2.1 x 150 mm, 1.7 </w:t>
      </w:r>
      <w:proofErr w:type="spellStart"/>
      <w:r w:rsidRPr="003E4208">
        <w:rPr>
          <w:szCs w:val="24"/>
        </w:rPr>
        <w:t>μm</w:t>
      </w:r>
      <w:proofErr w:type="spellEnd"/>
      <w:r w:rsidRPr="003E4208">
        <w:rPr>
          <w:szCs w:val="24"/>
        </w:rPr>
        <w:t>) in series with a Waters 2.1 x 5mm pre-column of the same material [</w:t>
      </w:r>
      <w:proofErr w:type="spellStart"/>
      <w:r w:rsidRPr="003E4208">
        <w:rPr>
          <w:i/>
          <w:iCs/>
          <w:szCs w:val="24"/>
        </w:rPr>
        <w:t>Hopmans</w:t>
      </w:r>
      <w:proofErr w:type="spellEnd"/>
      <w:r w:rsidRPr="003E4208">
        <w:rPr>
          <w:i/>
          <w:iCs/>
          <w:szCs w:val="24"/>
        </w:rPr>
        <w:t xml:space="preserve"> et al.,</w:t>
      </w:r>
      <w:r w:rsidRPr="003E4208">
        <w:rPr>
          <w:szCs w:val="24"/>
        </w:rPr>
        <w:t xml:space="preserve"> 2016]</w:t>
      </w:r>
      <w:r w:rsidRPr="003E4208">
        <w:rPr>
          <w:i/>
          <w:szCs w:val="24"/>
        </w:rPr>
        <w:t>.</w:t>
      </w:r>
      <w:r w:rsidRPr="003E4208">
        <w:rPr>
          <w:szCs w:val="24"/>
        </w:rPr>
        <w:t xml:space="preserve"> GDGTs were </w:t>
      </w:r>
      <w:proofErr w:type="spellStart"/>
      <w:r w:rsidRPr="003E4208">
        <w:rPr>
          <w:szCs w:val="24"/>
        </w:rPr>
        <w:t>isocratically</w:t>
      </w:r>
      <w:proofErr w:type="spellEnd"/>
      <w:r w:rsidRPr="003E4208">
        <w:rPr>
          <w:szCs w:val="24"/>
        </w:rPr>
        <w:t xml:space="preserve"> eluted for the first 25 minutes using a mixture of 100% hexane (solvent A) and </w:t>
      </w:r>
      <w:proofErr w:type="spellStart"/>
      <w:r w:rsidRPr="003E4208">
        <w:rPr>
          <w:szCs w:val="24"/>
        </w:rPr>
        <w:t>hexane:isopropanol</w:t>
      </w:r>
      <w:proofErr w:type="spellEnd"/>
      <w:r w:rsidRPr="003E4208">
        <w:rPr>
          <w:szCs w:val="24"/>
        </w:rPr>
        <w:t xml:space="preserve"> (9:1, v/v, solvent B) at a ratio of 18% solvent B, then a linear increase to 35% solvent B in 25 minutes, and finally a linear gradient to 100% solvent B in 30 minutes [</w:t>
      </w:r>
      <w:proofErr w:type="spellStart"/>
      <w:r w:rsidRPr="003E4208">
        <w:rPr>
          <w:i/>
          <w:iCs/>
          <w:szCs w:val="24"/>
        </w:rPr>
        <w:t>Hopmans</w:t>
      </w:r>
      <w:proofErr w:type="spellEnd"/>
      <w:r w:rsidRPr="003E4208">
        <w:rPr>
          <w:i/>
          <w:iCs/>
          <w:szCs w:val="24"/>
        </w:rPr>
        <w:t xml:space="preserve"> et al.,</w:t>
      </w:r>
      <w:r w:rsidRPr="003E4208">
        <w:rPr>
          <w:szCs w:val="24"/>
        </w:rPr>
        <w:t xml:space="preserve"> 2016]. The flow rate was 0.2 ml/minute and temperature </w:t>
      </w:r>
      <w:proofErr w:type="gramStart"/>
      <w:r w:rsidRPr="003E4208">
        <w:rPr>
          <w:szCs w:val="24"/>
        </w:rPr>
        <w:t>was</w:t>
      </w:r>
      <w:proofErr w:type="gramEnd"/>
      <w:r w:rsidRPr="003E4208">
        <w:rPr>
          <w:szCs w:val="24"/>
        </w:rPr>
        <w:t xml:space="preserve"> held constant at 30°C.</w:t>
      </w:r>
    </w:p>
    <w:p w14:paraId="2DD8C7D1" w14:textId="77777777" w:rsidR="005C6E05" w:rsidRPr="003E4208" w:rsidRDefault="005C6E05" w:rsidP="00996B15">
      <w:pPr>
        <w:spacing w:after="160"/>
        <w:ind w:firstLine="450"/>
        <w:rPr>
          <w:szCs w:val="24"/>
        </w:rPr>
      </w:pPr>
      <w:r w:rsidRPr="003E4208">
        <w:rPr>
          <w:szCs w:val="24"/>
        </w:rPr>
        <w:t xml:space="preserve">The other half of each polar fraction was derivatized using a mixture of equal parts </w:t>
      </w:r>
      <w:proofErr w:type="spellStart"/>
      <w:r w:rsidRPr="003E4208">
        <w:rPr>
          <w:szCs w:val="24"/>
        </w:rPr>
        <w:t>bistrimethylsiyltrifluoroacetamide</w:t>
      </w:r>
      <w:proofErr w:type="spellEnd"/>
      <w:r w:rsidRPr="003E4208">
        <w:rPr>
          <w:szCs w:val="24"/>
        </w:rPr>
        <w:t xml:space="preserve"> (BSTFA) and acetonitrile and heated in an oven at 70°C for 30 minutes. Samples were subsequently dried under N</w:t>
      </w:r>
      <w:r w:rsidRPr="003E4208">
        <w:rPr>
          <w:szCs w:val="24"/>
          <w:vertAlign w:val="subscript"/>
        </w:rPr>
        <w:t>2</w:t>
      </w:r>
      <w:r w:rsidRPr="003E4208">
        <w:rPr>
          <w:szCs w:val="24"/>
        </w:rPr>
        <w:t xml:space="preserve"> and re-dissolved in ethyl acetate. The </w:t>
      </w:r>
      <w:proofErr w:type="spellStart"/>
      <w:r w:rsidRPr="003E4208">
        <w:rPr>
          <w:szCs w:val="24"/>
        </w:rPr>
        <w:t>apolar</w:t>
      </w:r>
      <w:proofErr w:type="spellEnd"/>
      <w:r w:rsidRPr="003E4208">
        <w:rPr>
          <w:szCs w:val="24"/>
        </w:rPr>
        <w:t xml:space="preserve"> and ketone fractions were gently dried under N</w:t>
      </w:r>
      <w:r w:rsidRPr="003E4208">
        <w:rPr>
          <w:szCs w:val="24"/>
          <w:vertAlign w:val="subscript"/>
        </w:rPr>
        <w:t>2</w:t>
      </w:r>
      <w:r w:rsidRPr="003E4208">
        <w:rPr>
          <w:szCs w:val="24"/>
        </w:rPr>
        <w:t xml:space="preserve"> and dissolved in hexane prior to analysis. Compounds in the </w:t>
      </w:r>
      <w:proofErr w:type="spellStart"/>
      <w:r w:rsidRPr="003E4208">
        <w:rPr>
          <w:szCs w:val="24"/>
        </w:rPr>
        <w:t>apolar</w:t>
      </w:r>
      <w:proofErr w:type="spellEnd"/>
      <w:r w:rsidRPr="003E4208">
        <w:rPr>
          <w:szCs w:val="24"/>
        </w:rPr>
        <w:t xml:space="preserve"> and ketone fractions were identified with a Hewlett-Packard 6890 Series gas chromatograph coupled to an Agilent 5973 mass spectrometer (GC-MS) using a </w:t>
      </w:r>
      <w:proofErr w:type="spellStart"/>
      <w:r w:rsidRPr="003E4208">
        <w:rPr>
          <w:szCs w:val="24"/>
        </w:rPr>
        <w:t>Restek</w:t>
      </w:r>
      <w:proofErr w:type="spellEnd"/>
      <w:r w:rsidRPr="003E4208">
        <w:rPr>
          <w:szCs w:val="24"/>
        </w:rPr>
        <w:t xml:space="preserve"> Rtx-5ms (60m x 250µm x 0.25 µm) column. Compounds were quantified with an Agilent 7890A dual gas chromatograph-flame ionization detector (GC-FID) equipped with two Agilent 7693 autosamplers and two identical columns (Agilent 19091J-416: 325°C: 60m x 320µm x 0.25 µm, HP-5 5% Phenyl Methyl Siloxane). For both the GC-MS and GC-FID, hydrogen was used as the carrier gas. The oven programs for the </w:t>
      </w:r>
      <w:proofErr w:type="spellStart"/>
      <w:r w:rsidRPr="003E4208">
        <w:rPr>
          <w:szCs w:val="24"/>
        </w:rPr>
        <w:t>apolar</w:t>
      </w:r>
      <w:proofErr w:type="spellEnd"/>
      <w:r w:rsidRPr="003E4208">
        <w:rPr>
          <w:szCs w:val="24"/>
        </w:rPr>
        <w:t xml:space="preserve"> and derivatized polar fractions began at a temperature of 70 </w:t>
      </w:r>
      <w:proofErr w:type="spellStart"/>
      <w:r w:rsidRPr="003E4208">
        <w:rPr>
          <w:szCs w:val="24"/>
          <w:vertAlign w:val="superscript"/>
        </w:rPr>
        <w:t>o</w:t>
      </w:r>
      <w:r w:rsidRPr="003E4208">
        <w:rPr>
          <w:szCs w:val="24"/>
        </w:rPr>
        <w:t>C</w:t>
      </w:r>
      <w:proofErr w:type="spellEnd"/>
      <w:r w:rsidRPr="003E4208">
        <w:rPr>
          <w:szCs w:val="24"/>
        </w:rPr>
        <w:t xml:space="preserve">, increased at 17 </w:t>
      </w:r>
      <w:proofErr w:type="spellStart"/>
      <w:r w:rsidRPr="003E4208">
        <w:rPr>
          <w:szCs w:val="24"/>
          <w:vertAlign w:val="superscript"/>
        </w:rPr>
        <w:t>o</w:t>
      </w:r>
      <w:r w:rsidRPr="003E4208">
        <w:rPr>
          <w:szCs w:val="24"/>
        </w:rPr>
        <w:t>C</w:t>
      </w:r>
      <w:proofErr w:type="spellEnd"/>
      <w:r w:rsidRPr="003E4208">
        <w:rPr>
          <w:szCs w:val="24"/>
        </w:rPr>
        <w:t xml:space="preserve"> min </w:t>
      </w:r>
      <w:r w:rsidRPr="003E4208">
        <w:rPr>
          <w:szCs w:val="24"/>
          <w:vertAlign w:val="superscript"/>
        </w:rPr>
        <w:t>-1</w:t>
      </w:r>
      <w:r w:rsidRPr="003E4208">
        <w:rPr>
          <w:szCs w:val="24"/>
        </w:rPr>
        <w:t xml:space="preserve"> to 130 </w:t>
      </w:r>
      <w:proofErr w:type="spellStart"/>
      <w:r w:rsidRPr="003E4208">
        <w:rPr>
          <w:szCs w:val="24"/>
          <w:vertAlign w:val="superscript"/>
        </w:rPr>
        <w:t>o</w:t>
      </w:r>
      <w:r w:rsidRPr="003E4208">
        <w:rPr>
          <w:szCs w:val="24"/>
        </w:rPr>
        <w:t>C</w:t>
      </w:r>
      <w:proofErr w:type="spellEnd"/>
      <w:r w:rsidRPr="003E4208">
        <w:rPr>
          <w:szCs w:val="24"/>
        </w:rPr>
        <w:t xml:space="preserve">, increased again at 4 </w:t>
      </w:r>
      <w:proofErr w:type="spellStart"/>
      <w:r w:rsidRPr="003E4208">
        <w:rPr>
          <w:szCs w:val="24"/>
          <w:vertAlign w:val="superscript"/>
        </w:rPr>
        <w:t>o</w:t>
      </w:r>
      <w:r w:rsidRPr="003E4208">
        <w:rPr>
          <w:szCs w:val="24"/>
        </w:rPr>
        <w:t>C</w:t>
      </w:r>
      <w:proofErr w:type="spellEnd"/>
      <w:r w:rsidRPr="003E4208">
        <w:rPr>
          <w:szCs w:val="24"/>
        </w:rPr>
        <w:t xml:space="preserve"> min </w:t>
      </w:r>
      <w:r w:rsidRPr="003E4208">
        <w:rPr>
          <w:szCs w:val="24"/>
          <w:vertAlign w:val="superscript"/>
        </w:rPr>
        <w:t>-1</w:t>
      </w:r>
      <w:r w:rsidRPr="003E4208">
        <w:rPr>
          <w:szCs w:val="24"/>
        </w:rPr>
        <w:t xml:space="preserve"> to 320 </w:t>
      </w:r>
      <w:proofErr w:type="spellStart"/>
      <w:r w:rsidRPr="003E4208">
        <w:rPr>
          <w:szCs w:val="24"/>
          <w:vertAlign w:val="superscript"/>
        </w:rPr>
        <w:t>o</w:t>
      </w:r>
      <w:r w:rsidRPr="003E4208">
        <w:rPr>
          <w:szCs w:val="24"/>
        </w:rPr>
        <w:t>C</w:t>
      </w:r>
      <w:proofErr w:type="spellEnd"/>
      <w:r w:rsidRPr="003E4208">
        <w:rPr>
          <w:szCs w:val="24"/>
        </w:rPr>
        <w:t xml:space="preserve">, and then held for 15 minutes. The oven program for the ketone fraction initiated at 70 </w:t>
      </w:r>
      <w:proofErr w:type="spellStart"/>
      <w:r w:rsidRPr="003E4208">
        <w:rPr>
          <w:szCs w:val="24"/>
          <w:vertAlign w:val="superscript"/>
        </w:rPr>
        <w:t>o</w:t>
      </w:r>
      <w:r w:rsidRPr="003E4208">
        <w:rPr>
          <w:szCs w:val="24"/>
        </w:rPr>
        <w:t>C</w:t>
      </w:r>
      <w:proofErr w:type="spellEnd"/>
      <w:r w:rsidRPr="003E4208">
        <w:rPr>
          <w:szCs w:val="24"/>
        </w:rPr>
        <w:t xml:space="preserve">, increased at 30 </w:t>
      </w:r>
      <w:proofErr w:type="spellStart"/>
      <w:r w:rsidRPr="003E4208">
        <w:rPr>
          <w:szCs w:val="24"/>
          <w:vertAlign w:val="superscript"/>
        </w:rPr>
        <w:t>o</w:t>
      </w:r>
      <w:r w:rsidRPr="003E4208">
        <w:rPr>
          <w:szCs w:val="24"/>
        </w:rPr>
        <w:t>C</w:t>
      </w:r>
      <w:proofErr w:type="spellEnd"/>
      <w:r w:rsidRPr="003E4208">
        <w:rPr>
          <w:szCs w:val="24"/>
        </w:rPr>
        <w:t xml:space="preserve"> min </w:t>
      </w:r>
      <w:r w:rsidRPr="003E4208">
        <w:rPr>
          <w:szCs w:val="24"/>
          <w:vertAlign w:val="superscript"/>
        </w:rPr>
        <w:t>-1</w:t>
      </w:r>
      <w:r w:rsidRPr="003E4208">
        <w:rPr>
          <w:szCs w:val="24"/>
        </w:rPr>
        <w:t xml:space="preserve"> to 130 </w:t>
      </w:r>
      <w:proofErr w:type="spellStart"/>
      <w:r w:rsidRPr="003E4208">
        <w:rPr>
          <w:szCs w:val="24"/>
          <w:vertAlign w:val="superscript"/>
        </w:rPr>
        <w:t>o</w:t>
      </w:r>
      <w:r w:rsidRPr="003E4208">
        <w:rPr>
          <w:szCs w:val="24"/>
        </w:rPr>
        <w:t>C</w:t>
      </w:r>
      <w:proofErr w:type="spellEnd"/>
      <w:r w:rsidRPr="003E4208">
        <w:rPr>
          <w:szCs w:val="24"/>
        </w:rPr>
        <w:t xml:space="preserve">, increased again at 4 </w:t>
      </w:r>
      <w:proofErr w:type="spellStart"/>
      <w:r w:rsidRPr="003E4208">
        <w:rPr>
          <w:szCs w:val="24"/>
          <w:vertAlign w:val="superscript"/>
        </w:rPr>
        <w:t>o</w:t>
      </w:r>
      <w:r w:rsidRPr="003E4208">
        <w:rPr>
          <w:szCs w:val="24"/>
        </w:rPr>
        <w:t>C</w:t>
      </w:r>
      <w:proofErr w:type="spellEnd"/>
      <w:r w:rsidRPr="003E4208">
        <w:rPr>
          <w:szCs w:val="24"/>
        </w:rPr>
        <w:t xml:space="preserve"> min </w:t>
      </w:r>
      <w:r w:rsidRPr="003E4208">
        <w:rPr>
          <w:szCs w:val="24"/>
          <w:vertAlign w:val="superscript"/>
        </w:rPr>
        <w:t>-1</w:t>
      </w:r>
      <w:r w:rsidRPr="003E4208">
        <w:rPr>
          <w:szCs w:val="24"/>
        </w:rPr>
        <w:t xml:space="preserve"> to 320 </w:t>
      </w:r>
      <w:proofErr w:type="spellStart"/>
      <w:r w:rsidRPr="003E4208">
        <w:rPr>
          <w:szCs w:val="24"/>
          <w:vertAlign w:val="superscript"/>
        </w:rPr>
        <w:t>o</w:t>
      </w:r>
      <w:r w:rsidRPr="003E4208">
        <w:rPr>
          <w:szCs w:val="24"/>
        </w:rPr>
        <w:t>C</w:t>
      </w:r>
      <w:proofErr w:type="spellEnd"/>
      <w:r w:rsidRPr="003E4208">
        <w:rPr>
          <w:szCs w:val="24"/>
        </w:rPr>
        <w:t xml:space="preserve">, and then held for 15 minutes. Compounds were quantified using an external calibration curve where </w:t>
      </w:r>
      <w:proofErr w:type="spellStart"/>
      <w:r w:rsidRPr="003E4208">
        <w:rPr>
          <w:szCs w:val="24"/>
        </w:rPr>
        <w:t>squalane</w:t>
      </w:r>
      <w:proofErr w:type="spellEnd"/>
      <w:r w:rsidRPr="003E4208">
        <w:rPr>
          <w:szCs w:val="24"/>
        </w:rPr>
        <w:t xml:space="preserve"> was injected at multiple concentrations ranging from 2 to 100 ng/</w:t>
      </w:r>
      <w:proofErr w:type="spellStart"/>
      <w:r w:rsidRPr="003E4208">
        <w:rPr>
          <w:szCs w:val="24"/>
        </w:rPr>
        <w:t>μl</w:t>
      </w:r>
      <w:proofErr w:type="spellEnd"/>
      <w:r w:rsidRPr="003E4208">
        <w:rPr>
          <w:szCs w:val="24"/>
        </w:rPr>
        <w:t xml:space="preserve"> and r</w:t>
      </w:r>
      <w:r w:rsidRPr="003E4208">
        <w:rPr>
          <w:szCs w:val="24"/>
          <w:vertAlign w:val="superscript"/>
        </w:rPr>
        <w:t>2</w:t>
      </w:r>
      <w:r w:rsidRPr="003E4208">
        <w:rPr>
          <w:szCs w:val="24"/>
        </w:rPr>
        <w:t xml:space="preserve"> values for linearity tests were &gt;0.99.</w:t>
      </w:r>
    </w:p>
    <w:p w14:paraId="70765C3D" w14:textId="77777777" w:rsidR="005C6E05" w:rsidRPr="003E4208" w:rsidRDefault="005C6E05" w:rsidP="005C6E05">
      <w:pPr>
        <w:spacing w:after="160"/>
        <w:rPr>
          <w:szCs w:val="24"/>
        </w:rPr>
      </w:pPr>
    </w:p>
    <w:p w14:paraId="07BD7CA9" w14:textId="6FF85F9D" w:rsidR="005C6E05" w:rsidRPr="00B90811" w:rsidRDefault="005C6E05" w:rsidP="005C6E05">
      <w:pPr>
        <w:pStyle w:val="SMSubheading"/>
        <w:rPr>
          <w:u w:val="single"/>
        </w:rPr>
      </w:pPr>
      <w:r w:rsidRPr="00B90811">
        <w:rPr>
          <w:u w:val="single"/>
        </w:rPr>
        <w:t>Text S</w:t>
      </w:r>
      <w:r>
        <w:rPr>
          <w:u w:val="single"/>
        </w:rPr>
        <w:t>3</w:t>
      </w:r>
      <w:r w:rsidRPr="00B90811">
        <w:rPr>
          <w:u w:val="single"/>
        </w:rPr>
        <w:t>.4.1 GDGT temperature reconstructions</w:t>
      </w:r>
    </w:p>
    <w:p w14:paraId="0B641379" w14:textId="0A68707C" w:rsidR="005C6E05" w:rsidRPr="00B90811" w:rsidRDefault="005C6E05" w:rsidP="005C6E05">
      <w:pPr>
        <w:pStyle w:val="SMSubheading"/>
        <w:rPr>
          <w:u w:val="single"/>
        </w:rPr>
      </w:pPr>
      <w:r w:rsidRPr="00B90811">
        <w:rPr>
          <w:u w:val="single"/>
        </w:rPr>
        <w:t>Text S</w:t>
      </w:r>
      <w:r>
        <w:rPr>
          <w:u w:val="single"/>
        </w:rPr>
        <w:t>3</w:t>
      </w:r>
      <w:r w:rsidRPr="00B90811">
        <w:rPr>
          <w:u w:val="single"/>
        </w:rPr>
        <w:t>.4.1.1 TEX</w:t>
      </w:r>
      <w:r w:rsidRPr="00996B15">
        <w:rPr>
          <w:u w:val="single"/>
          <w:vertAlign w:val="subscript"/>
        </w:rPr>
        <w:t>86</w:t>
      </w:r>
    </w:p>
    <w:p w14:paraId="194BC5A7" w14:textId="77777777" w:rsidR="005C6E05" w:rsidRPr="003E4208" w:rsidRDefault="005C6E05" w:rsidP="00996B15">
      <w:pPr>
        <w:spacing w:after="160"/>
        <w:ind w:firstLine="450"/>
        <w:rPr>
          <w:szCs w:val="24"/>
        </w:rPr>
      </w:pPr>
      <w:r w:rsidRPr="003E4208">
        <w:rPr>
          <w:szCs w:val="24"/>
        </w:rPr>
        <w:t>The Tetraether Index of 86 carbon atoms (TEX</w:t>
      </w:r>
      <w:r w:rsidRPr="003E4208">
        <w:rPr>
          <w:szCs w:val="24"/>
          <w:vertAlign w:val="subscript"/>
        </w:rPr>
        <w:t>86</w:t>
      </w:r>
      <w:r w:rsidRPr="003E4208">
        <w:rPr>
          <w:szCs w:val="24"/>
        </w:rPr>
        <w:t xml:space="preserve">) provides a temperature proxy in marine and lacustrine environments and is based on the degree of cyclization of isoprenoid GDGTs produced by aquatic </w:t>
      </w:r>
      <w:proofErr w:type="spellStart"/>
      <w:r w:rsidRPr="003E4208">
        <w:rPr>
          <w:szCs w:val="24"/>
        </w:rPr>
        <w:t>Thaumarchaeota</w:t>
      </w:r>
      <w:proofErr w:type="spellEnd"/>
      <w:r w:rsidRPr="003E4208">
        <w:rPr>
          <w:szCs w:val="24"/>
        </w:rPr>
        <w:t xml:space="preserve"> [</w:t>
      </w:r>
      <w:r w:rsidRPr="003E4208">
        <w:rPr>
          <w:i/>
          <w:iCs/>
          <w:szCs w:val="24"/>
        </w:rPr>
        <w:t>Schouten et al.,</w:t>
      </w:r>
      <w:r w:rsidRPr="003E4208">
        <w:rPr>
          <w:szCs w:val="24"/>
        </w:rPr>
        <w:t xml:space="preserve"> 2002]</w:t>
      </w:r>
      <w:r w:rsidRPr="003E4208">
        <w:rPr>
          <w:i/>
          <w:szCs w:val="24"/>
        </w:rPr>
        <w:t>.</w:t>
      </w:r>
      <w:r w:rsidRPr="003E4208">
        <w:rPr>
          <w:szCs w:val="24"/>
        </w:rPr>
        <w:t xml:space="preserve"> The TEX</w:t>
      </w:r>
      <w:r w:rsidRPr="003E4208">
        <w:rPr>
          <w:szCs w:val="24"/>
          <w:vertAlign w:val="subscript"/>
        </w:rPr>
        <w:t>86</w:t>
      </w:r>
      <w:r w:rsidRPr="003E4208">
        <w:rPr>
          <w:szCs w:val="24"/>
        </w:rPr>
        <w:t xml:space="preserve"> ratio was calculated following </w:t>
      </w:r>
      <w:r w:rsidRPr="003E4208">
        <w:rPr>
          <w:i/>
          <w:iCs/>
          <w:szCs w:val="24"/>
        </w:rPr>
        <w:t>Schouten et al</w:t>
      </w:r>
      <w:r w:rsidRPr="003E4208">
        <w:rPr>
          <w:szCs w:val="24"/>
        </w:rPr>
        <w:t>. [2002]</w:t>
      </w:r>
      <w:r w:rsidRPr="003E4208">
        <w:rPr>
          <w:i/>
          <w:szCs w:val="24"/>
        </w:rPr>
        <w:t>:</w:t>
      </w:r>
    </w:p>
    <w:p w14:paraId="0AEA5018" w14:textId="77777777" w:rsidR="005C6E05" w:rsidRPr="003E4208" w:rsidRDefault="005C6E05" w:rsidP="005C6E05">
      <w:pPr>
        <w:spacing w:after="160"/>
        <w:rPr>
          <w:szCs w:val="24"/>
        </w:rPr>
      </w:pPr>
      <w:r w:rsidRPr="003E4208">
        <w:rPr>
          <w:szCs w:val="24"/>
        </w:rPr>
        <w:t>TEX</w:t>
      </w:r>
      <w:r w:rsidRPr="003E4208">
        <w:rPr>
          <w:szCs w:val="24"/>
          <w:vertAlign w:val="subscript"/>
        </w:rPr>
        <w:t>86</w:t>
      </w:r>
      <m:oMath>
        <m:r>
          <w:rPr>
            <w:rFonts w:ascii="Cambria Math" w:hAnsi="Cambria Math"/>
            <w:szCs w:val="24"/>
          </w:rPr>
          <m:t>=</m:t>
        </m:r>
        <m:f>
          <m:fPr>
            <m:ctrlPr>
              <w:rPr>
                <w:rFonts w:ascii="Cambria Math" w:hAnsi="Cambria Math"/>
                <w:szCs w:val="24"/>
              </w:rPr>
            </m:ctrlPr>
          </m:fPr>
          <m:num>
            <m:r>
              <m:rPr>
                <m:sty m:val="p"/>
              </m:rPr>
              <w:rPr>
                <w:rFonts w:ascii="Cambria Math" w:hAnsi="Cambria Math"/>
                <w:szCs w:val="24"/>
              </w:rPr>
              <m:t>(GDGT2+GDGT3+GDGT</m:t>
            </m:r>
            <m:sSup>
              <m:sSupPr>
                <m:ctrlPr>
                  <w:rPr>
                    <w:rFonts w:ascii="Cambria Math" w:hAnsi="Cambria Math"/>
                    <w:szCs w:val="24"/>
                  </w:rPr>
                </m:ctrlPr>
              </m:sSupPr>
              <m:e>
                <m:r>
                  <m:rPr>
                    <m:sty m:val="p"/>
                  </m:rPr>
                  <w:rPr>
                    <w:rFonts w:ascii="Cambria Math" w:hAnsi="Cambria Math"/>
                    <w:szCs w:val="24"/>
                  </w:rPr>
                  <m:t>4</m:t>
                </m:r>
              </m:e>
              <m:sup>
                <m:r>
                  <m:rPr>
                    <m:sty m:val="p"/>
                  </m:rPr>
                  <w:rPr>
                    <w:rFonts w:ascii="Cambria Math" w:hAnsi="Cambria Math"/>
                    <w:szCs w:val="24"/>
                  </w:rPr>
                  <m:t>'</m:t>
                </m:r>
              </m:sup>
            </m:sSup>
            <m:r>
              <m:rPr>
                <m:sty m:val="p"/>
              </m:rPr>
              <w:rPr>
                <w:rFonts w:ascii="Cambria Math" w:hAnsi="Cambria Math"/>
                <w:szCs w:val="24"/>
              </w:rPr>
              <m:t>)</m:t>
            </m:r>
          </m:num>
          <m:den>
            <m:r>
              <m:rPr>
                <m:sty m:val="p"/>
              </m:rPr>
              <w:rPr>
                <w:rFonts w:ascii="Cambria Math" w:hAnsi="Cambria Math"/>
                <w:szCs w:val="24"/>
              </w:rPr>
              <m:t xml:space="preserve">(GDGT1+GDGT2+GDGT3+GDGT </m:t>
            </m:r>
            <m:sSup>
              <m:sSupPr>
                <m:ctrlPr>
                  <w:rPr>
                    <w:rFonts w:ascii="Cambria Math" w:hAnsi="Cambria Math"/>
                    <w:szCs w:val="24"/>
                  </w:rPr>
                </m:ctrlPr>
              </m:sSupPr>
              <m:e>
                <m:r>
                  <m:rPr>
                    <m:sty m:val="p"/>
                  </m:rPr>
                  <w:rPr>
                    <w:rFonts w:ascii="Cambria Math" w:hAnsi="Cambria Math"/>
                    <w:szCs w:val="24"/>
                  </w:rPr>
                  <m:t>4</m:t>
                </m:r>
              </m:e>
              <m:sup>
                <m:r>
                  <m:rPr>
                    <m:sty m:val="p"/>
                  </m:rPr>
                  <w:rPr>
                    <w:rFonts w:ascii="Cambria Math" w:hAnsi="Cambria Math"/>
                    <w:szCs w:val="24"/>
                  </w:rPr>
                  <m:t>'</m:t>
                </m:r>
              </m:sup>
            </m:sSup>
            <m:r>
              <m:rPr>
                <m:sty m:val="p"/>
              </m:rPr>
              <w:rPr>
                <w:rFonts w:ascii="Cambria Math" w:hAnsi="Cambria Math"/>
                <w:szCs w:val="24"/>
              </w:rPr>
              <m:t>)</m:t>
            </m:r>
          </m:den>
        </m:f>
      </m:oMath>
      <w:r w:rsidRPr="003E4208">
        <w:rPr>
          <w:szCs w:val="24"/>
        </w:rPr>
        <w:tab/>
      </w:r>
      <w:r w:rsidRPr="003E4208">
        <w:rPr>
          <w:szCs w:val="24"/>
        </w:rPr>
        <w:tab/>
      </w:r>
      <w:r w:rsidRPr="003E4208">
        <w:rPr>
          <w:szCs w:val="24"/>
        </w:rPr>
        <w:tab/>
      </w:r>
      <w:r w:rsidRPr="003E4208">
        <w:rPr>
          <w:szCs w:val="24"/>
        </w:rPr>
        <w:tab/>
      </w:r>
      <w:r w:rsidRPr="003E4208">
        <w:rPr>
          <w:szCs w:val="24"/>
        </w:rPr>
        <w:tab/>
      </w:r>
      <w:r w:rsidRPr="003E4208">
        <w:rPr>
          <w:szCs w:val="24"/>
        </w:rPr>
        <w:tab/>
        <w:t>[1]</w:t>
      </w:r>
    </w:p>
    <w:p w14:paraId="5A0F5394" w14:textId="77777777" w:rsidR="005C6E05" w:rsidRPr="003E4208" w:rsidRDefault="005C6E05" w:rsidP="005C6E05">
      <w:pPr>
        <w:spacing w:after="160"/>
        <w:rPr>
          <w:szCs w:val="24"/>
        </w:rPr>
      </w:pPr>
    </w:p>
    <w:p w14:paraId="19062AB6" w14:textId="77777777" w:rsidR="005C6E05" w:rsidRPr="003E4208" w:rsidRDefault="005C6E05" w:rsidP="005C6E05">
      <w:pPr>
        <w:spacing w:after="160"/>
        <w:rPr>
          <w:szCs w:val="24"/>
        </w:rPr>
      </w:pPr>
      <w:r w:rsidRPr="003E4208">
        <w:rPr>
          <w:szCs w:val="24"/>
        </w:rPr>
        <w:t xml:space="preserve">where the different GDGTs refer to the structures presented in </w:t>
      </w:r>
      <w:r w:rsidRPr="003E4208">
        <w:rPr>
          <w:i/>
          <w:iCs/>
          <w:szCs w:val="24"/>
        </w:rPr>
        <w:t>Schouten et al.</w:t>
      </w:r>
      <w:r w:rsidRPr="003E4208">
        <w:rPr>
          <w:szCs w:val="24"/>
        </w:rPr>
        <w:t xml:space="preserve"> [2002]</w:t>
      </w:r>
      <w:r w:rsidRPr="003E4208">
        <w:rPr>
          <w:i/>
          <w:szCs w:val="24"/>
        </w:rPr>
        <w:t>.</w:t>
      </w:r>
      <w:r w:rsidRPr="003E4208">
        <w:rPr>
          <w:szCs w:val="24"/>
        </w:rPr>
        <w:t xml:space="preserve"> To convert TEX</w:t>
      </w:r>
      <w:r w:rsidRPr="003E4208">
        <w:rPr>
          <w:szCs w:val="24"/>
          <w:vertAlign w:val="subscript"/>
        </w:rPr>
        <w:t xml:space="preserve">86 </w:t>
      </w:r>
      <w:r w:rsidRPr="003E4208">
        <w:rPr>
          <w:szCs w:val="24"/>
        </w:rPr>
        <w:t xml:space="preserve">values to sea surface temperature (SST), we apply the equation reported by </w:t>
      </w:r>
      <w:r w:rsidRPr="003E4208">
        <w:rPr>
          <w:i/>
          <w:iCs/>
          <w:szCs w:val="24"/>
        </w:rPr>
        <w:t>Kim et al.</w:t>
      </w:r>
      <w:r w:rsidRPr="003E4208">
        <w:rPr>
          <w:szCs w:val="24"/>
        </w:rPr>
        <w:t xml:space="preserve"> [2008]:</w:t>
      </w:r>
    </w:p>
    <w:p w14:paraId="1CA148B5" w14:textId="77777777" w:rsidR="005C6E05" w:rsidRPr="003E4208" w:rsidRDefault="005C6E05" w:rsidP="005C6E05">
      <w:pPr>
        <w:spacing w:after="160"/>
        <w:rPr>
          <w:szCs w:val="24"/>
        </w:rPr>
      </w:pPr>
      <w:r w:rsidRPr="003E4208">
        <w:rPr>
          <w:szCs w:val="24"/>
        </w:rPr>
        <w:t>T = -10.78 + 56.2*TEX</w:t>
      </w:r>
      <w:r w:rsidRPr="003E4208">
        <w:rPr>
          <w:szCs w:val="24"/>
          <w:vertAlign w:val="subscript"/>
        </w:rPr>
        <w:t>86</w:t>
      </w:r>
      <w:r w:rsidRPr="003E4208">
        <w:rPr>
          <w:szCs w:val="24"/>
        </w:rPr>
        <w:t xml:space="preserve"> (calibration error ±1.7°C)</w:t>
      </w:r>
      <w:r w:rsidRPr="003E4208">
        <w:rPr>
          <w:szCs w:val="24"/>
        </w:rPr>
        <w:tab/>
      </w:r>
      <w:r w:rsidRPr="003E4208">
        <w:rPr>
          <w:szCs w:val="24"/>
        </w:rPr>
        <w:tab/>
      </w:r>
      <w:r w:rsidRPr="003E4208">
        <w:rPr>
          <w:szCs w:val="24"/>
        </w:rPr>
        <w:tab/>
      </w:r>
      <w:r w:rsidRPr="003E4208">
        <w:rPr>
          <w:szCs w:val="24"/>
        </w:rPr>
        <w:tab/>
      </w:r>
      <w:r w:rsidRPr="003E4208">
        <w:rPr>
          <w:szCs w:val="24"/>
        </w:rPr>
        <w:tab/>
        <w:t>[2]</w:t>
      </w:r>
    </w:p>
    <w:p w14:paraId="726F1141" w14:textId="77777777" w:rsidR="005C6E05" w:rsidRPr="003E4208" w:rsidRDefault="005C6E05" w:rsidP="00996B15">
      <w:pPr>
        <w:spacing w:after="160"/>
        <w:ind w:firstLine="450"/>
        <w:rPr>
          <w:szCs w:val="24"/>
        </w:rPr>
      </w:pPr>
      <w:r w:rsidRPr="003E4208">
        <w:rPr>
          <w:szCs w:val="24"/>
        </w:rPr>
        <w:lastRenderedPageBreak/>
        <w:t xml:space="preserve">We chose to apply the </w:t>
      </w:r>
      <w:r w:rsidRPr="003E4208">
        <w:rPr>
          <w:i/>
          <w:iCs/>
          <w:szCs w:val="24"/>
        </w:rPr>
        <w:t>Kim et al.</w:t>
      </w:r>
      <w:r w:rsidRPr="003E4208">
        <w:rPr>
          <w:szCs w:val="24"/>
        </w:rPr>
        <w:t xml:space="preserve"> [2008],</w:t>
      </w:r>
      <w:r w:rsidRPr="003E4208">
        <w:rPr>
          <w:i/>
          <w:szCs w:val="24"/>
        </w:rPr>
        <w:t xml:space="preserve"> </w:t>
      </w:r>
      <w:r w:rsidRPr="003E4208">
        <w:rPr>
          <w:szCs w:val="24"/>
        </w:rPr>
        <w:t>calibration because the mixed sources and ages of the material analyzed here precludes applying the BAYSPAR calibration [</w:t>
      </w:r>
      <w:r w:rsidRPr="003E4208">
        <w:rPr>
          <w:i/>
          <w:iCs/>
          <w:szCs w:val="24"/>
        </w:rPr>
        <w:t>Tierney &amp; Tingley</w:t>
      </w:r>
      <w:r w:rsidRPr="003E4208">
        <w:rPr>
          <w:szCs w:val="24"/>
        </w:rPr>
        <w:t>, 2014]</w:t>
      </w:r>
      <w:r w:rsidRPr="003E4208">
        <w:rPr>
          <w:i/>
          <w:szCs w:val="24"/>
        </w:rPr>
        <w:t>,</w:t>
      </w:r>
      <w:r w:rsidRPr="003E4208">
        <w:rPr>
          <w:szCs w:val="24"/>
        </w:rPr>
        <w:t xml:space="preserve"> which requires knowledge of paleolatitude and paleolongitude of the sample site. Although the mixed nature of the till samples studied here means that TEX</w:t>
      </w:r>
      <w:r w:rsidRPr="003E4208">
        <w:rPr>
          <w:szCs w:val="24"/>
          <w:vertAlign w:val="subscript"/>
        </w:rPr>
        <w:t>86</w:t>
      </w:r>
      <w:r w:rsidRPr="003E4208">
        <w:rPr>
          <w:szCs w:val="24"/>
        </w:rPr>
        <w:t xml:space="preserve"> and MBT’</w:t>
      </w:r>
      <w:r w:rsidRPr="003E4208">
        <w:rPr>
          <w:szCs w:val="24"/>
          <w:vertAlign w:val="subscript"/>
        </w:rPr>
        <w:t>5ME</w:t>
      </w:r>
      <w:r w:rsidRPr="003E4208">
        <w:rPr>
          <w:szCs w:val="24"/>
        </w:rPr>
        <w:t xml:space="preserve"> reconstructed temperatures (see below) should not be interpreted at face value, these analyses can provide insights to the depositional setting of each sample (e.g. significantly higher temperatures than today in conjunction with our microfossil data support an Eocene origin for the BIS samples).</w:t>
      </w:r>
    </w:p>
    <w:p w14:paraId="29F5F216" w14:textId="77777777" w:rsidR="005C6E05" w:rsidRPr="003E4208" w:rsidRDefault="005C6E05" w:rsidP="005C6E05">
      <w:pPr>
        <w:spacing w:after="160"/>
        <w:rPr>
          <w:szCs w:val="24"/>
        </w:rPr>
      </w:pPr>
    </w:p>
    <w:p w14:paraId="5B54F90D" w14:textId="6E73FA27" w:rsidR="005C6E05" w:rsidRPr="00B90811" w:rsidRDefault="005C6E05" w:rsidP="005C6E05">
      <w:pPr>
        <w:pStyle w:val="SMSubheading"/>
        <w:rPr>
          <w:u w:val="single"/>
        </w:rPr>
      </w:pPr>
      <w:r w:rsidRPr="00B90811">
        <w:rPr>
          <w:u w:val="single"/>
        </w:rPr>
        <w:t>Text S</w:t>
      </w:r>
      <w:r>
        <w:rPr>
          <w:u w:val="single"/>
        </w:rPr>
        <w:t>3</w:t>
      </w:r>
      <w:r w:rsidRPr="00B90811">
        <w:rPr>
          <w:u w:val="single"/>
        </w:rPr>
        <w:t>.4.1.2 MBT’5Me</w:t>
      </w:r>
    </w:p>
    <w:p w14:paraId="65E3575D" w14:textId="77D11FA1" w:rsidR="005C6E05" w:rsidRPr="003E4208" w:rsidRDefault="005C6E05" w:rsidP="00996B15">
      <w:pPr>
        <w:spacing w:after="160"/>
        <w:ind w:firstLine="450"/>
        <w:rPr>
          <w:szCs w:val="24"/>
        </w:rPr>
      </w:pPr>
      <w:r w:rsidRPr="003E4208">
        <w:rPr>
          <w:szCs w:val="24"/>
        </w:rPr>
        <w:t xml:space="preserve">The methylation index of branched tetraethers (MBT) is based on </w:t>
      </w:r>
      <w:proofErr w:type="spellStart"/>
      <w:r w:rsidRPr="003E4208">
        <w:rPr>
          <w:szCs w:val="24"/>
        </w:rPr>
        <w:t>brGDGTs</w:t>
      </w:r>
      <w:proofErr w:type="spellEnd"/>
      <w:r w:rsidRPr="003E4208">
        <w:rPr>
          <w:szCs w:val="24"/>
        </w:rPr>
        <w:t xml:space="preserve"> and was first developed as a proxy for mean annual soil (air) temperature [</w:t>
      </w:r>
      <w:proofErr w:type="spellStart"/>
      <w:r w:rsidRPr="003E4208">
        <w:rPr>
          <w:i/>
          <w:iCs/>
          <w:szCs w:val="24"/>
        </w:rPr>
        <w:t>Weijers</w:t>
      </w:r>
      <w:proofErr w:type="spellEnd"/>
      <w:r w:rsidRPr="003E4208">
        <w:rPr>
          <w:i/>
          <w:iCs/>
          <w:szCs w:val="24"/>
        </w:rPr>
        <w:t xml:space="preserve"> et al.,</w:t>
      </w:r>
      <w:r w:rsidRPr="003E4208">
        <w:rPr>
          <w:szCs w:val="24"/>
        </w:rPr>
        <w:t xml:space="preserve"> 2007]</w:t>
      </w:r>
      <w:r w:rsidRPr="003E4208">
        <w:rPr>
          <w:i/>
          <w:szCs w:val="24"/>
        </w:rPr>
        <w:t xml:space="preserve">.  </w:t>
      </w:r>
      <w:r w:rsidRPr="003E4208">
        <w:rPr>
          <w:szCs w:val="24"/>
        </w:rPr>
        <w:t xml:space="preserve">The source organism of </w:t>
      </w:r>
      <w:proofErr w:type="spellStart"/>
      <w:r w:rsidRPr="003E4208">
        <w:rPr>
          <w:szCs w:val="24"/>
        </w:rPr>
        <w:t>brGDGTs</w:t>
      </w:r>
      <w:proofErr w:type="spellEnd"/>
      <w:r w:rsidRPr="003E4208">
        <w:rPr>
          <w:szCs w:val="24"/>
        </w:rPr>
        <w:t xml:space="preserve"> remains unknown evidence but evidence points to </w:t>
      </w:r>
      <w:proofErr w:type="spellStart"/>
      <w:r w:rsidRPr="003E4208">
        <w:rPr>
          <w:i/>
          <w:szCs w:val="24"/>
        </w:rPr>
        <w:t>Acidobacteria</w:t>
      </w:r>
      <w:proofErr w:type="spellEnd"/>
      <w:r w:rsidRPr="003E4208">
        <w:rPr>
          <w:szCs w:val="24"/>
        </w:rPr>
        <w:t xml:space="preserve"> as a likely producer [</w:t>
      </w:r>
      <w:proofErr w:type="spellStart"/>
      <w:r w:rsidRPr="003E4208">
        <w:rPr>
          <w:i/>
          <w:iCs/>
          <w:szCs w:val="24"/>
        </w:rPr>
        <w:t>Weijers</w:t>
      </w:r>
      <w:proofErr w:type="spellEnd"/>
      <w:r w:rsidRPr="003E4208">
        <w:rPr>
          <w:i/>
          <w:iCs/>
          <w:szCs w:val="24"/>
        </w:rPr>
        <w:t xml:space="preserve"> et al.,</w:t>
      </w:r>
      <w:r w:rsidRPr="003E4208">
        <w:rPr>
          <w:szCs w:val="24"/>
        </w:rPr>
        <w:t xml:space="preserve"> 2006</w:t>
      </w:r>
      <w:r w:rsidR="007A3935">
        <w:rPr>
          <w:szCs w:val="24"/>
        </w:rPr>
        <w:t xml:space="preserve">, 2007; </w:t>
      </w:r>
      <w:r w:rsidR="007A3935">
        <w:rPr>
          <w:i/>
          <w:iCs/>
          <w:szCs w:val="24"/>
        </w:rPr>
        <w:t xml:space="preserve">De </w:t>
      </w:r>
      <w:proofErr w:type="spellStart"/>
      <w:r w:rsidR="007A3935">
        <w:rPr>
          <w:i/>
          <w:iCs/>
          <w:szCs w:val="24"/>
        </w:rPr>
        <w:t>Jonge</w:t>
      </w:r>
      <w:proofErr w:type="spellEnd"/>
      <w:r w:rsidR="007A3935">
        <w:rPr>
          <w:i/>
          <w:iCs/>
          <w:szCs w:val="24"/>
        </w:rPr>
        <w:t xml:space="preserve"> et al., </w:t>
      </w:r>
      <w:r w:rsidR="007A3935">
        <w:rPr>
          <w:szCs w:val="24"/>
        </w:rPr>
        <w:t>2014</w:t>
      </w:r>
      <w:r w:rsidR="00DC6711">
        <w:rPr>
          <w:noProof/>
          <w:szCs w:val="24"/>
        </w:rPr>
        <w:t>]</w:t>
      </w:r>
      <w:r w:rsidRPr="003E4208">
        <w:rPr>
          <w:i/>
          <w:szCs w:val="24"/>
        </w:rPr>
        <w:t>.</w:t>
      </w:r>
      <w:r w:rsidRPr="003E4208">
        <w:rPr>
          <w:szCs w:val="24"/>
        </w:rPr>
        <w:t xml:space="preserve"> Here, we calculated the MBT’</w:t>
      </w:r>
      <w:r w:rsidRPr="003E4208">
        <w:rPr>
          <w:szCs w:val="24"/>
          <w:vertAlign w:val="subscript"/>
        </w:rPr>
        <w:t>5ME</w:t>
      </w:r>
      <w:r w:rsidRPr="003E4208">
        <w:rPr>
          <w:szCs w:val="24"/>
        </w:rPr>
        <w:t xml:space="preserve"> index, which uses only the 5-methyl </w:t>
      </w:r>
      <w:proofErr w:type="spellStart"/>
      <w:r w:rsidRPr="003E4208">
        <w:rPr>
          <w:szCs w:val="24"/>
        </w:rPr>
        <w:t>brGDGT</w:t>
      </w:r>
      <w:proofErr w:type="spellEnd"/>
      <w:r w:rsidRPr="003E4208">
        <w:rPr>
          <w:szCs w:val="24"/>
        </w:rPr>
        <w:t xml:space="preserve"> isomers to reconstruct mean annual soil (air) temperatures, following </w:t>
      </w:r>
      <w:r w:rsidRPr="003E4208">
        <w:rPr>
          <w:i/>
          <w:iCs/>
          <w:szCs w:val="24"/>
        </w:rPr>
        <w:t xml:space="preserve">De </w:t>
      </w:r>
      <w:proofErr w:type="spellStart"/>
      <w:r w:rsidRPr="003E4208">
        <w:rPr>
          <w:i/>
          <w:iCs/>
          <w:szCs w:val="24"/>
        </w:rPr>
        <w:t>Jonge</w:t>
      </w:r>
      <w:proofErr w:type="spellEnd"/>
      <w:r w:rsidRPr="003E4208">
        <w:rPr>
          <w:i/>
          <w:iCs/>
          <w:szCs w:val="24"/>
        </w:rPr>
        <w:t xml:space="preserve"> et al.</w:t>
      </w:r>
      <w:r w:rsidRPr="003E4208">
        <w:rPr>
          <w:szCs w:val="24"/>
        </w:rPr>
        <w:t xml:space="preserve"> [2014], where the different GDGTs refer to the structures presented </w:t>
      </w:r>
      <w:proofErr w:type="spellStart"/>
      <w:r w:rsidRPr="003E4208">
        <w:rPr>
          <w:i/>
          <w:iCs/>
          <w:szCs w:val="24"/>
        </w:rPr>
        <w:t>Weijers</w:t>
      </w:r>
      <w:proofErr w:type="spellEnd"/>
      <w:r w:rsidRPr="003E4208">
        <w:rPr>
          <w:i/>
          <w:iCs/>
          <w:szCs w:val="24"/>
        </w:rPr>
        <w:t xml:space="preserve"> et al.</w:t>
      </w:r>
      <w:r w:rsidRPr="003E4208">
        <w:rPr>
          <w:szCs w:val="24"/>
        </w:rPr>
        <w:t xml:space="preserve"> [2007] and </w:t>
      </w:r>
      <w:r w:rsidRPr="003E4208">
        <w:rPr>
          <w:i/>
          <w:iCs/>
          <w:szCs w:val="24"/>
        </w:rPr>
        <w:t xml:space="preserve">De </w:t>
      </w:r>
      <w:proofErr w:type="spellStart"/>
      <w:r w:rsidRPr="003E4208">
        <w:rPr>
          <w:i/>
          <w:iCs/>
          <w:szCs w:val="24"/>
        </w:rPr>
        <w:t>Jonge</w:t>
      </w:r>
      <w:proofErr w:type="spellEnd"/>
      <w:r w:rsidRPr="003E4208">
        <w:rPr>
          <w:i/>
          <w:iCs/>
          <w:szCs w:val="24"/>
        </w:rPr>
        <w:t xml:space="preserve"> et al.</w:t>
      </w:r>
      <w:r w:rsidRPr="003E4208">
        <w:rPr>
          <w:szCs w:val="24"/>
        </w:rPr>
        <w:t xml:space="preserve"> [2014]:</w:t>
      </w:r>
    </w:p>
    <w:p w14:paraId="5D9B7D59" w14:textId="77777777" w:rsidR="005C6E05" w:rsidRPr="003E4208" w:rsidRDefault="005C6E05" w:rsidP="005C6E05">
      <w:pPr>
        <w:spacing w:after="160"/>
        <w:rPr>
          <w:szCs w:val="24"/>
        </w:rPr>
      </w:pPr>
      <w:r w:rsidRPr="003E4208">
        <w:rPr>
          <w:szCs w:val="24"/>
        </w:rPr>
        <w:t>MBT’</w:t>
      </w:r>
      <w:r w:rsidRPr="003E4208">
        <w:rPr>
          <w:szCs w:val="24"/>
          <w:vertAlign w:val="subscript"/>
        </w:rPr>
        <w:t>5ME</w:t>
      </w:r>
      <w:r w:rsidRPr="003E4208">
        <w:rPr>
          <w:szCs w:val="24"/>
        </w:rPr>
        <w:t xml:space="preserve"> = (</w:t>
      </w:r>
      <w:proofErr w:type="spellStart"/>
      <w:r w:rsidRPr="003E4208">
        <w:rPr>
          <w:szCs w:val="24"/>
        </w:rPr>
        <w:t>Ia</w:t>
      </w:r>
      <w:proofErr w:type="spellEnd"/>
      <w:r w:rsidRPr="003E4208">
        <w:rPr>
          <w:szCs w:val="24"/>
        </w:rPr>
        <w:t xml:space="preserve"> + </w:t>
      </w:r>
      <w:proofErr w:type="spellStart"/>
      <w:r w:rsidRPr="003E4208">
        <w:rPr>
          <w:szCs w:val="24"/>
        </w:rPr>
        <w:t>Ib</w:t>
      </w:r>
      <w:proofErr w:type="spellEnd"/>
      <w:r w:rsidRPr="003E4208">
        <w:rPr>
          <w:szCs w:val="24"/>
        </w:rPr>
        <w:t xml:space="preserve"> + </w:t>
      </w:r>
      <w:proofErr w:type="spellStart"/>
      <w:r w:rsidRPr="003E4208">
        <w:rPr>
          <w:szCs w:val="24"/>
        </w:rPr>
        <w:t>Ic</w:t>
      </w:r>
      <w:proofErr w:type="spellEnd"/>
      <w:r w:rsidRPr="003E4208">
        <w:rPr>
          <w:szCs w:val="24"/>
        </w:rPr>
        <w:t>) / (</w:t>
      </w:r>
      <w:proofErr w:type="spellStart"/>
      <w:r w:rsidRPr="003E4208">
        <w:rPr>
          <w:szCs w:val="24"/>
        </w:rPr>
        <w:t>Ia</w:t>
      </w:r>
      <w:proofErr w:type="spellEnd"/>
      <w:r w:rsidRPr="003E4208">
        <w:rPr>
          <w:szCs w:val="24"/>
        </w:rPr>
        <w:t xml:space="preserve"> + </w:t>
      </w:r>
      <w:proofErr w:type="spellStart"/>
      <w:r w:rsidRPr="003E4208">
        <w:rPr>
          <w:szCs w:val="24"/>
        </w:rPr>
        <w:t>Ib</w:t>
      </w:r>
      <w:proofErr w:type="spellEnd"/>
      <w:r w:rsidRPr="003E4208">
        <w:rPr>
          <w:szCs w:val="24"/>
        </w:rPr>
        <w:t xml:space="preserve"> + </w:t>
      </w:r>
      <w:proofErr w:type="spellStart"/>
      <w:r w:rsidRPr="003E4208">
        <w:rPr>
          <w:szCs w:val="24"/>
        </w:rPr>
        <w:t>Ic</w:t>
      </w:r>
      <w:proofErr w:type="spellEnd"/>
      <w:r w:rsidRPr="003E4208">
        <w:rPr>
          <w:szCs w:val="24"/>
        </w:rPr>
        <w:t xml:space="preserve"> + </w:t>
      </w:r>
      <w:proofErr w:type="spellStart"/>
      <w:r w:rsidRPr="003E4208">
        <w:rPr>
          <w:szCs w:val="24"/>
        </w:rPr>
        <w:t>IIa</w:t>
      </w:r>
      <w:proofErr w:type="spellEnd"/>
      <w:r w:rsidRPr="003E4208">
        <w:rPr>
          <w:szCs w:val="24"/>
        </w:rPr>
        <w:t xml:space="preserve"> + IIb + </w:t>
      </w:r>
      <w:proofErr w:type="spellStart"/>
      <w:r w:rsidRPr="003E4208">
        <w:rPr>
          <w:szCs w:val="24"/>
        </w:rPr>
        <w:t>IIc</w:t>
      </w:r>
      <w:proofErr w:type="spellEnd"/>
      <w:r w:rsidRPr="003E4208">
        <w:rPr>
          <w:szCs w:val="24"/>
        </w:rPr>
        <w:t xml:space="preserve"> + IIIa + </w:t>
      </w:r>
      <w:proofErr w:type="spellStart"/>
      <w:r w:rsidRPr="003E4208">
        <w:rPr>
          <w:szCs w:val="24"/>
        </w:rPr>
        <w:t>IIIb</w:t>
      </w:r>
      <w:proofErr w:type="spellEnd"/>
      <w:r w:rsidRPr="003E4208">
        <w:rPr>
          <w:szCs w:val="24"/>
        </w:rPr>
        <w:t xml:space="preserve"> + IIIc)</w:t>
      </w:r>
      <w:r w:rsidRPr="003E4208">
        <w:rPr>
          <w:szCs w:val="24"/>
        </w:rPr>
        <w:tab/>
        <w:t>[3]</w:t>
      </w:r>
    </w:p>
    <w:p w14:paraId="3124B51F" w14:textId="77777777" w:rsidR="005C6E05" w:rsidRPr="003E4208" w:rsidRDefault="005C6E05" w:rsidP="005C6E05">
      <w:pPr>
        <w:spacing w:after="160"/>
        <w:rPr>
          <w:szCs w:val="24"/>
        </w:rPr>
      </w:pPr>
      <w:r w:rsidRPr="003E4208">
        <w:rPr>
          <w:szCs w:val="24"/>
        </w:rPr>
        <w:t>MBT’</w:t>
      </w:r>
      <w:r w:rsidRPr="003E4208">
        <w:rPr>
          <w:szCs w:val="24"/>
          <w:vertAlign w:val="subscript"/>
        </w:rPr>
        <w:t>5ME</w:t>
      </w:r>
      <w:r w:rsidRPr="003E4208">
        <w:rPr>
          <w:szCs w:val="24"/>
        </w:rPr>
        <w:t xml:space="preserve"> values were then converted to temperature using the calibration equation of </w:t>
      </w:r>
      <w:r w:rsidRPr="003E4208">
        <w:rPr>
          <w:i/>
          <w:iCs/>
          <w:szCs w:val="24"/>
        </w:rPr>
        <w:t xml:space="preserve">De </w:t>
      </w:r>
      <w:proofErr w:type="spellStart"/>
      <w:r w:rsidRPr="003E4208">
        <w:rPr>
          <w:i/>
          <w:iCs/>
          <w:szCs w:val="24"/>
        </w:rPr>
        <w:t>Jonge</w:t>
      </w:r>
      <w:proofErr w:type="spellEnd"/>
      <w:r w:rsidRPr="003E4208">
        <w:rPr>
          <w:i/>
          <w:iCs/>
          <w:szCs w:val="24"/>
        </w:rPr>
        <w:t xml:space="preserve"> et al. </w:t>
      </w:r>
      <w:r w:rsidRPr="003E4208">
        <w:rPr>
          <w:szCs w:val="24"/>
        </w:rPr>
        <w:t>[2014]</w:t>
      </w:r>
      <w:r w:rsidRPr="003E4208">
        <w:rPr>
          <w:i/>
          <w:szCs w:val="24"/>
        </w:rPr>
        <w:t xml:space="preserve">, </w:t>
      </w:r>
      <w:r w:rsidRPr="003E4208">
        <w:rPr>
          <w:szCs w:val="24"/>
        </w:rPr>
        <w:t>which is based on a suite of globally distributed soil samples:</w:t>
      </w:r>
    </w:p>
    <w:p w14:paraId="68452E6A" w14:textId="77777777" w:rsidR="005C6E05" w:rsidRPr="003E4208" w:rsidRDefault="005C6E05" w:rsidP="005C6E05">
      <w:pPr>
        <w:spacing w:after="160"/>
        <w:rPr>
          <w:szCs w:val="24"/>
        </w:rPr>
      </w:pPr>
      <w:r w:rsidRPr="003E4208">
        <w:rPr>
          <w:szCs w:val="24"/>
        </w:rPr>
        <w:t xml:space="preserve">MAAT = -8.57 + 31.45 </w:t>
      </w:r>
      <w:r w:rsidRPr="003E4208">
        <w:rPr>
          <w:color w:val="222222"/>
          <w:szCs w:val="24"/>
          <w:shd w:val="clear" w:color="auto" w:fill="FFFFFF"/>
        </w:rPr>
        <w:t>×</w:t>
      </w:r>
      <w:r w:rsidRPr="003E4208">
        <w:rPr>
          <w:szCs w:val="24"/>
        </w:rPr>
        <w:t xml:space="preserve"> MBT’</w:t>
      </w:r>
      <w:r w:rsidRPr="003E4208">
        <w:rPr>
          <w:szCs w:val="24"/>
          <w:vertAlign w:val="subscript"/>
        </w:rPr>
        <w:t>5ME</w:t>
      </w:r>
      <w:r w:rsidRPr="003E4208">
        <w:rPr>
          <w:szCs w:val="24"/>
        </w:rPr>
        <w:t xml:space="preserve"> (RMSE=4.8°C)</w:t>
      </w:r>
      <w:r w:rsidRPr="003E4208">
        <w:rPr>
          <w:szCs w:val="24"/>
        </w:rPr>
        <w:tab/>
      </w:r>
      <w:r w:rsidRPr="003E4208">
        <w:rPr>
          <w:szCs w:val="24"/>
        </w:rPr>
        <w:tab/>
      </w:r>
      <w:r w:rsidRPr="003E4208">
        <w:rPr>
          <w:szCs w:val="24"/>
        </w:rPr>
        <w:tab/>
      </w:r>
      <w:r w:rsidRPr="003E4208">
        <w:rPr>
          <w:szCs w:val="24"/>
        </w:rPr>
        <w:tab/>
      </w:r>
      <w:r w:rsidRPr="003E4208">
        <w:rPr>
          <w:szCs w:val="24"/>
        </w:rPr>
        <w:tab/>
        <w:t>[4]</w:t>
      </w:r>
    </w:p>
    <w:p w14:paraId="411295A3" w14:textId="77777777" w:rsidR="005C6E05" w:rsidRPr="003E4208" w:rsidRDefault="005C6E05" w:rsidP="005C6E05">
      <w:pPr>
        <w:spacing w:after="160"/>
        <w:rPr>
          <w:b/>
          <w:i/>
          <w:szCs w:val="24"/>
        </w:rPr>
      </w:pPr>
    </w:p>
    <w:p w14:paraId="01037518" w14:textId="1C206AC6" w:rsidR="005C6E05" w:rsidRPr="00B90811" w:rsidRDefault="005C6E05" w:rsidP="005C6E05">
      <w:pPr>
        <w:pStyle w:val="SMSubheading"/>
        <w:rPr>
          <w:u w:val="single"/>
        </w:rPr>
      </w:pPr>
      <w:r w:rsidRPr="00B90811">
        <w:rPr>
          <w:u w:val="single"/>
        </w:rPr>
        <w:t>Text S</w:t>
      </w:r>
      <w:r>
        <w:rPr>
          <w:u w:val="single"/>
        </w:rPr>
        <w:t>3</w:t>
      </w:r>
      <w:r w:rsidRPr="00B90811">
        <w:rPr>
          <w:u w:val="single"/>
        </w:rPr>
        <w:t xml:space="preserve">.4.2 BIT Index </w:t>
      </w:r>
    </w:p>
    <w:p w14:paraId="7CAFDC40" w14:textId="77777777" w:rsidR="005C6E05" w:rsidRPr="003E4208" w:rsidRDefault="005C6E05" w:rsidP="00996B15">
      <w:pPr>
        <w:spacing w:after="160"/>
        <w:ind w:firstLine="450"/>
        <w:rPr>
          <w:szCs w:val="24"/>
        </w:rPr>
      </w:pPr>
      <w:r w:rsidRPr="003E4208">
        <w:rPr>
          <w:szCs w:val="24"/>
        </w:rPr>
        <w:t xml:space="preserve">The Branched and Isoprenoid Tetraether (BIT) index, which in marine environments provides a proxy for soil versus marine organic matter input to sediments, was calculated following </w:t>
      </w:r>
      <w:proofErr w:type="spellStart"/>
      <w:r w:rsidRPr="003E4208">
        <w:rPr>
          <w:i/>
          <w:iCs/>
          <w:szCs w:val="24"/>
        </w:rPr>
        <w:t>Hopmans</w:t>
      </w:r>
      <w:proofErr w:type="spellEnd"/>
      <w:r w:rsidRPr="003E4208">
        <w:rPr>
          <w:i/>
          <w:iCs/>
          <w:szCs w:val="24"/>
        </w:rPr>
        <w:t xml:space="preserve"> et al.</w:t>
      </w:r>
      <w:r w:rsidRPr="003E4208">
        <w:rPr>
          <w:szCs w:val="24"/>
        </w:rPr>
        <w:t xml:space="preserve"> [2004]:</w:t>
      </w:r>
    </w:p>
    <w:p w14:paraId="01A18ED9" w14:textId="77777777" w:rsidR="005C6E05" w:rsidRPr="003E4208" w:rsidRDefault="005C6E05" w:rsidP="005C6E05">
      <w:pPr>
        <w:spacing w:after="160"/>
        <w:jc w:val="both"/>
        <w:rPr>
          <w:szCs w:val="24"/>
        </w:rPr>
      </w:pPr>
      <m:oMath>
        <m:r>
          <w:rPr>
            <w:rFonts w:ascii="Cambria Math" w:hAnsi="Cambria Math"/>
            <w:szCs w:val="24"/>
          </w:rPr>
          <m:t>BIT</m:t>
        </m:r>
        <m:r>
          <m:rPr>
            <m:sty m:val="p"/>
          </m:rPr>
          <w:rPr>
            <w:rFonts w:ascii="Cambria Math" w:hAnsi="Cambria Math"/>
            <w:szCs w:val="24"/>
          </w:rPr>
          <m:t>=</m:t>
        </m:r>
        <m:f>
          <m:fPr>
            <m:ctrlPr>
              <w:rPr>
                <w:rFonts w:ascii="Cambria Math" w:hAnsi="Cambria Math"/>
                <w:szCs w:val="24"/>
              </w:rPr>
            </m:ctrlPr>
          </m:fPr>
          <m:num>
            <m:r>
              <m:rPr>
                <m:sty m:val="p"/>
              </m:rPr>
              <w:rPr>
                <w:rFonts w:ascii="Cambria Math" w:hAnsi="Cambria Math"/>
                <w:szCs w:val="24"/>
              </w:rPr>
              <m:t>(GDGTI+GDGT II+GDGT III)</m:t>
            </m:r>
          </m:num>
          <m:den>
            <m:r>
              <m:rPr>
                <m:sty m:val="p"/>
              </m:rPr>
              <w:rPr>
                <w:rFonts w:ascii="Cambria Math" w:hAnsi="Cambria Math"/>
                <w:szCs w:val="24"/>
              </w:rPr>
              <m:t>(GDGT I+GDGT II+GDGT III+crenarchaeol)</m:t>
            </m:r>
          </m:den>
        </m:f>
      </m:oMath>
      <w:r w:rsidRPr="003E4208">
        <w:rPr>
          <w:szCs w:val="24"/>
        </w:rPr>
        <w:tab/>
      </w:r>
      <w:r w:rsidRPr="003E4208">
        <w:rPr>
          <w:szCs w:val="24"/>
        </w:rPr>
        <w:tab/>
      </w:r>
      <w:r w:rsidRPr="003E4208">
        <w:rPr>
          <w:szCs w:val="24"/>
        </w:rPr>
        <w:tab/>
      </w:r>
      <w:r w:rsidRPr="003E4208">
        <w:rPr>
          <w:szCs w:val="24"/>
        </w:rPr>
        <w:tab/>
      </w:r>
      <w:r w:rsidRPr="003E4208">
        <w:rPr>
          <w:szCs w:val="24"/>
        </w:rPr>
        <w:tab/>
      </w:r>
      <w:r w:rsidRPr="003E4208">
        <w:rPr>
          <w:szCs w:val="24"/>
        </w:rPr>
        <w:tab/>
        <w:t>[5]</w:t>
      </w:r>
      <w:r w:rsidRPr="003E4208">
        <w:rPr>
          <w:szCs w:val="24"/>
        </w:rPr>
        <w:tab/>
      </w:r>
    </w:p>
    <w:p w14:paraId="2DF1C2C5" w14:textId="77777777" w:rsidR="005C6E05" w:rsidRPr="003E4208" w:rsidRDefault="005C6E05" w:rsidP="005C6E05">
      <w:pPr>
        <w:spacing w:after="160"/>
        <w:jc w:val="both"/>
        <w:rPr>
          <w:szCs w:val="24"/>
        </w:rPr>
      </w:pPr>
      <w:r w:rsidRPr="003E4208">
        <w:rPr>
          <w:szCs w:val="24"/>
        </w:rPr>
        <w:t>A BIT Index values of 0.9 to 1 represent a soil organic matter source while a value of 1 represents an entirely marine source [</w:t>
      </w:r>
      <w:proofErr w:type="spellStart"/>
      <w:r w:rsidRPr="003E4208">
        <w:rPr>
          <w:i/>
          <w:iCs/>
          <w:szCs w:val="24"/>
        </w:rPr>
        <w:t>Hopmans</w:t>
      </w:r>
      <w:proofErr w:type="spellEnd"/>
      <w:r w:rsidRPr="003E4208">
        <w:rPr>
          <w:i/>
          <w:iCs/>
          <w:szCs w:val="24"/>
        </w:rPr>
        <w:t xml:space="preserve"> et al.,</w:t>
      </w:r>
      <w:r w:rsidRPr="003E4208">
        <w:rPr>
          <w:szCs w:val="24"/>
        </w:rPr>
        <w:t xml:space="preserve"> 2004]</w:t>
      </w:r>
      <w:r w:rsidRPr="003E4208">
        <w:rPr>
          <w:i/>
          <w:szCs w:val="24"/>
        </w:rPr>
        <w:t>.</w:t>
      </w:r>
    </w:p>
    <w:p w14:paraId="2EC9D24A" w14:textId="77777777" w:rsidR="005C6E05" w:rsidRPr="003E4208" w:rsidRDefault="005C6E05" w:rsidP="005C6E05">
      <w:pPr>
        <w:spacing w:after="160"/>
        <w:rPr>
          <w:b/>
          <w:i/>
          <w:szCs w:val="24"/>
        </w:rPr>
      </w:pPr>
    </w:p>
    <w:p w14:paraId="0F95343E" w14:textId="6188F3D3" w:rsidR="005C6E05" w:rsidRPr="00B90811" w:rsidRDefault="005C6E05" w:rsidP="005C6E05">
      <w:pPr>
        <w:pStyle w:val="SMSubheading"/>
        <w:rPr>
          <w:u w:val="single"/>
        </w:rPr>
      </w:pPr>
      <w:r w:rsidRPr="00B90811">
        <w:rPr>
          <w:u w:val="single"/>
        </w:rPr>
        <w:t>Text S</w:t>
      </w:r>
      <w:r>
        <w:rPr>
          <w:u w:val="single"/>
        </w:rPr>
        <w:t>3</w:t>
      </w:r>
      <w:r w:rsidRPr="00B90811">
        <w:rPr>
          <w:u w:val="single"/>
        </w:rPr>
        <w:t>.4.3 Plant leaf wax sources and ratios</w:t>
      </w:r>
    </w:p>
    <w:p w14:paraId="6A01F810" w14:textId="55E46150" w:rsidR="005C6E05" w:rsidRDefault="005C6E05" w:rsidP="00996B15">
      <w:pPr>
        <w:ind w:firstLine="450"/>
        <w:jc w:val="both"/>
        <w:rPr>
          <w:szCs w:val="24"/>
        </w:rPr>
      </w:pPr>
      <w:r w:rsidRPr="003E4208">
        <w:rPr>
          <w:szCs w:val="24"/>
        </w:rPr>
        <w:t>Plant leaf waxes, including the long-chain (C</w:t>
      </w:r>
      <w:r w:rsidRPr="003E4208">
        <w:rPr>
          <w:szCs w:val="24"/>
          <w:vertAlign w:val="subscript"/>
        </w:rPr>
        <w:t>27</w:t>
      </w:r>
      <w:r w:rsidRPr="003E4208">
        <w:rPr>
          <w:szCs w:val="24"/>
        </w:rPr>
        <w:t>-C</w:t>
      </w:r>
      <w:r w:rsidRPr="003E4208">
        <w:rPr>
          <w:szCs w:val="24"/>
          <w:vertAlign w:val="subscript"/>
        </w:rPr>
        <w:t>35</w:t>
      </w:r>
      <w:r w:rsidRPr="003E4208">
        <w:rPr>
          <w:szCs w:val="24"/>
        </w:rPr>
        <w:t xml:space="preserve">) </w:t>
      </w:r>
      <w:r w:rsidRPr="003E4208">
        <w:rPr>
          <w:i/>
          <w:szCs w:val="24"/>
        </w:rPr>
        <w:t>n</w:t>
      </w:r>
      <w:r w:rsidRPr="003E4208">
        <w:rPr>
          <w:szCs w:val="24"/>
        </w:rPr>
        <w:t>-alkanes, are a characteristic biomarker of terrestrial higher plants [</w:t>
      </w:r>
      <w:bookmarkStart w:id="3" w:name="_Hlk23515043"/>
      <w:r w:rsidRPr="003E4208">
        <w:rPr>
          <w:i/>
          <w:iCs/>
          <w:szCs w:val="24"/>
        </w:rPr>
        <w:t>Eglinton &amp; Hamilton,</w:t>
      </w:r>
      <w:r w:rsidRPr="003E4208">
        <w:rPr>
          <w:szCs w:val="24"/>
        </w:rPr>
        <w:t xml:space="preserve"> 1967</w:t>
      </w:r>
      <w:bookmarkEnd w:id="3"/>
      <w:r w:rsidRPr="003E4208">
        <w:rPr>
          <w:szCs w:val="24"/>
        </w:rPr>
        <w:t>] while aquatic algae produce shorter-chain homologues (C</w:t>
      </w:r>
      <w:r w:rsidRPr="003E4208">
        <w:rPr>
          <w:szCs w:val="24"/>
          <w:vertAlign w:val="subscript"/>
        </w:rPr>
        <w:t>17</w:t>
      </w:r>
      <w:r w:rsidRPr="003E4208">
        <w:rPr>
          <w:szCs w:val="24"/>
        </w:rPr>
        <w:t>-C</w:t>
      </w:r>
      <w:r w:rsidRPr="003E4208">
        <w:rPr>
          <w:szCs w:val="24"/>
          <w:vertAlign w:val="subscript"/>
        </w:rPr>
        <w:t>21</w:t>
      </w:r>
      <w:r w:rsidRPr="003E4208">
        <w:rPr>
          <w:szCs w:val="24"/>
        </w:rPr>
        <w:t xml:space="preserve"> </w:t>
      </w:r>
      <w:r w:rsidRPr="003E4208">
        <w:rPr>
          <w:i/>
          <w:szCs w:val="24"/>
        </w:rPr>
        <w:t>n</w:t>
      </w:r>
      <w:r w:rsidRPr="003E4208">
        <w:rPr>
          <w:szCs w:val="24"/>
        </w:rPr>
        <w:t>-alkanes)</w:t>
      </w:r>
      <w:r w:rsidRPr="003E4208">
        <w:rPr>
          <w:i/>
          <w:szCs w:val="24"/>
        </w:rPr>
        <w:t>.</w:t>
      </w:r>
      <w:r w:rsidRPr="003E4208">
        <w:rPr>
          <w:szCs w:val="24"/>
        </w:rPr>
        <w:t xml:space="preserve"> Therefore, the ratio of the long- (C</w:t>
      </w:r>
      <w:r w:rsidRPr="003E4208">
        <w:rPr>
          <w:szCs w:val="24"/>
          <w:vertAlign w:val="subscript"/>
        </w:rPr>
        <w:t>27</w:t>
      </w:r>
      <w:r w:rsidRPr="003E4208">
        <w:rPr>
          <w:szCs w:val="24"/>
        </w:rPr>
        <w:t xml:space="preserve"> + C</w:t>
      </w:r>
      <w:r w:rsidRPr="003E4208">
        <w:rPr>
          <w:szCs w:val="24"/>
          <w:vertAlign w:val="subscript"/>
        </w:rPr>
        <w:t>29</w:t>
      </w:r>
      <w:r w:rsidRPr="003E4208">
        <w:rPr>
          <w:szCs w:val="24"/>
        </w:rPr>
        <w:t xml:space="preserve"> + C</w:t>
      </w:r>
      <w:r w:rsidRPr="003E4208">
        <w:rPr>
          <w:szCs w:val="24"/>
          <w:vertAlign w:val="subscript"/>
        </w:rPr>
        <w:t>31</w:t>
      </w:r>
      <w:r w:rsidRPr="003E4208">
        <w:rPr>
          <w:szCs w:val="24"/>
        </w:rPr>
        <w:t>) to short-chain (C</w:t>
      </w:r>
      <w:r w:rsidRPr="003E4208">
        <w:rPr>
          <w:szCs w:val="24"/>
          <w:vertAlign w:val="subscript"/>
        </w:rPr>
        <w:t>15</w:t>
      </w:r>
      <w:r w:rsidRPr="003E4208">
        <w:rPr>
          <w:szCs w:val="24"/>
        </w:rPr>
        <w:t xml:space="preserve"> + C</w:t>
      </w:r>
      <w:r w:rsidRPr="003E4208">
        <w:rPr>
          <w:szCs w:val="24"/>
          <w:vertAlign w:val="subscript"/>
        </w:rPr>
        <w:t>17</w:t>
      </w:r>
      <w:r w:rsidRPr="003E4208">
        <w:rPr>
          <w:szCs w:val="24"/>
        </w:rPr>
        <w:t xml:space="preserve"> + C</w:t>
      </w:r>
      <w:r w:rsidRPr="003E4208">
        <w:rPr>
          <w:szCs w:val="24"/>
          <w:vertAlign w:val="subscript"/>
        </w:rPr>
        <w:t>19</w:t>
      </w:r>
      <w:r w:rsidRPr="003E4208">
        <w:rPr>
          <w:szCs w:val="24"/>
        </w:rPr>
        <w:t xml:space="preserve">) </w:t>
      </w:r>
      <w:r w:rsidRPr="003E4208">
        <w:rPr>
          <w:i/>
          <w:szCs w:val="24"/>
        </w:rPr>
        <w:t>n</w:t>
      </w:r>
      <w:r w:rsidRPr="003E4208">
        <w:rPr>
          <w:szCs w:val="24"/>
        </w:rPr>
        <w:t>-alkanes can be used to assess terrestrial vs. aquatic organic matter sources [</w:t>
      </w:r>
      <w:r w:rsidRPr="003E4208">
        <w:rPr>
          <w:i/>
          <w:iCs/>
          <w:szCs w:val="24"/>
        </w:rPr>
        <w:t>Meyers,</w:t>
      </w:r>
      <w:r w:rsidRPr="003E4208">
        <w:rPr>
          <w:szCs w:val="24"/>
        </w:rPr>
        <w:t xml:space="preserve"> 1997]. </w:t>
      </w:r>
      <w:r w:rsidR="00DF55E0" w:rsidRPr="00DF55E0">
        <w:rPr>
          <w:szCs w:val="24"/>
        </w:rPr>
        <w:t>In the samples analyzed here the shortest chain-length present was generally C</w:t>
      </w:r>
      <w:r w:rsidR="00DF55E0" w:rsidRPr="00DF55E0">
        <w:rPr>
          <w:szCs w:val="24"/>
          <w:vertAlign w:val="subscript"/>
        </w:rPr>
        <w:t>21</w:t>
      </w:r>
      <w:r w:rsidR="00DF55E0" w:rsidRPr="00DF55E0">
        <w:rPr>
          <w:szCs w:val="24"/>
        </w:rPr>
        <w:t>. Thus, we use a modified T/A ratio of [(C</w:t>
      </w:r>
      <w:r w:rsidR="00DF55E0" w:rsidRPr="00DF55E0">
        <w:rPr>
          <w:szCs w:val="24"/>
          <w:vertAlign w:val="subscript"/>
        </w:rPr>
        <w:t>29</w:t>
      </w:r>
      <w:r w:rsidR="00DF55E0" w:rsidRPr="00DF55E0">
        <w:rPr>
          <w:szCs w:val="24"/>
        </w:rPr>
        <w:t>+C</w:t>
      </w:r>
      <w:r w:rsidR="00DF55E0" w:rsidRPr="00DF55E0">
        <w:rPr>
          <w:szCs w:val="24"/>
          <w:vertAlign w:val="subscript"/>
        </w:rPr>
        <w:t>31</w:t>
      </w:r>
      <w:r w:rsidR="00DF55E0" w:rsidRPr="00DF55E0">
        <w:rPr>
          <w:szCs w:val="24"/>
        </w:rPr>
        <w:t>)/(C</w:t>
      </w:r>
      <w:r w:rsidR="00DF55E0" w:rsidRPr="00DF55E0">
        <w:rPr>
          <w:szCs w:val="24"/>
          <w:vertAlign w:val="subscript"/>
        </w:rPr>
        <w:t>21</w:t>
      </w:r>
      <w:r w:rsidR="00DF55E0" w:rsidRPr="00DF55E0">
        <w:rPr>
          <w:szCs w:val="24"/>
        </w:rPr>
        <w:t>+C</w:t>
      </w:r>
      <w:r w:rsidR="00DF55E0" w:rsidRPr="00DF55E0">
        <w:rPr>
          <w:szCs w:val="24"/>
          <w:vertAlign w:val="subscript"/>
        </w:rPr>
        <w:t>23</w:t>
      </w:r>
      <w:r w:rsidR="00DF55E0" w:rsidRPr="00DF55E0">
        <w:rPr>
          <w:szCs w:val="24"/>
        </w:rPr>
        <w:t xml:space="preserve">)]. We note that the same overall pattern exists if only </w:t>
      </w:r>
      <w:r w:rsidR="00DF55E0" w:rsidRPr="00DF55E0">
        <w:rPr>
          <w:i/>
          <w:iCs/>
          <w:szCs w:val="24"/>
        </w:rPr>
        <w:t>n</w:t>
      </w:r>
      <w:r w:rsidR="00DF55E0" w:rsidRPr="00DF55E0">
        <w:rPr>
          <w:szCs w:val="24"/>
        </w:rPr>
        <w:t>C</w:t>
      </w:r>
      <w:r w:rsidR="00DF55E0" w:rsidRPr="00DF55E0">
        <w:rPr>
          <w:szCs w:val="24"/>
          <w:vertAlign w:val="subscript"/>
        </w:rPr>
        <w:t>21</w:t>
      </w:r>
      <w:r w:rsidR="00DF55E0" w:rsidRPr="00DF55E0">
        <w:rPr>
          <w:szCs w:val="24"/>
        </w:rPr>
        <w:t xml:space="preserve"> is used as </w:t>
      </w:r>
      <w:r w:rsidR="00DF55E0" w:rsidRPr="00DF55E0">
        <w:rPr>
          <w:szCs w:val="24"/>
        </w:rPr>
        <w:lastRenderedPageBreak/>
        <w:t>the aquatic endmember.</w:t>
      </w:r>
      <w:r w:rsidR="00DF55E0">
        <w:rPr>
          <w:szCs w:val="24"/>
        </w:rPr>
        <w:t xml:space="preserve"> </w:t>
      </w:r>
      <w:r w:rsidR="00F404D9">
        <w:rPr>
          <w:szCs w:val="24"/>
        </w:rPr>
        <w:t>T</w:t>
      </w:r>
      <w:r w:rsidRPr="003E4208">
        <w:rPr>
          <w:szCs w:val="24"/>
        </w:rPr>
        <w:t xml:space="preserve">he </w:t>
      </w:r>
      <w:r w:rsidRPr="003E4208">
        <w:rPr>
          <w:i/>
          <w:szCs w:val="24"/>
        </w:rPr>
        <w:t>n</w:t>
      </w:r>
      <w:r w:rsidRPr="003E4208">
        <w:rPr>
          <w:szCs w:val="24"/>
        </w:rPr>
        <w:t xml:space="preserve">-alkane average chain length (ACL) has been observed to increase with increasing aridity or temperature at some, but not all, locations [e.g. </w:t>
      </w:r>
      <w:r w:rsidRPr="003E4208">
        <w:rPr>
          <w:i/>
          <w:iCs/>
          <w:szCs w:val="24"/>
        </w:rPr>
        <w:t xml:space="preserve">Bush &amp; </w:t>
      </w:r>
      <w:proofErr w:type="spellStart"/>
      <w:r w:rsidRPr="003E4208">
        <w:rPr>
          <w:i/>
          <w:iCs/>
          <w:szCs w:val="24"/>
        </w:rPr>
        <w:t>McInerney</w:t>
      </w:r>
      <w:proofErr w:type="spellEnd"/>
      <w:r w:rsidRPr="003E4208">
        <w:rPr>
          <w:i/>
          <w:iCs/>
          <w:szCs w:val="24"/>
        </w:rPr>
        <w:t>,</w:t>
      </w:r>
      <w:r w:rsidRPr="003E4208">
        <w:rPr>
          <w:szCs w:val="24"/>
        </w:rPr>
        <w:t xml:space="preserve"> 2013].</w:t>
      </w:r>
    </w:p>
    <w:p w14:paraId="0D7EB4EF" w14:textId="3C1F68B8" w:rsidR="006B7F36" w:rsidRDefault="006B7F36" w:rsidP="006B7F36">
      <w:pPr>
        <w:pStyle w:val="SMText"/>
      </w:pPr>
    </w:p>
    <w:p w14:paraId="1C01361C" w14:textId="7C044D86" w:rsidR="006B7F36" w:rsidRDefault="00B90811" w:rsidP="006B7F36">
      <w:pPr>
        <w:pStyle w:val="SMHeading"/>
      </w:pPr>
      <w:r>
        <w:t xml:space="preserve">Text </w:t>
      </w:r>
      <w:r w:rsidR="006B7F36">
        <w:t>S4. Biomarker supplemental discussion</w:t>
      </w:r>
    </w:p>
    <w:p w14:paraId="18356300" w14:textId="77777777" w:rsidR="006B7F36" w:rsidRPr="006B7F36" w:rsidRDefault="006B7F36" w:rsidP="00996B15">
      <w:pPr>
        <w:spacing w:after="160"/>
        <w:ind w:firstLine="450"/>
        <w:rPr>
          <w:szCs w:val="24"/>
        </w:rPr>
      </w:pPr>
      <w:r w:rsidRPr="006B7F36">
        <w:rPr>
          <w:szCs w:val="24"/>
        </w:rPr>
        <w:t xml:space="preserve">Organic matter provides a direct indicator of life at the time of sediment deposition. Although glacial tills may contain mixtures of material deriving from different sources, prior research has established that biomarkers can provide a </w:t>
      </w:r>
      <w:proofErr w:type="spellStart"/>
      <w:r w:rsidRPr="006B7F36">
        <w:rPr>
          <w:szCs w:val="24"/>
        </w:rPr>
        <w:t>chemostratigraphic</w:t>
      </w:r>
      <w:proofErr w:type="spellEnd"/>
      <w:r w:rsidRPr="006B7F36">
        <w:rPr>
          <w:szCs w:val="24"/>
        </w:rPr>
        <w:t xml:space="preserve"> tool to aid in differentiating different till deposits. For example, </w:t>
      </w:r>
      <w:proofErr w:type="spellStart"/>
      <w:r w:rsidRPr="006B7F36">
        <w:rPr>
          <w:i/>
          <w:iCs/>
          <w:szCs w:val="24"/>
        </w:rPr>
        <w:t>Battram</w:t>
      </w:r>
      <w:proofErr w:type="spellEnd"/>
      <w:r w:rsidRPr="006B7F36">
        <w:rPr>
          <w:i/>
          <w:iCs/>
          <w:szCs w:val="24"/>
        </w:rPr>
        <w:t xml:space="preserve"> et al.</w:t>
      </w:r>
      <w:r w:rsidRPr="006B7F36">
        <w:rPr>
          <w:szCs w:val="24"/>
        </w:rPr>
        <w:t xml:space="preserve"> [2015] examined tills from the Hudson Bay Lowlands and identified compositional differences between the Severn, </w:t>
      </w:r>
      <w:proofErr w:type="spellStart"/>
      <w:r w:rsidRPr="006B7F36">
        <w:rPr>
          <w:szCs w:val="24"/>
        </w:rPr>
        <w:t>Sachigo</w:t>
      </w:r>
      <w:proofErr w:type="spellEnd"/>
      <w:r w:rsidRPr="006B7F36">
        <w:rPr>
          <w:szCs w:val="24"/>
        </w:rPr>
        <w:t xml:space="preserve"> and rocks and tills. Our biomarker results here offer a similar finding as tills originating from the six study locations are characterized by differing compound distributions. </w:t>
      </w:r>
    </w:p>
    <w:p w14:paraId="5323AB00" w14:textId="77777777" w:rsidR="006B7F36" w:rsidRPr="006B7F36" w:rsidRDefault="006B7F36" w:rsidP="006B7F36">
      <w:pPr>
        <w:spacing w:after="160"/>
        <w:rPr>
          <w:szCs w:val="24"/>
        </w:rPr>
      </w:pPr>
    </w:p>
    <w:p w14:paraId="1A63FB17" w14:textId="24B436AC" w:rsidR="006B7F36" w:rsidRPr="00B90811" w:rsidRDefault="00B90811" w:rsidP="006B7F36">
      <w:pPr>
        <w:pStyle w:val="SMSubheading"/>
        <w:rPr>
          <w:u w:val="single"/>
        </w:rPr>
      </w:pPr>
      <w:r w:rsidRPr="00B90811">
        <w:rPr>
          <w:u w:val="single"/>
        </w:rPr>
        <w:t>Text S</w:t>
      </w:r>
      <w:r w:rsidR="00541BA8" w:rsidRPr="00B90811">
        <w:rPr>
          <w:u w:val="single"/>
        </w:rPr>
        <w:t>4</w:t>
      </w:r>
      <w:r w:rsidR="006B7F36" w:rsidRPr="00B90811">
        <w:rPr>
          <w:u w:val="single"/>
        </w:rPr>
        <w:t>.1 Plant Leaf Waxes</w:t>
      </w:r>
    </w:p>
    <w:p w14:paraId="08A45DE7" w14:textId="06646BF8" w:rsidR="006B7F36" w:rsidRPr="006B7F36" w:rsidRDefault="006B7F36" w:rsidP="00996B15">
      <w:pPr>
        <w:spacing w:after="160"/>
        <w:ind w:firstLine="450"/>
        <w:rPr>
          <w:szCs w:val="24"/>
        </w:rPr>
      </w:pPr>
      <w:r w:rsidRPr="006B7F36">
        <w:rPr>
          <w:szCs w:val="24"/>
        </w:rPr>
        <w:t>Plant leaf waxes, including the long-chain (C</w:t>
      </w:r>
      <w:r w:rsidRPr="006B7F36">
        <w:rPr>
          <w:szCs w:val="24"/>
          <w:vertAlign w:val="subscript"/>
        </w:rPr>
        <w:t>27</w:t>
      </w:r>
      <w:r w:rsidRPr="006B7F36">
        <w:rPr>
          <w:szCs w:val="24"/>
        </w:rPr>
        <w:t>-C</w:t>
      </w:r>
      <w:r w:rsidRPr="006B7F36">
        <w:rPr>
          <w:szCs w:val="24"/>
          <w:vertAlign w:val="subscript"/>
        </w:rPr>
        <w:t>35</w:t>
      </w:r>
      <w:r w:rsidRPr="006B7F36">
        <w:rPr>
          <w:szCs w:val="24"/>
        </w:rPr>
        <w:t xml:space="preserve">) </w:t>
      </w:r>
      <w:r w:rsidRPr="006B7F36">
        <w:rPr>
          <w:i/>
          <w:szCs w:val="24"/>
        </w:rPr>
        <w:t>n</w:t>
      </w:r>
      <w:r w:rsidRPr="006B7F36">
        <w:rPr>
          <w:szCs w:val="24"/>
        </w:rPr>
        <w:t>-alkanes, are a characteristic biomarker of terrestrial higher plants [</w:t>
      </w:r>
      <w:r w:rsidRPr="006B7F36">
        <w:rPr>
          <w:i/>
          <w:iCs/>
          <w:szCs w:val="24"/>
        </w:rPr>
        <w:t>Eglinton and Hamilton,</w:t>
      </w:r>
      <w:r w:rsidRPr="006B7F36">
        <w:rPr>
          <w:szCs w:val="24"/>
        </w:rPr>
        <w:t xml:space="preserve"> 1967] while aquatic algae produce shorter-chain homologues (C</w:t>
      </w:r>
      <w:r w:rsidRPr="006B7F36">
        <w:rPr>
          <w:szCs w:val="24"/>
          <w:vertAlign w:val="subscript"/>
        </w:rPr>
        <w:t>17</w:t>
      </w:r>
      <w:r w:rsidRPr="006B7F36">
        <w:rPr>
          <w:szCs w:val="24"/>
        </w:rPr>
        <w:t>-C</w:t>
      </w:r>
      <w:r w:rsidRPr="006B7F36">
        <w:rPr>
          <w:szCs w:val="24"/>
          <w:vertAlign w:val="subscript"/>
        </w:rPr>
        <w:t>21</w:t>
      </w:r>
      <w:r w:rsidRPr="006B7F36">
        <w:rPr>
          <w:szCs w:val="24"/>
        </w:rPr>
        <w:t xml:space="preserve"> </w:t>
      </w:r>
      <w:r w:rsidRPr="006B7F36">
        <w:rPr>
          <w:i/>
          <w:szCs w:val="24"/>
        </w:rPr>
        <w:t>n</w:t>
      </w:r>
      <w:r w:rsidRPr="006B7F36">
        <w:rPr>
          <w:szCs w:val="24"/>
        </w:rPr>
        <w:t>-alkanes)</w:t>
      </w:r>
      <w:r w:rsidRPr="006B7F36">
        <w:rPr>
          <w:i/>
          <w:szCs w:val="24"/>
        </w:rPr>
        <w:t>.</w:t>
      </w:r>
      <w:r w:rsidRPr="006B7F36">
        <w:rPr>
          <w:szCs w:val="24"/>
        </w:rPr>
        <w:t xml:space="preserve"> The six locations studied here, </w:t>
      </w:r>
      <w:r w:rsidR="007A3935" w:rsidRPr="007A3935">
        <w:rPr>
          <w:szCs w:val="24"/>
        </w:rPr>
        <w:t>Binds</w:t>
      </w:r>
      <w:r w:rsidR="007A3935">
        <w:rPr>
          <w:szCs w:val="24"/>
        </w:rPr>
        <w:t>c</w:t>
      </w:r>
      <w:r w:rsidR="007A3935" w:rsidRPr="007A3935">
        <w:rPr>
          <w:szCs w:val="24"/>
        </w:rPr>
        <w:t>hadler Ice Stream (BIS; Site 1), Kamb Ice Stream (KIS; Site 2), Whillans Ice Stream (UpB; Site 3), Subglacial Lake Whillans (SLW; Site 4), Whillans Grounding Zone (WGZ; Site 5), and Ross Ice Shelf Project (RISP; Site 6)</w:t>
      </w:r>
      <w:r w:rsidR="00711B2E">
        <w:rPr>
          <w:szCs w:val="24"/>
        </w:rPr>
        <w:t>,</w:t>
      </w:r>
      <w:r w:rsidR="007A3935" w:rsidRPr="007A3935">
        <w:rPr>
          <w:szCs w:val="24"/>
        </w:rPr>
        <w:t xml:space="preserve"> </w:t>
      </w:r>
      <w:r w:rsidRPr="006B7F36">
        <w:rPr>
          <w:szCs w:val="24"/>
        </w:rPr>
        <w:t xml:space="preserve">all exhibit somewhat differing </w:t>
      </w:r>
      <w:r w:rsidRPr="006B7F36">
        <w:rPr>
          <w:i/>
          <w:szCs w:val="24"/>
        </w:rPr>
        <w:t>n</w:t>
      </w:r>
      <w:r w:rsidRPr="006B7F36">
        <w:rPr>
          <w:szCs w:val="24"/>
        </w:rPr>
        <w:t>-alkane concentrations and ratios (Fig</w:t>
      </w:r>
      <w:r w:rsidR="00541BA8">
        <w:rPr>
          <w:szCs w:val="24"/>
        </w:rPr>
        <w:t xml:space="preserve">. </w:t>
      </w:r>
      <w:r w:rsidR="00CB7FC5">
        <w:rPr>
          <w:szCs w:val="24"/>
        </w:rPr>
        <w:t>3a-c</w:t>
      </w:r>
      <w:r w:rsidRPr="006B7F36">
        <w:rPr>
          <w:szCs w:val="24"/>
        </w:rPr>
        <w:t xml:space="preserve">). The ratio of long- to short-chain </w:t>
      </w:r>
      <w:r w:rsidRPr="006B7F36">
        <w:rPr>
          <w:i/>
          <w:szCs w:val="24"/>
        </w:rPr>
        <w:t>n</w:t>
      </w:r>
      <w:r w:rsidRPr="006B7F36">
        <w:rPr>
          <w:szCs w:val="24"/>
        </w:rPr>
        <w:t>-alkanes provides a relative assessment of terrestrial vs. aquatic inputs [</w:t>
      </w:r>
      <w:r w:rsidRPr="006B7F36">
        <w:rPr>
          <w:i/>
          <w:iCs/>
          <w:szCs w:val="24"/>
        </w:rPr>
        <w:t>Meyers,</w:t>
      </w:r>
      <w:r w:rsidRPr="006B7F36">
        <w:rPr>
          <w:szCs w:val="24"/>
        </w:rPr>
        <w:t xml:space="preserve"> 1997]; </w:t>
      </w:r>
      <w:proofErr w:type="spellStart"/>
      <w:r w:rsidRPr="006B7F36">
        <w:rPr>
          <w:szCs w:val="24"/>
        </w:rPr>
        <w:t>here</w:t>
      </w:r>
      <w:proofErr w:type="spellEnd"/>
      <w:r w:rsidRPr="006B7F36">
        <w:rPr>
          <w:szCs w:val="24"/>
        </w:rPr>
        <w:t xml:space="preserve"> samples from sites WGZ and RISP are characterized be low T/A values suggesting mainly aquatic inputs whereas site BIS has the highest T/A values suggesting terrestrial inputs. The pattern seen in the T/A </w:t>
      </w:r>
      <w:r w:rsidRPr="006B7F36">
        <w:rPr>
          <w:i/>
          <w:szCs w:val="24"/>
        </w:rPr>
        <w:t>n</w:t>
      </w:r>
      <w:r w:rsidRPr="006B7F36">
        <w:rPr>
          <w:szCs w:val="24"/>
        </w:rPr>
        <w:t>-alkane ratio between sites is independently confirmed by the Branched and Isoprenoid (BIT) Index [</w:t>
      </w:r>
      <w:proofErr w:type="spellStart"/>
      <w:r w:rsidRPr="006B7F36">
        <w:rPr>
          <w:i/>
          <w:iCs/>
          <w:szCs w:val="24"/>
        </w:rPr>
        <w:t>Hopmans</w:t>
      </w:r>
      <w:proofErr w:type="spellEnd"/>
      <w:r w:rsidRPr="006B7F36">
        <w:rPr>
          <w:i/>
          <w:iCs/>
          <w:szCs w:val="24"/>
        </w:rPr>
        <w:t xml:space="preserve"> et al.</w:t>
      </w:r>
      <w:r w:rsidRPr="006B7F36">
        <w:rPr>
          <w:szCs w:val="24"/>
        </w:rPr>
        <w:t>, 2004]</w:t>
      </w:r>
      <w:r w:rsidRPr="006B7F36">
        <w:rPr>
          <w:i/>
          <w:szCs w:val="24"/>
        </w:rPr>
        <w:t xml:space="preserve"> </w:t>
      </w:r>
      <w:r w:rsidRPr="006B7F36">
        <w:rPr>
          <w:szCs w:val="24"/>
        </w:rPr>
        <w:t>values (Fig</w:t>
      </w:r>
      <w:r w:rsidR="00541BA8">
        <w:rPr>
          <w:szCs w:val="24"/>
        </w:rPr>
        <w:t>.</w:t>
      </w:r>
      <w:r w:rsidRPr="006B7F36">
        <w:rPr>
          <w:szCs w:val="24"/>
        </w:rPr>
        <w:t xml:space="preserve"> </w:t>
      </w:r>
      <w:r w:rsidR="00CB7FC5">
        <w:rPr>
          <w:szCs w:val="24"/>
        </w:rPr>
        <w:t>3</w:t>
      </w:r>
      <w:proofErr w:type="gramStart"/>
      <w:r w:rsidR="00CB7FC5">
        <w:rPr>
          <w:szCs w:val="24"/>
        </w:rPr>
        <w:t>a,f</w:t>
      </w:r>
      <w:proofErr w:type="gramEnd"/>
      <w:r w:rsidRPr="006B7F36">
        <w:rPr>
          <w:szCs w:val="24"/>
        </w:rPr>
        <w:t>). Sites KIS and BIS are marked by the highest concentration of long-chain</w:t>
      </w:r>
      <w:r w:rsidRPr="006B7F36">
        <w:rPr>
          <w:i/>
          <w:szCs w:val="24"/>
        </w:rPr>
        <w:t xml:space="preserve"> n</w:t>
      </w:r>
      <w:r w:rsidRPr="006B7F36">
        <w:rPr>
          <w:szCs w:val="24"/>
        </w:rPr>
        <w:t>-alkanes (Fig</w:t>
      </w:r>
      <w:r w:rsidR="00541BA8">
        <w:rPr>
          <w:szCs w:val="24"/>
        </w:rPr>
        <w:t xml:space="preserve">. </w:t>
      </w:r>
      <w:r w:rsidR="00CB7FC5">
        <w:rPr>
          <w:szCs w:val="24"/>
        </w:rPr>
        <w:t>3</w:t>
      </w:r>
      <w:proofErr w:type="gramStart"/>
      <w:r w:rsidRPr="006B7F36">
        <w:rPr>
          <w:szCs w:val="24"/>
        </w:rPr>
        <w:t>b</w:t>
      </w:r>
      <w:r w:rsidR="00CB7FC5">
        <w:rPr>
          <w:szCs w:val="24"/>
        </w:rPr>
        <w:t>,g</w:t>
      </w:r>
      <w:proofErr w:type="gramEnd"/>
      <w:r w:rsidRPr="006B7F36">
        <w:rPr>
          <w:szCs w:val="24"/>
        </w:rPr>
        <w:t xml:space="preserve">). The </w:t>
      </w:r>
      <w:r w:rsidRPr="006B7F36">
        <w:rPr>
          <w:i/>
          <w:szCs w:val="24"/>
        </w:rPr>
        <w:t>n</w:t>
      </w:r>
      <w:r w:rsidRPr="006B7F36">
        <w:rPr>
          <w:szCs w:val="24"/>
        </w:rPr>
        <w:t>-alkane average chain length (ACL; Fig</w:t>
      </w:r>
      <w:r w:rsidR="00541BA8">
        <w:rPr>
          <w:szCs w:val="24"/>
        </w:rPr>
        <w:t xml:space="preserve">. </w:t>
      </w:r>
      <w:r w:rsidR="00CB7FC5">
        <w:rPr>
          <w:szCs w:val="24"/>
        </w:rPr>
        <w:t>3</w:t>
      </w:r>
      <w:r w:rsidRPr="006B7F36">
        <w:rPr>
          <w:szCs w:val="24"/>
        </w:rPr>
        <w:t>d) is the highest at BIS. This is interesting because ACL has been observed to increase with increasing aridity or temperature at some, but not all, locations [</w:t>
      </w:r>
      <w:r w:rsidRPr="006B7F36">
        <w:rPr>
          <w:i/>
          <w:iCs/>
          <w:szCs w:val="24"/>
        </w:rPr>
        <w:t xml:space="preserve">Bush &amp; </w:t>
      </w:r>
      <w:proofErr w:type="spellStart"/>
      <w:r w:rsidRPr="006B7F36">
        <w:rPr>
          <w:i/>
          <w:iCs/>
          <w:szCs w:val="24"/>
        </w:rPr>
        <w:t>McInerney</w:t>
      </w:r>
      <w:proofErr w:type="spellEnd"/>
      <w:r w:rsidRPr="006B7F36">
        <w:rPr>
          <w:i/>
          <w:iCs/>
          <w:szCs w:val="24"/>
        </w:rPr>
        <w:t>,</w:t>
      </w:r>
      <w:r w:rsidRPr="006B7F36">
        <w:rPr>
          <w:szCs w:val="24"/>
        </w:rPr>
        <w:t xml:space="preserve"> 2013]</w:t>
      </w:r>
      <w:r w:rsidRPr="006B7F36">
        <w:rPr>
          <w:noProof/>
          <w:szCs w:val="24"/>
        </w:rPr>
        <w:t xml:space="preserve"> While much caution should be applied when inferring past temperature or aridity conditions from ACL values alone, here it is notable that the pattern observed in the ACL values between sites genreally tracks that of reconstructed TEX</w:t>
      </w:r>
      <w:r w:rsidRPr="006B7F36">
        <w:rPr>
          <w:noProof/>
          <w:szCs w:val="24"/>
          <w:vertAlign w:val="subscript"/>
        </w:rPr>
        <w:t>86</w:t>
      </w:r>
      <w:r w:rsidRPr="006B7F36">
        <w:rPr>
          <w:noProof/>
          <w:szCs w:val="24"/>
        </w:rPr>
        <w:t xml:space="preserve"> and MBT’</w:t>
      </w:r>
      <w:r w:rsidRPr="006B7F36">
        <w:rPr>
          <w:noProof/>
          <w:szCs w:val="24"/>
          <w:vertAlign w:val="subscript"/>
        </w:rPr>
        <w:t>5ME</w:t>
      </w:r>
      <w:r w:rsidRPr="006B7F36">
        <w:rPr>
          <w:noProof/>
          <w:szCs w:val="24"/>
        </w:rPr>
        <w:t xml:space="preserve"> values (Figure </w:t>
      </w:r>
      <w:r w:rsidR="00CB7FC5">
        <w:rPr>
          <w:noProof/>
          <w:szCs w:val="24"/>
        </w:rPr>
        <w:t>3d,e,g</w:t>
      </w:r>
      <w:r w:rsidRPr="006B7F36">
        <w:rPr>
          <w:noProof/>
          <w:szCs w:val="24"/>
        </w:rPr>
        <w:t>). Another interesting feature of the n-alkane data is that two samples from KIS (</w:t>
      </w:r>
      <w:r w:rsidR="00711B2E">
        <w:rPr>
          <w:noProof/>
          <w:szCs w:val="24"/>
        </w:rPr>
        <w:t>Site 2A.2-KIS-</w:t>
      </w:r>
      <w:r w:rsidRPr="006B7F36">
        <w:rPr>
          <w:noProof/>
          <w:szCs w:val="24"/>
        </w:rPr>
        <w:t xml:space="preserve">UpC 96-10-1 and </w:t>
      </w:r>
      <w:r w:rsidR="00711B2E">
        <w:rPr>
          <w:noProof/>
          <w:szCs w:val="24"/>
        </w:rPr>
        <w:t>Site 2A.1, KIS-</w:t>
      </w:r>
      <w:r w:rsidRPr="006B7F36">
        <w:rPr>
          <w:noProof/>
          <w:szCs w:val="24"/>
        </w:rPr>
        <w:t xml:space="preserve">UpC 96-6-1-CW) have significantly higher concentrations of mid-chain </w:t>
      </w:r>
      <w:r w:rsidRPr="006B7F36">
        <w:rPr>
          <w:i/>
          <w:noProof/>
          <w:szCs w:val="24"/>
        </w:rPr>
        <w:t>n</w:t>
      </w:r>
      <w:r w:rsidRPr="006B7F36">
        <w:rPr>
          <w:noProof/>
          <w:szCs w:val="24"/>
        </w:rPr>
        <w:t>-alkanes than the other sites (Fig</w:t>
      </w:r>
      <w:r w:rsidR="00541BA8">
        <w:rPr>
          <w:noProof/>
          <w:szCs w:val="24"/>
        </w:rPr>
        <w:t xml:space="preserve">. </w:t>
      </w:r>
      <w:r w:rsidR="00CB7FC5">
        <w:rPr>
          <w:noProof/>
          <w:szCs w:val="24"/>
        </w:rPr>
        <w:t>3</w:t>
      </w:r>
      <w:r w:rsidRPr="006B7F36">
        <w:rPr>
          <w:noProof/>
          <w:szCs w:val="24"/>
        </w:rPr>
        <w:t xml:space="preserve">c). These samples are equivalent to sample </w:t>
      </w:r>
      <w:r w:rsidR="00711B2E">
        <w:rPr>
          <w:noProof/>
          <w:szCs w:val="24"/>
        </w:rPr>
        <w:t>KIS-</w:t>
      </w:r>
      <w:r w:rsidRPr="006B7F36">
        <w:rPr>
          <w:noProof/>
          <w:szCs w:val="24"/>
        </w:rPr>
        <w:t>UpC-96-10-CW</w:t>
      </w:r>
      <w:r w:rsidR="00711B2E">
        <w:rPr>
          <w:noProof/>
          <w:szCs w:val="24"/>
        </w:rPr>
        <w:t xml:space="preserve"> (Site 2A.2)</w:t>
      </w:r>
      <w:r w:rsidRPr="006B7F36">
        <w:rPr>
          <w:noProof/>
          <w:szCs w:val="24"/>
        </w:rPr>
        <w:t>, which contained a rich assemblage of sphagnum spores and included visible lignite fragments, and thus the leaf wax data support enviornnmental inferences drawn from the palynomorph data (see main text).</w:t>
      </w:r>
    </w:p>
    <w:p w14:paraId="24B31168" w14:textId="77777777" w:rsidR="006B7F36" w:rsidRPr="006B7F36" w:rsidRDefault="006B7F36" w:rsidP="006B7F36">
      <w:pPr>
        <w:spacing w:after="160"/>
        <w:rPr>
          <w:szCs w:val="24"/>
        </w:rPr>
      </w:pPr>
    </w:p>
    <w:p w14:paraId="04AF75E3" w14:textId="63D568B6" w:rsidR="006B7F36" w:rsidRPr="00B90811" w:rsidRDefault="00B90811" w:rsidP="006B7F36">
      <w:pPr>
        <w:pStyle w:val="SMSubheading"/>
        <w:rPr>
          <w:u w:val="single"/>
        </w:rPr>
      </w:pPr>
      <w:r w:rsidRPr="00B90811">
        <w:rPr>
          <w:u w:val="single"/>
        </w:rPr>
        <w:t>Text S</w:t>
      </w:r>
      <w:r w:rsidR="00541BA8" w:rsidRPr="00B90811">
        <w:rPr>
          <w:u w:val="single"/>
        </w:rPr>
        <w:t>4</w:t>
      </w:r>
      <w:r w:rsidR="006B7F36" w:rsidRPr="00B90811">
        <w:rPr>
          <w:u w:val="single"/>
        </w:rPr>
        <w:t>.2 GDGTs</w:t>
      </w:r>
    </w:p>
    <w:p w14:paraId="5A4A344B" w14:textId="00E54A67" w:rsidR="006B7F36" w:rsidRPr="006B7F36" w:rsidRDefault="006B7F36" w:rsidP="00996B15">
      <w:pPr>
        <w:spacing w:after="160"/>
        <w:ind w:firstLine="450"/>
        <w:rPr>
          <w:szCs w:val="24"/>
        </w:rPr>
      </w:pPr>
      <w:r w:rsidRPr="006B7F36">
        <w:rPr>
          <w:szCs w:val="24"/>
        </w:rPr>
        <w:lastRenderedPageBreak/>
        <w:t xml:space="preserve">Glycerol </w:t>
      </w:r>
      <w:proofErr w:type="spellStart"/>
      <w:r w:rsidRPr="006B7F36">
        <w:rPr>
          <w:szCs w:val="24"/>
        </w:rPr>
        <w:t>dialkyl</w:t>
      </w:r>
      <w:proofErr w:type="spellEnd"/>
      <w:r w:rsidRPr="006B7F36">
        <w:rPr>
          <w:szCs w:val="24"/>
        </w:rPr>
        <w:t xml:space="preserve"> glycerol tetraethers (GDGTs) are compounds that are widespread in marine and terrestrial environments. The isoprenoid GDGTs are produced by marine </w:t>
      </w:r>
      <w:proofErr w:type="spellStart"/>
      <w:r w:rsidRPr="006B7F36">
        <w:rPr>
          <w:szCs w:val="24"/>
        </w:rPr>
        <w:t>Thaumarchaeota</w:t>
      </w:r>
      <w:proofErr w:type="spellEnd"/>
      <w:r w:rsidRPr="006B7F36">
        <w:rPr>
          <w:szCs w:val="24"/>
        </w:rPr>
        <w:t xml:space="preserve"> and form the basis of the TEX</w:t>
      </w:r>
      <w:r w:rsidRPr="006B7F36">
        <w:rPr>
          <w:szCs w:val="24"/>
          <w:vertAlign w:val="subscript"/>
        </w:rPr>
        <w:t>86</w:t>
      </w:r>
      <w:r w:rsidRPr="006B7F36">
        <w:rPr>
          <w:szCs w:val="24"/>
        </w:rPr>
        <w:t xml:space="preserve"> sea surface temperature (SST) proxy [</w:t>
      </w:r>
      <w:r w:rsidRPr="006B7F36">
        <w:rPr>
          <w:i/>
          <w:iCs/>
          <w:szCs w:val="24"/>
        </w:rPr>
        <w:t>Schouten et al.,</w:t>
      </w:r>
      <w:r w:rsidRPr="006B7F36">
        <w:rPr>
          <w:szCs w:val="24"/>
        </w:rPr>
        <w:t xml:space="preserve"> 2002, 2013]</w:t>
      </w:r>
      <w:r w:rsidRPr="006B7F36">
        <w:rPr>
          <w:i/>
          <w:szCs w:val="24"/>
        </w:rPr>
        <w:t>.</w:t>
      </w:r>
      <w:r w:rsidRPr="006B7F36">
        <w:rPr>
          <w:szCs w:val="24"/>
        </w:rPr>
        <w:t xml:space="preserve"> Likewise, the MBT’</w:t>
      </w:r>
      <w:r w:rsidRPr="006B7F36">
        <w:rPr>
          <w:szCs w:val="24"/>
          <w:vertAlign w:val="subscript"/>
        </w:rPr>
        <w:t>5Me</w:t>
      </w:r>
      <w:r w:rsidRPr="006B7F36">
        <w:rPr>
          <w:szCs w:val="24"/>
        </w:rPr>
        <w:t xml:space="preserve"> proxy, based on branched GDGTs, is used for continental paleotemperature reconstruction [e.g. </w:t>
      </w:r>
      <w:proofErr w:type="spellStart"/>
      <w:r w:rsidRPr="006B7F36">
        <w:rPr>
          <w:i/>
          <w:iCs/>
          <w:szCs w:val="24"/>
        </w:rPr>
        <w:t>Weijers</w:t>
      </w:r>
      <w:proofErr w:type="spellEnd"/>
      <w:r w:rsidRPr="006B7F36">
        <w:rPr>
          <w:i/>
          <w:iCs/>
          <w:szCs w:val="24"/>
        </w:rPr>
        <w:t xml:space="preserve"> et al.,</w:t>
      </w:r>
      <w:r w:rsidRPr="006B7F36">
        <w:rPr>
          <w:szCs w:val="24"/>
        </w:rPr>
        <w:t xml:space="preserve"> 2007; </w:t>
      </w:r>
      <w:r w:rsidRPr="006B7F36">
        <w:rPr>
          <w:i/>
          <w:iCs/>
          <w:szCs w:val="24"/>
        </w:rPr>
        <w:t xml:space="preserve">De </w:t>
      </w:r>
      <w:proofErr w:type="spellStart"/>
      <w:r w:rsidRPr="006B7F36">
        <w:rPr>
          <w:i/>
          <w:iCs/>
          <w:szCs w:val="24"/>
        </w:rPr>
        <w:t>Jonge</w:t>
      </w:r>
      <w:proofErr w:type="spellEnd"/>
      <w:r w:rsidRPr="006B7F36">
        <w:rPr>
          <w:i/>
          <w:iCs/>
          <w:szCs w:val="24"/>
        </w:rPr>
        <w:t xml:space="preserve"> et al.,</w:t>
      </w:r>
      <w:r w:rsidRPr="006B7F36">
        <w:rPr>
          <w:szCs w:val="24"/>
        </w:rPr>
        <w:t xml:space="preserve"> 2014]</w:t>
      </w:r>
      <w:r w:rsidR="00CB7FC5">
        <w:rPr>
          <w:szCs w:val="24"/>
        </w:rPr>
        <w:t>.</w:t>
      </w:r>
      <w:r w:rsidRPr="006B7F36">
        <w:rPr>
          <w:szCs w:val="24"/>
        </w:rPr>
        <w:t xml:space="preserve"> Branched GDGTs are produced by an unknown source organism but evidence points to </w:t>
      </w:r>
      <w:proofErr w:type="spellStart"/>
      <w:r w:rsidRPr="006B7F36">
        <w:rPr>
          <w:i/>
          <w:szCs w:val="24"/>
        </w:rPr>
        <w:t>Acidobacteria</w:t>
      </w:r>
      <w:proofErr w:type="spellEnd"/>
      <w:r w:rsidRPr="006B7F36">
        <w:rPr>
          <w:szCs w:val="24"/>
        </w:rPr>
        <w:t xml:space="preserve"> as a likely producer [</w:t>
      </w:r>
      <w:proofErr w:type="spellStart"/>
      <w:r w:rsidR="008023A8">
        <w:rPr>
          <w:i/>
          <w:iCs/>
          <w:szCs w:val="24"/>
        </w:rPr>
        <w:t>Weijers</w:t>
      </w:r>
      <w:proofErr w:type="spellEnd"/>
      <w:r w:rsidR="008023A8">
        <w:rPr>
          <w:i/>
          <w:iCs/>
          <w:szCs w:val="24"/>
        </w:rPr>
        <w:t xml:space="preserve"> et al., </w:t>
      </w:r>
      <w:r w:rsidR="008023A8">
        <w:rPr>
          <w:szCs w:val="24"/>
        </w:rPr>
        <w:t>2007</w:t>
      </w:r>
      <w:r w:rsidRPr="006B7F36">
        <w:rPr>
          <w:noProof/>
          <w:szCs w:val="24"/>
        </w:rPr>
        <w:t>].</w:t>
      </w:r>
      <w:r w:rsidRPr="006B7F36">
        <w:rPr>
          <w:szCs w:val="24"/>
        </w:rPr>
        <w:t xml:space="preserve"> </w:t>
      </w:r>
      <w:proofErr w:type="spellStart"/>
      <w:r w:rsidRPr="006B7F36">
        <w:rPr>
          <w:szCs w:val="24"/>
        </w:rPr>
        <w:t>brGDGTs</w:t>
      </w:r>
      <w:proofErr w:type="spellEnd"/>
      <w:r w:rsidRPr="006B7F36">
        <w:rPr>
          <w:szCs w:val="24"/>
        </w:rPr>
        <w:t xml:space="preserve"> are common in soils, peats, and freshwater (lakes and rivers) [</w:t>
      </w:r>
      <w:proofErr w:type="spellStart"/>
      <w:r w:rsidR="008023A8">
        <w:rPr>
          <w:i/>
          <w:iCs/>
          <w:szCs w:val="24"/>
        </w:rPr>
        <w:t>Weijers</w:t>
      </w:r>
      <w:proofErr w:type="spellEnd"/>
      <w:r w:rsidR="008023A8">
        <w:rPr>
          <w:i/>
          <w:iCs/>
          <w:szCs w:val="24"/>
        </w:rPr>
        <w:t xml:space="preserve"> et al., </w:t>
      </w:r>
      <w:r w:rsidR="008023A8">
        <w:rPr>
          <w:szCs w:val="24"/>
        </w:rPr>
        <w:t>2007</w:t>
      </w:r>
      <w:r w:rsidRPr="006B7F36">
        <w:rPr>
          <w:szCs w:val="24"/>
        </w:rPr>
        <w:t>]</w:t>
      </w:r>
      <w:r w:rsidRPr="006B7F36">
        <w:rPr>
          <w:i/>
          <w:szCs w:val="24"/>
        </w:rPr>
        <w:t>.</w:t>
      </w:r>
      <w:r w:rsidRPr="006B7F36">
        <w:rPr>
          <w:szCs w:val="24"/>
        </w:rPr>
        <w:t xml:space="preserve"> When found in marine environments, typically </w:t>
      </w:r>
      <w:proofErr w:type="spellStart"/>
      <w:r w:rsidRPr="006B7F36">
        <w:rPr>
          <w:szCs w:val="24"/>
        </w:rPr>
        <w:t>brGDGTs</w:t>
      </w:r>
      <w:proofErr w:type="spellEnd"/>
      <w:r w:rsidRPr="006B7F36">
        <w:rPr>
          <w:szCs w:val="24"/>
        </w:rPr>
        <w:t xml:space="preserve"> reflect soil organic matter input</w:t>
      </w:r>
      <w:r w:rsidRPr="006B7F36">
        <w:rPr>
          <w:i/>
          <w:szCs w:val="24"/>
        </w:rPr>
        <w:t>.</w:t>
      </w:r>
      <w:r w:rsidRPr="006B7F36">
        <w:rPr>
          <w:szCs w:val="24"/>
        </w:rPr>
        <w:t xml:space="preserve"> Similarly, the Branched and Isoprenoid Tetraether (BIT) Index is a ratio of the branched GDGTs to </w:t>
      </w:r>
      <w:proofErr w:type="spellStart"/>
      <w:r w:rsidRPr="006B7F36">
        <w:rPr>
          <w:szCs w:val="24"/>
        </w:rPr>
        <w:t>crenarchaeol</w:t>
      </w:r>
      <w:proofErr w:type="spellEnd"/>
      <w:r w:rsidRPr="006B7F36">
        <w:rPr>
          <w:szCs w:val="24"/>
        </w:rPr>
        <w:t xml:space="preserve"> (a compound produced by marine </w:t>
      </w:r>
      <w:proofErr w:type="spellStart"/>
      <w:r w:rsidRPr="006B7F36">
        <w:rPr>
          <w:szCs w:val="24"/>
        </w:rPr>
        <w:t>Thaumarchaeota</w:t>
      </w:r>
      <w:proofErr w:type="spellEnd"/>
      <w:r w:rsidRPr="006B7F36">
        <w:rPr>
          <w:szCs w:val="24"/>
        </w:rPr>
        <w:t>) and is used to examine relative inputs of marine (BIT Index value =0) to soil (BIT Index value = 0.9 to 1.0) organic matter inputs [</w:t>
      </w:r>
      <w:proofErr w:type="spellStart"/>
      <w:r w:rsidRPr="006B7F36">
        <w:rPr>
          <w:i/>
          <w:iCs/>
          <w:szCs w:val="24"/>
        </w:rPr>
        <w:t>Hopmans</w:t>
      </w:r>
      <w:proofErr w:type="spellEnd"/>
      <w:r w:rsidRPr="006B7F36">
        <w:rPr>
          <w:i/>
          <w:iCs/>
          <w:szCs w:val="24"/>
        </w:rPr>
        <w:t xml:space="preserve"> et al.,</w:t>
      </w:r>
      <w:r w:rsidRPr="006B7F36">
        <w:rPr>
          <w:szCs w:val="24"/>
        </w:rPr>
        <w:t xml:space="preserve"> 2004]</w:t>
      </w:r>
      <w:r w:rsidRPr="006B7F36">
        <w:rPr>
          <w:i/>
          <w:szCs w:val="24"/>
        </w:rPr>
        <w:t>.</w:t>
      </w:r>
    </w:p>
    <w:p w14:paraId="6BC50F3D" w14:textId="676784E8" w:rsidR="006B7F36" w:rsidRPr="006B7F36" w:rsidRDefault="006B7F36" w:rsidP="00996B15">
      <w:pPr>
        <w:spacing w:after="160"/>
        <w:ind w:firstLine="450"/>
        <w:rPr>
          <w:szCs w:val="24"/>
        </w:rPr>
      </w:pPr>
      <w:r w:rsidRPr="006B7F36">
        <w:rPr>
          <w:szCs w:val="24"/>
        </w:rPr>
        <w:t>The mixed nature of the till samples studied here means that TEX</w:t>
      </w:r>
      <w:r w:rsidRPr="006B7F36">
        <w:rPr>
          <w:szCs w:val="24"/>
          <w:vertAlign w:val="subscript"/>
        </w:rPr>
        <w:t>86</w:t>
      </w:r>
      <w:r w:rsidRPr="006B7F36">
        <w:rPr>
          <w:szCs w:val="24"/>
        </w:rPr>
        <w:t xml:space="preserve"> and MBT’</w:t>
      </w:r>
      <w:r w:rsidRPr="006B7F36">
        <w:rPr>
          <w:szCs w:val="24"/>
          <w:vertAlign w:val="subscript"/>
        </w:rPr>
        <w:t>5ME</w:t>
      </w:r>
      <w:r w:rsidRPr="006B7F36">
        <w:rPr>
          <w:szCs w:val="24"/>
        </w:rPr>
        <w:t xml:space="preserve"> reconstructed temperatures should not be interpreted at face value; however, these data offer evidence for these tills reflecting Paleogene environments while also highlighting differences between the various study sites. Today mean annual air temperature on Antarctica ranges from </w:t>
      </w:r>
      <w:bookmarkStart w:id="4" w:name="_Hlk23513669"/>
      <w:r w:rsidRPr="006B7F36">
        <w:rPr>
          <w:szCs w:val="24"/>
        </w:rPr>
        <w:t xml:space="preserve">approximately 0˚C near the coast to -50˚C in the continental interior </w:t>
      </w:r>
      <w:r w:rsidRPr="006B7F36">
        <w:rPr>
          <w:i/>
          <w:iCs/>
          <w:szCs w:val="24"/>
        </w:rPr>
        <w:t>Nicolas &amp; Bromwich</w:t>
      </w:r>
      <w:r w:rsidRPr="006B7F36">
        <w:rPr>
          <w:szCs w:val="24"/>
        </w:rPr>
        <w:t xml:space="preserve"> [2014]</w:t>
      </w:r>
      <w:r w:rsidRPr="006B7F36">
        <w:rPr>
          <w:i/>
          <w:szCs w:val="24"/>
        </w:rPr>
        <w:t>.</w:t>
      </w:r>
      <w:r w:rsidRPr="006B7F36">
        <w:rPr>
          <w:szCs w:val="24"/>
        </w:rPr>
        <w:t xml:space="preserve"> </w:t>
      </w:r>
      <w:bookmarkEnd w:id="4"/>
      <w:r w:rsidRPr="006B7F36">
        <w:rPr>
          <w:szCs w:val="24"/>
        </w:rPr>
        <w:t xml:space="preserve">Likewise, sea surface temperatures immediately surrounding the Antarctic continent are </w:t>
      </w:r>
      <w:r w:rsidR="00D41A1D">
        <w:rPr>
          <w:szCs w:val="24"/>
        </w:rPr>
        <w:t xml:space="preserve">1 to </w:t>
      </w:r>
      <w:r w:rsidRPr="006B7F36">
        <w:rPr>
          <w:szCs w:val="24"/>
        </w:rPr>
        <w:t>-2˚C. While multiple temperature calibrations exist for TEX</w:t>
      </w:r>
      <w:r w:rsidRPr="006B7F36">
        <w:rPr>
          <w:szCs w:val="24"/>
          <w:vertAlign w:val="subscript"/>
        </w:rPr>
        <w:t>86</w:t>
      </w:r>
      <w:r w:rsidRPr="006B7F36">
        <w:rPr>
          <w:szCs w:val="24"/>
        </w:rPr>
        <w:t>, which will impact the resulting absolute reconstructed temperatures, it is notable that both TEX</w:t>
      </w:r>
      <w:r w:rsidRPr="006B7F36">
        <w:rPr>
          <w:szCs w:val="24"/>
          <w:vertAlign w:val="subscript"/>
        </w:rPr>
        <w:t>86</w:t>
      </w:r>
      <w:r w:rsidRPr="006B7F36">
        <w:rPr>
          <w:szCs w:val="24"/>
        </w:rPr>
        <w:t xml:space="preserve"> and MBT’</w:t>
      </w:r>
      <w:r w:rsidRPr="006B7F36">
        <w:rPr>
          <w:szCs w:val="24"/>
          <w:vertAlign w:val="subscript"/>
        </w:rPr>
        <w:t>5ME</w:t>
      </w:r>
      <w:r w:rsidRPr="006B7F36">
        <w:rPr>
          <w:szCs w:val="24"/>
        </w:rPr>
        <w:t xml:space="preserve"> yield similar patterns of relative temperature variability at all sites (Fig</w:t>
      </w:r>
      <w:r w:rsidR="00541BA8">
        <w:rPr>
          <w:szCs w:val="24"/>
        </w:rPr>
        <w:t xml:space="preserve">. </w:t>
      </w:r>
      <w:r w:rsidR="00CB7FC5">
        <w:rPr>
          <w:szCs w:val="24"/>
        </w:rPr>
        <w:t>3</w:t>
      </w:r>
      <w:proofErr w:type="gramStart"/>
      <w:r w:rsidR="00CB7FC5">
        <w:rPr>
          <w:szCs w:val="24"/>
        </w:rPr>
        <w:t>e,g</w:t>
      </w:r>
      <w:proofErr w:type="gramEnd"/>
      <w:r w:rsidRPr="006B7F36">
        <w:rPr>
          <w:szCs w:val="24"/>
        </w:rPr>
        <w:t>). At all sites reconstructed TEX</w:t>
      </w:r>
      <w:r w:rsidRPr="006B7F36">
        <w:rPr>
          <w:szCs w:val="24"/>
          <w:vertAlign w:val="subscript"/>
        </w:rPr>
        <w:t>86</w:t>
      </w:r>
      <w:r w:rsidRPr="006B7F36">
        <w:rPr>
          <w:szCs w:val="24"/>
        </w:rPr>
        <w:t xml:space="preserve"> and MBT’</w:t>
      </w:r>
      <w:r w:rsidRPr="006B7F36">
        <w:rPr>
          <w:szCs w:val="24"/>
          <w:vertAlign w:val="subscript"/>
        </w:rPr>
        <w:t>5ME</w:t>
      </w:r>
      <w:r w:rsidRPr="006B7F36">
        <w:rPr>
          <w:szCs w:val="24"/>
        </w:rPr>
        <w:t xml:space="preserve"> temperatures are well above modern temperatures, pointing to the inclusion of older material from past warm climates in the glacial tills we analyzed. Notably, at </w:t>
      </w:r>
      <w:r w:rsidR="00D41A1D">
        <w:rPr>
          <w:szCs w:val="24"/>
        </w:rPr>
        <w:t>Site 1 (</w:t>
      </w:r>
      <w:r w:rsidRPr="006B7F36">
        <w:rPr>
          <w:szCs w:val="24"/>
        </w:rPr>
        <w:t>BIS</w:t>
      </w:r>
      <w:r w:rsidR="00D41A1D">
        <w:rPr>
          <w:szCs w:val="24"/>
        </w:rPr>
        <w:t>)</w:t>
      </w:r>
      <w:r w:rsidRPr="006B7F36">
        <w:rPr>
          <w:szCs w:val="24"/>
        </w:rPr>
        <w:t>, where microfossils from post Paleogene strata are lacking, the highest TEX</w:t>
      </w:r>
      <w:r w:rsidRPr="006B7F36">
        <w:rPr>
          <w:szCs w:val="24"/>
          <w:vertAlign w:val="subscript"/>
        </w:rPr>
        <w:t>86</w:t>
      </w:r>
      <w:r w:rsidRPr="006B7F36">
        <w:rPr>
          <w:szCs w:val="24"/>
        </w:rPr>
        <w:t xml:space="preserve"> and MBT’</w:t>
      </w:r>
      <w:r w:rsidRPr="006B7F36">
        <w:rPr>
          <w:szCs w:val="24"/>
          <w:vertAlign w:val="subscript"/>
        </w:rPr>
        <w:t>5ME</w:t>
      </w:r>
      <w:r w:rsidRPr="006B7F36">
        <w:rPr>
          <w:szCs w:val="24"/>
        </w:rPr>
        <w:t xml:space="preserve"> temperatures are observed, consistent with a dominantly Eocene greenhouse origin as suggested by the diatom assemblages (see main text). </w:t>
      </w:r>
      <w:r w:rsidR="00D41A1D">
        <w:rPr>
          <w:szCs w:val="24"/>
        </w:rPr>
        <w:t>Site 1 (</w:t>
      </w:r>
      <w:r w:rsidRPr="006B7F36">
        <w:rPr>
          <w:szCs w:val="24"/>
        </w:rPr>
        <w:t>BIS</w:t>
      </w:r>
      <w:r w:rsidR="00D41A1D">
        <w:rPr>
          <w:szCs w:val="24"/>
        </w:rPr>
        <w:t>)</w:t>
      </w:r>
      <w:r w:rsidRPr="006B7F36">
        <w:rPr>
          <w:szCs w:val="24"/>
        </w:rPr>
        <w:t xml:space="preserve"> samples are also characterized by the highest BIT Index values of any site (Fig</w:t>
      </w:r>
      <w:r w:rsidR="00541BA8">
        <w:rPr>
          <w:szCs w:val="24"/>
        </w:rPr>
        <w:t xml:space="preserve">. </w:t>
      </w:r>
      <w:r w:rsidR="00CB7FC5">
        <w:rPr>
          <w:szCs w:val="24"/>
        </w:rPr>
        <w:t>3f</w:t>
      </w:r>
      <w:r w:rsidRPr="006B7F36">
        <w:rPr>
          <w:szCs w:val="24"/>
        </w:rPr>
        <w:t xml:space="preserve">), indicating an origin from soil organic matter. In contrast, </w:t>
      </w:r>
      <w:r w:rsidR="00D41A1D">
        <w:rPr>
          <w:szCs w:val="24"/>
        </w:rPr>
        <w:t>Site 6 (</w:t>
      </w:r>
      <w:r w:rsidRPr="006B7F36">
        <w:rPr>
          <w:szCs w:val="24"/>
        </w:rPr>
        <w:t>RISP</w:t>
      </w:r>
      <w:r w:rsidR="00D41A1D">
        <w:rPr>
          <w:szCs w:val="24"/>
        </w:rPr>
        <w:t>)</w:t>
      </w:r>
      <w:r w:rsidRPr="006B7F36">
        <w:rPr>
          <w:szCs w:val="24"/>
        </w:rPr>
        <w:t xml:space="preserve"> and </w:t>
      </w:r>
      <w:r w:rsidR="00D41A1D">
        <w:rPr>
          <w:szCs w:val="24"/>
        </w:rPr>
        <w:t>Site 5 (</w:t>
      </w:r>
      <w:r w:rsidRPr="006B7F36">
        <w:rPr>
          <w:szCs w:val="24"/>
        </w:rPr>
        <w:t>WGZ</w:t>
      </w:r>
      <w:r w:rsidR="00D41A1D">
        <w:rPr>
          <w:szCs w:val="24"/>
        </w:rPr>
        <w:t>) are</w:t>
      </w:r>
      <w:r w:rsidRPr="006B7F36">
        <w:rPr>
          <w:szCs w:val="24"/>
        </w:rPr>
        <w:t xml:space="preserve"> characterized by lower BIT Index values indicating dominant inputs from marine-derived organic matter [</w:t>
      </w:r>
      <w:proofErr w:type="spellStart"/>
      <w:r w:rsidRPr="006B7F36">
        <w:rPr>
          <w:i/>
          <w:iCs/>
          <w:szCs w:val="24"/>
        </w:rPr>
        <w:t>Hopmans</w:t>
      </w:r>
      <w:proofErr w:type="spellEnd"/>
      <w:r w:rsidRPr="006B7F36">
        <w:rPr>
          <w:i/>
          <w:iCs/>
          <w:szCs w:val="24"/>
        </w:rPr>
        <w:t xml:space="preserve"> et al.,</w:t>
      </w:r>
      <w:r w:rsidRPr="006B7F36">
        <w:rPr>
          <w:szCs w:val="24"/>
        </w:rPr>
        <w:t xml:space="preserve"> 2004] whereas other sites indicate a wider spread of BIT Index values, suggesting a mixture of marine and soil-derived organic matter. </w:t>
      </w:r>
    </w:p>
    <w:p w14:paraId="75F5564C" w14:textId="13D1E7C2" w:rsidR="006B7F36" w:rsidRDefault="00B90811" w:rsidP="00541BA8">
      <w:pPr>
        <w:pStyle w:val="SMHeading"/>
      </w:pPr>
      <w:r>
        <w:lastRenderedPageBreak/>
        <w:t xml:space="preserve">Text </w:t>
      </w:r>
      <w:r w:rsidR="00541BA8">
        <w:t>S5. Characteristic marine diatoms, calcareous nannoplankton, and palynomorph plates</w:t>
      </w:r>
    </w:p>
    <w:p w14:paraId="193D7188" w14:textId="77777777" w:rsidR="00541BA8" w:rsidRPr="00541BA8" w:rsidRDefault="00541BA8" w:rsidP="00541BA8">
      <w:pPr>
        <w:spacing w:after="160" w:line="259" w:lineRule="auto"/>
        <w:rPr>
          <w:b/>
          <w:szCs w:val="24"/>
        </w:rPr>
      </w:pPr>
      <w:r w:rsidRPr="00541BA8">
        <w:rPr>
          <w:b/>
          <w:noProof/>
          <w:szCs w:val="24"/>
        </w:rPr>
        <w:drawing>
          <wp:inline distT="0" distB="0" distL="0" distR="0" wp14:anchorId="343C7182" wp14:editId="0DDB4E5D">
            <wp:extent cx="5943599" cy="75581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GMSTerrestrial Plate 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599" cy="7558180"/>
                    </a:xfrm>
                    <a:prstGeom prst="rect">
                      <a:avLst/>
                    </a:prstGeom>
                  </pic:spPr>
                </pic:pic>
              </a:graphicData>
            </a:graphic>
          </wp:inline>
        </w:drawing>
      </w:r>
    </w:p>
    <w:p w14:paraId="65394073" w14:textId="77777777" w:rsidR="00541BA8" w:rsidRPr="00541BA8" w:rsidRDefault="00541BA8" w:rsidP="00541BA8">
      <w:pPr>
        <w:autoSpaceDE w:val="0"/>
        <w:autoSpaceDN w:val="0"/>
        <w:adjustRightInd w:val="0"/>
      </w:pPr>
    </w:p>
    <w:p w14:paraId="606A7802" w14:textId="77777777" w:rsidR="00541BA8" w:rsidRPr="00541BA8" w:rsidRDefault="00541BA8" w:rsidP="00541BA8">
      <w:pPr>
        <w:autoSpaceDE w:val="0"/>
        <w:autoSpaceDN w:val="0"/>
        <w:adjustRightInd w:val="0"/>
      </w:pPr>
    </w:p>
    <w:p w14:paraId="6F8AC4B5" w14:textId="4D488614" w:rsidR="00541BA8" w:rsidRPr="00541BA8" w:rsidRDefault="004861BA" w:rsidP="00541BA8">
      <w:pPr>
        <w:autoSpaceDE w:val="0"/>
        <w:autoSpaceDN w:val="0"/>
        <w:adjustRightInd w:val="0"/>
      </w:pPr>
      <w:r w:rsidRPr="004861BA">
        <w:rPr>
          <w:b/>
          <w:bCs/>
        </w:rPr>
        <w:t xml:space="preserve">Figure </w:t>
      </w:r>
      <w:r w:rsidR="00541BA8" w:rsidRPr="004861BA">
        <w:rPr>
          <w:b/>
          <w:bCs/>
        </w:rPr>
        <w:t xml:space="preserve">S5.1. </w:t>
      </w:r>
      <w:r w:rsidR="00541BA8" w:rsidRPr="00541BA8">
        <w:rPr>
          <w:b/>
          <w:bCs/>
        </w:rPr>
        <w:t>Terrestrial Plate 1.</w:t>
      </w:r>
      <w:r w:rsidR="00541BA8" w:rsidRPr="00541BA8">
        <w:t xml:space="preserve"> Light photomicrographs of select angiosperm</w:t>
      </w:r>
      <w:r w:rsidR="00DD17BB">
        <w:t xml:space="preserve"> pollen</w:t>
      </w:r>
      <w:r w:rsidR="00541BA8" w:rsidRPr="00541BA8">
        <w:t xml:space="preserve"> recovered on and off the Siple Coast, West Antarctica. </w:t>
      </w:r>
      <w:r w:rsidR="00541BA8" w:rsidRPr="00541BA8">
        <w:rPr>
          <w:szCs w:val="24"/>
        </w:rPr>
        <w:t xml:space="preserve">Scale bar is ~15μm. Figure 1-2. </w:t>
      </w:r>
      <w:proofErr w:type="spellStart"/>
      <w:r w:rsidR="00541BA8" w:rsidRPr="00541BA8">
        <w:rPr>
          <w:i/>
          <w:iCs/>
          <w:szCs w:val="24"/>
        </w:rPr>
        <w:t>Nothofagidites</w:t>
      </w:r>
      <w:proofErr w:type="spellEnd"/>
      <w:r w:rsidR="00541BA8" w:rsidRPr="00541BA8">
        <w:rPr>
          <w:i/>
          <w:iCs/>
          <w:szCs w:val="24"/>
        </w:rPr>
        <w:t xml:space="preserve"> </w:t>
      </w:r>
      <w:proofErr w:type="spellStart"/>
      <w:r w:rsidR="00541BA8" w:rsidRPr="00541BA8">
        <w:rPr>
          <w:i/>
          <w:iCs/>
          <w:szCs w:val="24"/>
        </w:rPr>
        <w:t>lachlaniae</w:t>
      </w:r>
      <w:proofErr w:type="spellEnd"/>
      <w:r w:rsidR="00541BA8" w:rsidRPr="00541BA8">
        <w:rPr>
          <w:i/>
          <w:iCs/>
          <w:szCs w:val="24"/>
        </w:rPr>
        <w:t xml:space="preserve"> </w:t>
      </w:r>
      <w:r w:rsidR="00541BA8" w:rsidRPr="00541BA8">
        <w:rPr>
          <w:szCs w:val="24"/>
        </w:rPr>
        <w:t xml:space="preserve">(1,2 – </w:t>
      </w:r>
      <w:r w:rsidR="001C7871">
        <w:rPr>
          <w:szCs w:val="24"/>
        </w:rPr>
        <w:t>Site 3[</w:t>
      </w:r>
      <w:r w:rsidR="00541BA8" w:rsidRPr="00541BA8">
        <w:rPr>
          <w:szCs w:val="24"/>
        </w:rPr>
        <w:t>UpB 92-1-93</w:t>
      </w:r>
      <w:r w:rsidR="001C7871">
        <w:rPr>
          <w:szCs w:val="24"/>
        </w:rPr>
        <w:t>]</w:t>
      </w:r>
      <w:r w:rsidR="00541BA8" w:rsidRPr="00541BA8">
        <w:rPr>
          <w:szCs w:val="24"/>
        </w:rPr>
        <w:t xml:space="preserve">), 3. </w:t>
      </w:r>
      <w:proofErr w:type="spellStart"/>
      <w:r w:rsidR="00541BA8" w:rsidRPr="00541BA8">
        <w:rPr>
          <w:i/>
          <w:iCs/>
          <w:szCs w:val="24"/>
        </w:rPr>
        <w:t>Nothofagidites</w:t>
      </w:r>
      <w:proofErr w:type="spellEnd"/>
      <w:r w:rsidR="00541BA8" w:rsidRPr="00541BA8">
        <w:rPr>
          <w:i/>
          <w:iCs/>
          <w:szCs w:val="24"/>
        </w:rPr>
        <w:t xml:space="preserve"> </w:t>
      </w:r>
      <w:proofErr w:type="spellStart"/>
      <w:r w:rsidR="00541BA8" w:rsidRPr="00541BA8">
        <w:rPr>
          <w:i/>
          <w:szCs w:val="24"/>
        </w:rPr>
        <w:t>cranwelliae</w:t>
      </w:r>
      <w:proofErr w:type="spellEnd"/>
      <w:r w:rsidR="00541BA8" w:rsidRPr="00541BA8">
        <w:rPr>
          <w:szCs w:val="24"/>
        </w:rPr>
        <w:t xml:space="preserve"> (</w:t>
      </w:r>
      <w:r w:rsidR="001C7871">
        <w:rPr>
          <w:szCs w:val="24"/>
        </w:rPr>
        <w:t>Site 5 [</w:t>
      </w:r>
      <w:r w:rsidR="00541BA8" w:rsidRPr="00541BA8">
        <w:rPr>
          <w:szCs w:val="24"/>
        </w:rPr>
        <w:t>WGZ-2015-GC-1 1-3cm</w:t>
      </w:r>
      <w:r w:rsidR="001C7871">
        <w:rPr>
          <w:szCs w:val="24"/>
        </w:rPr>
        <w:t>]</w:t>
      </w:r>
      <w:r w:rsidR="00541BA8" w:rsidRPr="00541BA8">
        <w:rPr>
          <w:szCs w:val="24"/>
        </w:rPr>
        <w:t xml:space="preserve">), 4-5. </w:t>
      </w:r>
      <w:proofErr w:type="spellStart"/>
      <w:r w:rsidR="00541BA8" w:rsidRPr="00541BA8">
        <w:rPr>
          <w:i/>
          <w:iCs/>
          <w:szCs w:val="24"/>
        </w:rPr>
        <w:t>Nothofagidites</w:t>
      </w:r>
      <w:proofErr w:type="spellEnd"/>
      <w:r w:rsidR="00541BA8" w:rsidRPr="00541BA8">
        <w:rPr>
          <w:i/>
          <w:iCs/>
          <w:szCs w:val="24"/>
        </w:rPr>
        <w:t xml:space="preserve"> </w:t>
      </w:r>
      <w:proofErr w:type="spellStart"/>
      <w:r w:rsidR="00541BA8" w:rsidRPr="00541BA8">
        <w:rPr>
          <w:i/>
          <w:iCs/>
          <w:szCs w:val="24"/>
        </w:rPr>
        <w:t>flemingii-saraensis-rocaensis</w:t>
      </w:r>
      <w:proofErr w:type="spellEnd"/>
      <w:r w:rsidR="00541BA8" w:rsidRPr="00541BA8">
        <w:rPr>
          <w:i/>
          <w:iCs/>
          <w:szCs w:val="24"/>
        </w:rPr>
        <w:t xml:space="preserve"> </w:t>
      </w:r>
      <w:r w:rsidR="00541BA8" w:rsidRPr="00541BA8">
        <w:rPr>
          <w:szCs w:val="24"/>
        </w:rPr>
        <w:t xml:space="preserve">complex (4 – </w:t>
      </w:r>
      <w:r w:rsidR="001C7871">
        <w:rPr>
          <w:szCs w:val="24"/>
        </w:rPr>
        <w:t>Site 3 [</w:t>
      </w:r>
      <w:r w:rsidR="00541BA8" w:rsidRPr="00541BA8">
        <w:rPr>
          <w:szCs w:val="24"/>
        </w:rPr>
        <w:t>UpB 92-93-Core 1</w:t>
      </w:r>
      <w:r w:rsidR="001C7871">
        <w:rPr>
          <w:szCs w:val="24"/>
        </w:rPr>
        <w:t>]</w:t>
      </w:r>
      <w:r w:rsidR="00541BA8" w:rsidRPr="00541BA8">
        <w:rPr>
          <w:szCs w:val="24"/>
        </w:rPr>
        <w:t xml:space="preserve">; 5 – </w:t>
      </w:r>
      <w:r w:rsidR="001C7871">
        <w:rPr>
          <w:szCs w:val="24"/>
        </w:rPr>
        <w:t>Site 6 [</w:t>
      </w:r>
      <w:r w:rsidR="00541BA8" w:rsidRPr="00541BA8">
        <w:rPr>
          <w:szCs w:val="24"/>
        </w:rPr>
        <w:t>RISP 78-4b 2-4cm</w:t>
      </w:r>
      <w:r w:rsidR="001C7871">
        <w:rPr>
          <w:szCs w:val="24"/>
        </w:rPr>
        <w:t>]</w:t>
      </w:r>
      <w:r w:rsidR="00541BA8" w:rsidRPr="00541BA8">
        <w:rPr>
          <w:szCs w:val="24"/>
        </w:rPr>
        <w:t>), 6.</w:t>
      </w:r>
      <w:r w:rsidR="00541BA8" w:rsidRPr="00541BA8">
        <w:rPr>
          <w:rFonts w:ascii="TimesNewRomanPS-ItalicMT" w:hAnsi="TimesNewRomanPS-ItalicMT" w:cs="TimesNewRomanPS-ItalicMT"/>
          <w:i/>
          <w:iCs/>
          <w:sz w:val="20"/>
        </w:rPr>
        <w:t xml:space="preserve"> </w:t>
      </w:r>
      <w:proofErr w:type="spellStart"/>
      <w:r w:rsidR="00541BA8" w:rsidRPr="00541BA8">
        <w:rPr>
          <w:i/>
          <w:iCs/>
        </w:rPr>
        <w:t>Nothofagidites</w:t>
      </w:r>
      <w:proofErr w:type="spellEnd"/>
      <w:r w:rsidR="00541BA8" w:rsidRPr="00541BA8">
        <w:rPr>
          <w:i/>
          <w:iCs/>
        </w:rPr>
        <w:t xml:space="preserve"> </w:t>
      </w:r>
      <w:proofErr w:type="spellStart"/>
      <w:r w:rsidR="00541BA8" w:rsidRPr="00541BA8">
        <w:rPr>
          <w:i/>
          <w:iCs/>
        </w:rPr>
        <w:t>matauraensis</w:t>
      </w:r>
      <w:proofErr w:type="spellEnd"/>
      <w:r w:rsidR="00541BA8" w:rsidRPr="00541BA8">
        <w:rPr>
          <w:i/>
          <w:iCs/>
        </w:rPr>
        <w:t xml:space="preserve"> </w:t>
      </w:r>
      <w:r w:rsidR="00541BA8" w:rsidRPr="00541BA8">
        <w:t>(</w:t>
      </w:r>
      <w:r w:rsidR="001C7871">
        <w:t>Site 6 [</w:t>
      </w:r>
      <w:r w:rsidR="00541BA8" w:rsidRPr="00541BA8">
        <w:t>RISP 78-46 19-21cm</w:t>
      </w:r>
      <w:r w:rsidR="001C7871">
        <w:t>]</w:t>
      </w:r>
      <w:r w:rsidR="00541BA8" w:rsidRPr="00541BA8">
        <w:t xml:space="preserve">), </w:t>
      </w:r>
      <w:r w:rsidR="00541BA8" w:rsidRPr="00541BA8">
        <w:rPr>
          <w:szCs w:val="24"/>
        </w:rPr>
        <w:t xml:space="preserve">7. </w:t>
      </w:r>
      <w:proofErr w:type="spellStart"/>
      <w:r w:rsidR="00541BA8" w:rsidRPr="00541BA8">
        <w:rPr>
          <w:i/>
          <w:iCs/>
        </w:rPr>
        <w:t>Nothofagidites</w:t>
      </w:r>
      <w:proofErr w:type="spellEnd"/>
      <w:r w:rsidR="00541BA8" w:rsidRPr="00541BA8">
        <w:rPr>
          <w:i/>
          <w:iCs/>
        </w:rPr>
        <w:t xml:space="preserve"> </w:t>
      </w:r>
      <w:r w:rsidR="00541BA8" w:rsidRPr="00541BA8">
        <w:t>sp. cluster (</w:t>
      </w:r>
      <w:r w:rsidR="001C7871">
        <w:t>Site 6[</w:t>
      </w:r>
      <w:r w:rsidR="00541BA8" w:rsidRPr="00541BA8">
        <w:t>RISP 78-6</w:t>
      </w:r>
      <w:r w:rsidR="001C7871">
        <w:t>]</w:t>
      </w:r>
      <w:r w:rsidR="00541BA8" w:rsidRPr="00541BA8">
        <w:t>),</w:t>
      </w:r>
      <w:r w:rsidR="00541BA8" w:rsidRPr="00541BA8">
        <w:rPr>
          <w:szCs w:val="24"/>
        </w:rPr>
        <w:t xml:space="preserve"> 8. </w:t>
      </w:r>
      <w:proofErr w:type="spellStart"/>
      <w:r w:rsidR="00541BA8" w:rsidRPr="00541BA8">
        <w:rPr>
          <w:i/>
          <w:iCs/>
          <w:szCs w:val="24"/>
        </w:rPr>
        <w:t>Nothofagidites</w:t>
      </w:r>
      <w:proofErr w:type="spellEnd"/>
      <w:r w:rsidR="00541BA8" w:rsidRPr="00541BA8">
        <w:rPr>
          <w:i/>
          <w:iCs/>
          <w:szCs w:val="24"/>
        </w:rPr>
        <w:t xml:space="preserve"> </w:t>
      </w:r>
      <w:proofErr w:type="spellStart"/>
      <w:r w:rsidR="00541BA8" w:rsidRPr="00541BA8">
        <w:rPr>
          <w:i/>
          <w:iCs/>
          <w:szCs w:val="24"/>
        </w:rPr>
        <w:t>asperus</w:t>
      </w:r>
      <w:proofErr w:type="spellEnd"/>
      <w:r w:rsidR="00541BA8" w:rsidRPr="00541BA8">
        <w:rPr>
          <w:i/>
          <w:iCs/>
          <w:szCs w:val="24"/>
        </w:rPr>
        <w:t xml:space="preserve"> </w:t>
      </w:r>
      <w:r w:rsidR="00541BA8" w:rsidRPr="00541BA8">
        <w:rPr>
          <w:szCs w:val="24"/>
        </w:rPr>
        <w:t>(</w:t>
      </w:r>
      <w:r w:rsidR="001C7871">
        <w:rPr>
          <w:szCs w:val="24"/>
        </w:rPr>
        <w:t>Site 4 [</w:t>
      </w:r>
      <w:r w:rsidR="00541BA8" w:rsidRPr="00541BA8">
        <w:rPr>
          <w:szCs w:val="24"/>
        </w:rPr>
        <w:t>SLW-1-PC-1 25-27cm</w:t>
      </w:r>
      <w:r w:rsidR="001C7871">
        <w:rPr>
          <w:szCs w:val="24"/>
        </w:rPr>
        <w:t>]</w:t>
      </w:r>
      <w:r w:rsidR="00541BA8" w:rsidRPr="00541BA8">
        <w:rPr>
          <w:szCs w:val="24"/>
        </w:rPr>
        <w:t xml:space="preserve">), 9. </w:t>
      </w:r>
      <w:proofErr w:type="spellStart"/>
      <w:r w:rsidR="00541BA8" w:rsidRPr="00541BA8">
        <w:rPr>
          <w:i/>
          <w:iCs/>
          <w:szCs w:val="24"/>
        </w:rPr>
        <w:t>Nothofagidites</w:t>
      </w:r>
      <w:proofErr w:type="spellEnd"/>
      <w:r w:rsidR="00541BA8" w:rsidRPr="00541BA8">
        <w:rPr>
          <w:i/>
          <w:iCs/>
          <w:szCs w:val="24"/>
        </w:rPr>
        <w:t xml:space="preserve"> </w:t>
      </w:r>
      <w:proofErr w:type="spellStart"/>
      <w:r w:rsidR="00541BA8" w:rsidRPr="00541BA8">
        <w:rPr>
          <w:i/>
          <w:iCs/>
          <w:szCs w:val="24"/>
        </w:rPr>
        <w:t>suggatei</w:t>
      </w:r>
      <w:proofErr w:type="spellEnd"/>
      <w:r w:rsidR="00541BA8" w:rsidRPr="00541BA8">
        <w:rPr>
          <w:i/>
          <w:iCs/>
          <w:szCs w:val="24"/>
        </w:rPr>
        <w:t xml:space="preserve"> </w:t>
      </w:r>
      <w:r w:rsidR="00541BA8" w:rsidRPr="00541BA8">
        <w:rPr>
          <w:szCs w:val="24"/>
        </w:rPr>
        <w:t>(</w:t>
      </w:r>
      <w:r w:rsidR="001C7871">
        <w:rPr>
          <w:szCs w:val="24"/>
        </w:rPr>
        <w:t>Site 5 [</w:t>
      </w:r>
      <w:r w:rsidR="00541BA8" w:rsidRPr="00541BA8">
        <w:rPr>
          <w:szCs w:val="24"/>
        </w:rPr>
        <w:t>WGZ-2015-GC-1 13-15cm</w:t>
      </w:r>
      <w:r w:rsidR="001C7871">
        <w:rPr>
          <w:szCs w:val="24"/>
        </w:rPr>
        <w:t>]</w:t>
      </w:r>
      <w:r w:rsidR="00541BA8" w:rsidRPr="00541BA8">
        <w:rPr>
          <w:szCs w:val="24"/>
        </w:rPr>
        <w:t xml:space="preserve">), 10. </w:t>
      </w:r>
      <w:proofErr w:type="spellStart"/>
      <w:r w:rsidR="00541BA8" w:rsidRPr="00541BA8">
        <w:rPr>
          <w:i/>
          <w:iCs/>
        </w:rPr>
        <w:t>Proteacidites</w:t>
      </w:r>
      <w:proofErr w:type="spellEnd"/>
      <w:r w:rsidR="00541BA8" w:rsidRPr="00541BA8">
        <w:rPr>
          <w:i/>
          <w:iCs/>
        </w:rPr>
        <w:t xml:space="preserve"> </w:t>
      </w:r>
      <w:proofErr w:type="spellStart"/>
      <w:r w:rsidR="00541BA8" w:rsidRPr="00541BA8">
        <w:rPr>
          <w:i/>
          <w:iCs/>
        </w:rPr>
        <w:t>pseudomoides</w:t>
      </w:r>
      <w:proofErr w:type="spellEnd"/>
      <w:r w:rsidR="00541BA8" w:rsidRPr="00541BA8">
        <w:rPr>
          <w:i/>
          <w:iCs/>
        </w:rPr>
        <w:t xml:space="preserve"> </w:t>
      </w:r>
      <w:r w:rsidR="00541BA8" w:rsidRPr="00541BA8">
        <w:t>(</w:t>
      </w:r>
      <w:r w:rsidR="00DC7BD7">
        <w:t>Site 5 [</w:t>
      </w:r>
      <w:r w:rsidR="00541BA8" w:rsidRPr="00541BA8">
        <w:t>WGZ-2015-GC-1 36-38cm</w:t>
      </w:r>
      <w:r w:rsidR="00DC7BD7">
        <w:t>]</w:t>
      </w:r>
      <w:r w:rsidR="00541BA8" w:rsidRPr="00541BA8">
        <w:t xml:space="preserve">), </w:t>
      </w:r>
      <w:r w:rsidR="00541BA8" w:rsidRPr="00541BA8">
        <w:rPr>
          <w:szCs w:val="24"/>
        </w:rPr>
        <w:t>11.</w:t>
      </w:r>
      <w:r w:rsidR="00541BA8" w:rsidRPr="00541BA8">
        <w:rPr>
          <w:i/>
          <w:iCs/>
        </w:rPr>
        <w:t xml:space="preserve"> </w:t>
      </w:r>
      <w:proofErr w:type="spellStart"/>
      <w:r w:rsidR="00541BA8" w:rsidRPr="00541BA8">
        <w:rPr>
          <w:i/>
          <w:iCs/>
        </w:rPr>
        <w:t>Proteacidites</w:t>
      </w:r>
      <w:proofErr w:type="spellEnd"/>
      <w:r w:rsidR="00541BA8" w:rsidRPr="00541BA8">
        <w:rPr>
          <w:i/>
          <w:iCs/>
        </w:rPr>
        <w:t xml:space="preserve"> </w:t>
      </w:r>
      <w:proofErr w:type="spellStart"/>
      <w:r w:rsidR="00541BA8" w:rsidRPr="00541BA8">
        <w:rPr>
          <w:i/>
        </w:rPr>
        <w:t>tenuiexinus</w:t>
      </w:r>
      <w:proofErr w:type="spellEnd"/>
      <w:r w:rsidR="00541BA8" w:rsidRPr="00541BA8">
        <w:rPr>
          <w:i/>
        </w:rPr>
        <w:t xml:space="preserve"> </w:t>
      </w:r>
      <w:r w:rsidR="00541BA8" w:rsidRPr="00541BA8">
        <w:t>(</w:t>
      </w:r>
      <w:r w:rsidR="00DC7BD7">
        <w:t>Site 5 [</w:t>
      </w:r>
      <w:r w:rsidR="00541BA8" w:rsidRPr="00541BA8">
        <w:t>WGZ-2015-MC1A</w:t>
      </w:r>
      <w:r w:rsidR="00DC7BD7">
        <w:t>]</w:t>
      </w:r>
      <w:r w:rsidR="00541BA8" w:rsidRPr="00541BA8">
        <w:t xml:space="preserve">), </w:t>
      </w:r>
      <w:r w:rsidR="00541BA8" w:rsidRPr="00541BA8">
        <w:rPr>
          <w:szCs w:val="24"/>
        </w:rPr>
        <w:t xml:space="preserve">12. </w:t>
      </w:r>
      <w:proofErr w:type="spellStart"/>
      <w:r w:rsidR="00541BA8" w:rsidRPr="00541BA8">
        <w:rPr>
          <w:i/>
          <w:iCs/>
        </w:rPr>
        <w:t>Propylipollis</w:t>
      </w:r>
      <w:proofErr w:type="spellEnd"/>
      <w:r w:rsidR="00541BA8" w:rsidRPr="00541BA8">
        <w:rPr>
          <w:i/>
          <w:iCs/>
        </w:rPr>
        <w:t xml:space="preserve"> </w:t>
      </w:r>
      <w:proofErr w:type="spellStart"/>
      <w:r w:rsidR="00541BA8" w:rsidRPr="00541BA8">
        <w:rPr>
          <w:i/>
        </w:rPr>
        <w:t>subscabratus</w:t>
      </w:r>
      <w:proofErr w:type="spellEnd"/>
      <w:r w:rsidR="00541BA8" w:rsidRPr="00541BA8">
        <w:t xml:space="preserve"> (</w:t>
      </w:r>
      <w:r w:rsidR="00DC7BD7">
        <w:t>Site 5 [</w:t>
      </w:r>
      <w:r w:rsidR="00541BA8" w:rsidRPr="00541BA8">
        <w:t>WGZ-2015-MC5A</w:t>
      </w:r>
      <w:r w:rsidR="00DC7BD7">
        <w:t>]</w:t>
      </w:r>
      <w:r w:rsidR="00541BA8" w:rsidRPr="00541BA8">
        <w:t>),</w:t>
      </w:r>
      <w:r w:rsidR="00541BA8" w:rsidRPr="00541BA8">
        <w:rPr>
          <w:szCs w:val="24"/>
        </w:rPr>
        <w:t xml:space="preserve"> 13. </w:t>
      </w:r>
      <w:proofErr w:type="spellStart"/>
      <w:r w:rsidR="00541BA8" w:rsidRPr="00541BA8">
        <w:rPr>
          <w:i/>
          <w:iCs/>
        </w:rPr>
        <w:t>Peninsulapollis</w:t>
      </w:r>
      <w:proofErr w:type="spellEnd"/>
      <w:r w:rsidR="00541BA8" w:rsidRPr="00541BA8">
        <w:rPr>
          <w:i/>
          <w:iCs/>
        </w:rPr>
        <w:t xml:space="preserve"> </w:t>
      </w:r>
      <w:proofErr w:type="spellStart"/>
      <w:r w:rsidR="00541BA8" w:rsidRPr="00541BA8">
        <w:rPr>
          <w:i/>
          <w:iCs/>
        </w:rPr>
        <w:t>askiniae</w:t>
      </w:r>
      <w:proofErr w:type="spellEnd"/>
      <w:r w:rsidR="00541BA8" w:rsidRPr="00541BA8">
        <w:rPr>
          <w:i/>
          <w:iCs/>
        </w:rPr>
        <w:t xml:space="preserve"> </w:t>
      </w:r>
      <w:r w:rsidR="00541BA8" w:rsidRPr="00541BA8">
        <w:t>(</w:t>
      </w:r>
      <w:r w:rsidR="00DC7BD7">
        <w:t>Site 6 [</w:t>
      </w:r>
      <w:r w:rsidR="00541BA8" w:rsidRPr="00541BA8">
        <w:t>RISP 78-4b 2-4cm</w:t>
      </w:r>
      <w:r w:rsidR="00DC7BD7">
        <w:t>]</w:t>
      </w:r>
      <w:r w:rsidR="00541BA8" w:rsidRPr="00541BA8">
        <w:t>),</w:t>
      </w:r>
      <w:r w:rsidR="00541BA8" w:rsidRPr="00541BA8">
        <w:rPr>
          <w:rFonts w:ascii="TimesNewRomanPS-ItalicMT" w:hAnsi="TimesNewRomanPS-ItalicMT" w:cs="TimesNewRomanPS-ItalicMT"/>
          <w:i/>
          <w:iCs/>
          <w:sz w:val="20"/>
        </w:rPr>
        <w:t xml:space="preserve"> </w:t>
      </w:r>
      <w:r w:rsidR="00541BA8" w:rsidRPr="00541BA8">
        <w:rPr>
          <w:szCs w:val="24"/>
        </w:rPr>
        <w:t xml:space="preserve">14. </w:t>
      </w:r>
      <w:proofErr w:type="spellStart"/>
      <w:r w:rsidR="00541BA8" w:rsidRPr="00541BA8">
        <w:rPr>
          <w:i/>
          <w:iCs/>
        </w:rPr>
        <w:t>Peninsulapollis</w:t>
      </w:r>
      <w:proofErr w:type="spellEnd"/>
      <w:r w:rsidR="00541BA8" w:rsidRPr="00541BA8">
        <w:rPr>
          <w:i/>
          <w:iCs/>
        </w:rPr>
        <w:t xml:space="preserve"> </w:t>
      </w:r>
      <w:proofErr w:type="spellStart"/>
      <w:r w:rsidR="00541BA8" w:rsidRPr="00541BA8">
        <w:rPr>
          <w:i/>
          <w:iCs/>
        </w:rPr>
        <w:t>truswelliae</w:t>
      </w:r>
      <w:proofErr w:type="spellEnd"/>
      <w:r w:rsidR="00541BA8" w:rsidRPr="00541BA8">
        <w:rPr>
          <w:i/>
          <w:iCs/>
        </w:rPr>
        <w:t xml:space="preserve"> </w:t>
      </w:r>
      <w:r w:rsidR="00541BA8" w:rsidRPr="00541BA8">
        <w:t>(</w:t>
      </w:r>
      <w:r w:rsidR="00DC7BD7">
        <w:t>Site 6</w:t>
      </w:r>
      <w:r w:rsidR="00541BA8" w:rsidRPr="00541BA8">
        <w:t xml:space="preserve"> </w:t>
      </w:r>
      <w:r w:rsidR="00DC7BD7">
        <w:t>[</w:t>
      </w:r>
      <w:r w:rsidR="00541BA8" w:rsidRPr="00541BA8">
        <w:t>RISP 78-4b 14-16cm</w:t>
      </w:r>
      <w:r w:rsidR="00DC7BD7">
        <w:t>]</w:t>
      </w:r>
      <w:r w:rsidR="00541BA8" w:rsidRPr="00541BA8">
        <w:t>),</w:t>
      </w:r>
      <w:r w:rsidR="00541BA8" w:rsidRPr="00541BA8">
        <w:rPr>
          <w:rFonts w:ascii="TimesNewRomanPSMT" w:hAnsi="TimesNewRomanPSMT" w:cs="TimesNewRomanPSMT"/>
          <w:sz w:val="20"/>
        </w:rPr>
        <w:t xml:space="preserve"> </w:t>
      </w:r>
      <w:r w:rsidR="00541BA8" w:rsidRPr="00541BA8">
        <w:rPr>
          <w:szCs w:val="24"/>
        </w:rPr>
        <w:t xml:space="preserve">15. </w:t>
      </w:r>
      <w:proofErr w:type="spellStart"/>
      <w:r w:rsidR="00541BA8" w:rsidRPr="00541BA8">
        <w:rPr>
          <w:i/>
          <w:iCs/>
        </w:rPr>
        <w:t>Battenipollis</w:t>
      </w:r>
      <w:proofErr w:type="spellEnd"/>
      <w:r w:rsidR="00541BA8" w:rsidRPr="00541BA8">
        <w:rPr>
          <w:i/>
          <w:iCs/>
        </w:rPr>
        <w:t xml:space="preserve"> </w:t>
      </w:r>
      <w:proofErr w:type="spellStart"/>
      <w:r w:rsidR="00541BA8" w:rsidRPr="00541BA8">
        <w:rPr>
          <w:i/>
          <w:iCs/>
        </w:rPr>
        <w:t>sectilis</w:t>
      </w:r>
      <w:proofErr w:type="spellEnd"/>
      <w:r w:rsidR="00541BA8" w:rsidRPr="00541BA8">
        <w:rPr>
          <w:i/>
          <w:iCs/>
        </w:rPr>
        <w:t xml:space="preserve"> </w:t>
      </w:r>
      <w:r w:rsidR="00541BA8" w:rsidRPr="00541BA8">
        <w:t>(</w:t>
      </w:r>
      <w:r w:rsidR="00DC7BD7">
        <w:t>Site 6[</w:t>
      </w:r>
      <w:r w:rsidR="00541BA8" w:rsidRPr="00541BA8">
        <w:t>RISP 78-6</w:t>
      </w:r>
      <w:r w:rsidR="00DC7BD7">
        <w:t>]</w:t>
      </w:r>
      <w:r w:rsidR="00541BA8" w:rsidRPr="00541BA8">
        <w:t>),</w:t>
      </w:r>
      <w:r w:rsidR="00541BA8" w:rsidRPr="00541BA8">
        <w:rPr>
          <w:sz w:val="32"/>
          <w:szCs w:val="24"/>
        </w:rPr>
        <w:t xml:space="preserve"> </w:t>
      </w:r>
      <w:r w:rsidR="00541BA8" w:rsidRPr="00541BA8">
        <w:rPr>
          <w:szCs w:val="24"/>
        </w:rPr>
        <w:t>16.</w:t>
      </w:r>
      <w:r w:rsidR="00541BA8" w:rsidRPr="00541BA8">
        <w:rPr>
          <w:i/>
          <w:iCs/>
        </w:rPr>
        <w:t xml:space="preserve"> </w:t>
      </w:r>
      <w:proofErr w:type="spellStart"/>
      <w:r w:rsidR="00541BA8" w:rsidRPr="00541BA8">
        <w:rPr>
          <w:i/>
          <w:iCs/>
        </w:rPr>
        <w:t>Myricipites</w:t>
      </w:r>
      <w:proofErr w:type="spellEnd"/>
      <w:r w:rsidR="00541BA8" w:rsidRPr="00541BA8">
        <w:rPr>
          <w:i/>
          <w:iCs/>
        </w:rPr>
        <w:t xml:space="preserve"> </w:t>
      </w:r>
      <w:proofErr w:type="spellStart"/>
      <w:r w:rsidR="00541BA8" w:rsidRPr="00541BA8">
        <w:rPr>
          <w:i/>
          <w:iCs/>
        </w:rPr>
        <w:t>harrisii</w:t>
      </w:r>
      <w:proofErr w:type="spellEnd"/>
      <w:r w:rsidR="00541BA8" w:rsidRPr="00541BA8">
        <w:rPr>
          <w:i/>
          <w:iCs/>
        </w:rPr>
        <w:t xml:space="preserve"> </w:t>
      </w:r>
      <w:r w:rsidR="00541BA8" w:rsidRPr="00541BA8">
        <w:t>(</w:t>
      </w:r>
      <w:r w:rsidR="00DC7BD7">
        <w:t>Site 5 [</w:t>
      </w:r>
      <w:r w:rsidR="00541BA8" w:rsidRPr="00541BA8">
        <w:t>WGZ-2015-MC5A</w:t>
      </w:r>
      <w:r w:rsidR="00DC7BD7">
        <w:t>]</w:t>
      </w:r>
      <w:r w:rsidR="00541BA8" w:rsidRPr="00541BA8">
        <w:t>),</w:t>
      </w:r>
      <w:r w:rsidR="00541BA8" w:rsidRPr="00541BA8">
        <w:rPr>
          <w:szCs w:val="24"/>
        </w:rPr>
        <w:t xml:space="preserve"> 17. </w:t>
      </w:r>
      <w:proofErr w:type="spellStart"/>
      <w:r w:rsidR="00541BA8" w:rsidRPr="00541BA8">
        <w:rPr>
          <w:i/>
          <w:iCs/>
        </w:rPr>
        <w:t>Chenopodipollis</w:t>
      </w:r>
      <w:proofErr w:type="spellEnd"/>
      <w:r w:rsidR="00541BA8" w:rsidRPr="00541BA8">
        <w:rPr>
          <w:i/>
          <w:iCs/>
        </w:rPr>
        <w:t xml:space="preserve"> </w:t>
      </w:r>
      <w:r w:rsidR="00541BA8" w:rsidRPr="00541BA8">
        <w:t>sp. (</w:t>
      </w:r>
      <w:r w:rsidR="00DC7BD7">
        <w:t>Site 5 [</w:t>
      </w:r>
      <w:r w:rsidR="00541BA8" w:rsidRPr="00541BA8">
        <w:t>WGZ-2015-GC-1 17-19cm</w:t>
      </w:r>
      <w:r w:rsidR="00DC7BD7">
        <w:t>]</w:t>
      </w:r>
      <w:r w:rsidR="00541BA8" w:rsidRPr="00541BA8">
        <w:t>).</w:t>
      </w:r>
    </w:p>
    <w:p w14:paraId="39A947BE" w14:textId="77777777" w:rsidR="00541BA8" w:rsidRPr="00541BA8" w:rsidRDefault="00541BA8" w:rsidP="00541BA8">
      <w:pPr>
        <w:autoSpaceDE w:val="0"/>
        <w:autoSpaceDN w:val="0"/>
        <w:adjustRightInd w:val="0"/>
      </w:pPr>
    </w:p>
    <w:p w14:paraId="2E3224C2" w14:textId="77777777" w:rsidR="00541BA8" w:rsidRPr="00541BA8" w:rsidRDefault="00541BA8" w:rsidP="00541BA8">
      <w:pPr>
        <w:autoSpaceDE w:val="0"/>
        <w:autoSpaceDN w:val="0"/>
        <w:adjustRightInd w:val="0"/>
      </w:pPr>
    </w:p>
    <w:p w14:paraId="54B8ED0F" w14:textId="77777777" w:rsidR="00541BA8" w:rsidRPr="00541BA8" w:rsidRDefault="00541BA8" w:rsidP="00541BA8">
      <w:pPr>
        <w:autoSpaceDE w:val="0"/>
        <w:autoSpaceDN w:val="0"/>
        <w:adjustRightInd w:val="0"/>
      </w:pPr>
    </w:p>
    <w:p w14:paraId="556B3655" w14:textId="77777777" w:rsidR="00541BA8" w:rsidRPr="00541BA8" w:rsidRDefault="00541BA8" w:rsidP="00541BA8">
      <w:pPr>
        <w:autoSpaceDE w:val="0"/>
        <w:autoSpaceDN w:val="0"/>
        <w:adjustRightInd w:val="0"/>
      </w:pPr>
    </w:p>
    <w:p w14:paraId="0D104B93" w14:textId="77777777" w:rsidR="00541BA8" w:rsidRPr="00541BA8" w:rsidRDefault="00541BA8" w:rsidP="00541BA8">
      <w:pPr>
        <w:autoSpaceDE w:val="0"/>
        <w:autoSpaceDN w:val="0"/>
        <w:adjustRightInd w:val="0"/>
      </w:pPr>
    </w:p>
    <w:p w14:paraId="45300112" w14:textId="77777777" w:rsidR="00541BA8" w:rsidRPr="00541BA8" w:rsidRDefault="00541BA8" w:rsidP="00541BA8">
      <w:pPr>
        <w:autoSpaceDE w:val="0"/>
        <w:autoSpaceDN w:val="0"/>
        <w:adjustRightInd w:val="0"/>
      </w:pPr>
    </w:p>
    <w:p w14:paraId="5DA5F1FE" w14:textId="77777777" w:rsidR="00541BA8" w:rsidRPr="00541BA8" w:rsidRDefault="00541BA8" w:rsidP="00541BA8">
      <w:pPr>
        <w:autoSpaceDE w:val="0"/>
        <w:autoSpaceDN w:val="0"/>
        <w:adjustRightInd w:val="0"/>
      </w:pPr>
    </w:p>
    <w:p w14:paraId="4241910A" w14:textId="77777777" w:rsidR="00541BA8" w:rsidRPr="00541BA8" w:rsidRDefault="00541BA8" w:rsidP="00541BA8">
      <w:pPr>
        <w:autoSpaceDE w:val="0"/>
        <w:autoSpaceDN w:val="0"/>
        <w:adjustRightInd w:val="0"/>
      </w:pPr>
    </w:p>
    <w:p w14:paraId="6865F875" w14:textId="77777777" w:rsidR="00541BA8" w:rsidRPr="00541BA8" w:rsidRDefault="00541BA8" w:rsidP="00541BA8">
      <w:pPr>
        <w:autoSpaceDE w:val="0"/>
        <w:autoSpaceDN w:val="0"/>
        <w:adjustRightInd w:val="0"/>
      </w:pPr>
    </w:p>
    <w:p w14:paraId="2AF999D0" w14:textId="77777777" w:rsidR="00541BA8" w:rsidRPr="00541BA8" w:rsidRDefault="00541BA8" w:rsidP="00541BA8">
      <w:pPr>
        <w:autoSpaceDE w:val="0"/>
        <w:autoSpaceDN w:val="0"/>
        <w:adjustRightInd w:val="0"/>
      </w:pPr>
    </w:p>
    <w:p w14:paraId="448E9D53" w14:textId="77777777" w:rsidR="00541BA8" w:rsidRPr="00541BA8" w:rsidRDefault="00541BA8" w:rsidP="00541BA8">
      <w:pPr>
        <w:autoSpaceDE w:val="0"/>
        <w:autoSpaceDN w:val="0"/>
        <w:adjustRightInd w:val="0"/>
      </w:pPr>
    </w:p>
    <w:p w14:paraId="2E364E0C" w14:textId="77777777" w:rsidR="00541BA8" w:rsidRPr="00541BA8" w:rsidRDefault="00541BA8" w:rsidP="00541BA8">
      <w:pPr>
        <w:autoSpaceDE w:val="0"/>
        <w:autoSpaceDN w:val="0"/>
        <w:adjustRightInd w:val="0"/>
      </w:pPr>
    </w:p>
    <w:p w14:paraId="745CF47A" w14:textId="77777777" w:rsidR="00541BA8" w:rsidRPr="00541BA8" w:rsidRDefault="00541BA8" w:rsidP="00541BA8">
      <w:pPr>
        <w:autoSpaceDE w:val="0"/>
        <w:autoSpaceDN w:val="0"/>
        <w:adjustRightInd w:val="0"/>
      </w:pPr>
    </w:p>
    <w:p w14:paraId="2D1BEF85" w14:textId="77777777" w:rsidR="00541BA8" w:rsidRPr="00541BA8" w:rsidRDefault="00541BA8" w:rsidP="00541BA8">
      <w:pPr>
        <w:autoSpaceDE w:val="0"/>
        <w:autoSpaceDN w:val="0"/>
        <w:adjustRightInd w:val="0"/>
      </w:pPr>
    </w:p>
    <w:p w14:paraId="23C09D41" w14:textId="77777777" w:rsidR="00541BA8" w:rsidRPr="00541BA8" w:rsidRDefault="00541BA8" w:rsidP="00541BA8">
      <w:pPr>
        <w:autoSpaceDE w:val="0"/>
        <w:autoSpaceDN w:val="0"/>
        <w:adjustRightInd w:val="0"/>
      </w:pPr>
    </w:p>
    <w:p w14:paraId="2F5D9B95" w14:textId="77777777" w:rsidR="00541BA8" w:rsidRPr="00541BA8" w:rsidRDefault="00541BA8" w:rsidP="00541BA8">
      <w:pPr>
        <w:autoSpaceDE w:val="0"/>
        <w:autoSpaceDN w:val="0"/>
        <w:adjustRightInd w:val="0"/>
      </w:pPr>
    </w:p>
    <w:p w14:paraId="35267C38" w14:textId="77777777" w:rsidR="00541BA8" w:rsidRPr="00541BA8" w:rsidRDefault="00541BA8" w:rsidP="00541BA8">
      <w:pPr>
        <w:autoSpaceDE w:val="0"/>
        <w:autoSpaceDN w:val="0"/>
        <w:adjustRightInd w:val="0"/>
      </w:pPr>
    </w:p>
    <w:p w14:paraId="20784910" w14:textId="77777777" w:rsidR="00541BA8" w:rsidRPr="00541BA8" w:rsidRDefault="00541BA8" w:rsidP="00541BA8">
      <w:pPr>
        <w:autoSpaceDE w:val="0"/>
        <w:autoSpaceDN w:val="0"/>
        <w:adjustRightInd w:val="0"/>
      </w:pPr>
    </w:p>
    <w:p w14:paraId="4197A0B0" w14:textId="77777777" w:rsidR="00541BA8" w:rsidRPr="00541BA8" w:rsidRDefault="00541BA8" w:rsidP="00541BA8">
      <w:pPr>
        <w:autoSpaceDE w:val="0"/>
        <w:autoSpaceDN w:val="0"/>
        <w:adjustRightInd w:val="0"/>
      </w:pPr>
    </w:p>
    <w:p w14:paraId="70FC4A6A" w14:textId="77777777" w:rsidR="00541BA8" w:rsidRPr="00541BA8" w:rsidRDefault="00541BA8" w:rsidP="00541BA8">
      <w:pPr>
        <w:autoSpaceDE w:val="0"/>
        <w:autoSpaceDN w:val="0"/>
        <w:adjustRightInd w:val="0"/>
      </w:pPr>
    </w:p>
    <w:p w14:paraId="19BFB37B" w14:textId="77777777" w:rsidR="00541BA8" w:rsidRPr="00541BA8" w:rsidRDefault="00541BA8" w:rsidP="00541BA8">
      <w:pPr>
        <w:autoSpaceDE w:val="0"/>
        <w:autoSpaceDN w:val="0"/>
        <w:adjustRightInd w:val="0"/>
      </w:pPr>
    </w:p>
    <w:p w14:paraId="6A55299B" w14:textId="77777777" w:rsidR="00541BA8" w:rsidRPr="00541BA8" w:rsidRDefault="00541BA8" w:rsidP="00541BA8">
      <w:pPr>
        <w:autoSpaceDE w:val="0"/>
        <w:autoSpaceDN w:val="0"/>
        <w:adjustRightInd w:val="0"/>
      </w:pPr>
    </w:p>
    <w:p w14:paraId="602A1ACA" w14:textId="77777777" w:rsidR="00541BA8" w:rsidRPr="00541BA8" w:rsidRDefault="00541BA8" w:rsidP="00541BA8">
      <w:pPr>
        <w:autoSpaceDE w:val="0"/>
        <w:autoSpaceDN w:val="0"/>
        <w:adjustRightInd w:val="0"/>
      </w:pPr>
    </w:p>
    <w:p w14:paraId="4A529E69" w14:textId="77777777" w:rsidR="00541BA8" w:rsidRPr="00541BA8" w:rsidRDefault="00541BA8" w:rsidP="00541BA8">
      <w:pPr>
        <w:autoSpaceDE w:val="0"/>
        <w:autoSpaceDN w:val="0"/>
        <w:adjustRightInd w:val="0"/>
      </w:pPr>
    </w:p>
    <w:p w14:paraId="5E93F29E" w14:textId="77777777" w:rsidR="00541BA8" w:rsidRPr="00541BA8" w:rsidRDefault="00541BA8" w:rsidP="00541BA8">
      <w:pPr>
        <w:autoSpaceDE w:val="0"/>
        <w:autoSpaceDN w:val="0"/>
        <w:adjustRightInd w:val="0"/>
      </w:pPr>
    </w:p>
    <w:p w14:paraId="6CCF7462" w14:textId="77777777" w:rsidR="00541BA8" w:rsidRPr="00541BA8" w:rsidRDefault="00541BA8" w:rsidP="00541BA8">
      <w:pPr>
        <w:autoSpaceDE w:val="0"/>
        <w:autoSpaceDN w:val="0"/>
        <w:adjustRightInd w:val="0"/>
      </w:pPr>
    </w:p>
    <w:p w14:paraId="6DB0BD66" w14:textId="77777777" w:rsidR="00541BA8" w:rsidRPr="00541BA8" w:rsidRDefault="00541BA8" w:rsidP="00541BA8">
      <w:pPr>
        <w:autoSpaceDE w:val="0"/>
        <w:autoSpaceDN w:val="0"/>
        <w:adjustRightInd w:val="0"/>
      </w:pPr>
    </w:p>
    <w:p w14:paraId="305EDE2D" w14:textId="77777777" w:rsidR="00541BA8" w:rsidRPr="00541BA8" w:rsidRDefault="00541BA8" w:rsidP="00541BA8">
      <w:pPr>
        <w:autoSpaceDE w:val="0"/>
        <w:autoSpaceDN w:val="0"/>
        <w:adjustRightInd w:val="0"/>
      </w:pPr>
    </w:p>
    <w:p w14:paraId="427E4262" w14:textId="77777777" w:rsidR="00541BA8" w:rsidRPr="00541BA8" w:rsidRDefault="00541BA8" w:rsidP="00541BA8">
      <w:pPr>
        <w:autoSpaceDE w:val="0"/>
        <w:autoSpaceDN w:val="0"/>
        <w:adjustRightInd w:val="0"/>
      </w:pPr>
    </w:p>
    <w:p w14:paraId="00C581DF" w14:textId="77777777" w:rsidR="00541BA8" w:rsidRPr="00541BA8" w:rsidRDefault="00541BA8" w:rsidP="00541BA8">
      <w:pPr>
        <w:autoSpaceDE w:val="0"/>
        <w:autoSpaceDN w:val="0"/>
        <w:adjustRightInd w:val="0"/>
      </w:pPr>
    </w:p>
    <w:p w14:paraId="3413FA71" w14:textId="77777777" w:rsidR="00541BA8" w:rsidRPr="00541BA8" w:rsidRDefault="00541BA8" w:rsidP="00541BA8">
      <w:pPr>
        <w:autoSpaceDE w:val="0"/>
        <w:autoSpaceDN w:val="0"/>
        <w:adjustRightInd w:val="0"/>
      </w:pPr>
    </w:p>
    <w:p w14:paraId="7D7B7DE4" w14:textId="77777777" w:rsidR="00541BA8" w:rsidRPr="00541BA8" w:rsidRDefault="00541BA8" w:rsidP="00541BA8">
      <w:pPr>
        <w:autoSpaceDE w:val="0"/>
        <w:autoSpaceDN w:val="0"/>
        <w:adjustRightInd w:val="0"/>
      </w:pPr>
      <w:r w:rsidRPr="00541BA8">
        <w:rPr>
          <w:noProof/>
        </w:rPr>
        <w:drawing>
          <wp:inline distT="0" distB="0" distL="0" distR="0" wp14:anchorId="3159F9DD" wp14:editId="2A82E9EB">
            <wp:extent cx="5929996" cy="6725652"/>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GMSTerrestrialPlate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29996" cy="6725652"/>
                    </a:xfrm>
                    <a:prstGeom prst="rect">
                      <a:avLst/>
                    </a:prstGeom>
                  </pic:spPr>
                </pic:pic>
              </a:graphicData>
            </a:graphic>
          </wp:inline>
        </w:drawing>
      </w:r>
    </w:p>
    <w:p w14:paraId="05998C0E" w14:textId="77777777" w:rsidR="00541BA8" w:rsidRPr="00541BA8" w:rsidRDefault="00541BA8" w:rsidP="00541BA8">
      <w:pPr>
        <w:autoSpaceDE w:val="0"/>
        <w:autoSpaceDN w:val="0"/>
        <w:adjustRightInd w:val="0"/>
        <w:rPr>
          <w:szCs w:val="24"/>
        </w:rPr>
      </w:pPr>
    </w:p>
    <w:p w14:paraId="6E9EA676" w14:textId="77777777" w:rsidR="00541BA8" w:rsidRPr="00541BA8" w:rsidRDefault="00541BA8" w:rsidP="00541BA8">
      <w:pPr>
        <w:autoSpaceDE w:val="0"/>
        <w:autoSpaceDN w:val="0"/>
        <w:adjustRightInd w:val="0"/>
        <w:rPr>
          <w:szCs w:val="24"/>
        </w:rPr>
      </w:pPr>
    </w:p>
    <w:p w14:paraId="5764F19B" w14:textId="77777777" w:rsidR="00541BA8" w:rsidRPr="00541BA8" w:rsidRDefault="00541BA8" w:rsidP="00541BA8">
      <w:pPr>
        <w:autoSpaceDE w:val="0"/>
        <w:autoSpaceDN w:val="0"/>
        <w:adjustRightInd w:val="0"/>
        <w:rPr>
          <w:szCs w:val="24"/>
        </w:rPr>
      </w:pPr>
    </w:p>
    <w:p w14:paraId="5695A126" w14:textId="77777777" w:rsidR="00541BA8" w:rsidRPr="00541BA8" w:rsidRDefault="00541BA8" w:rsidP="00541BA8">
      <w:pPr>
        <w:autoSpaceDE w:val="0"/>
        <w:autoSpaceDN w:val="0"/>
        <w:adjustRightInd w:val="0"/>
        <w:rPr>
          <w:szCs w:val="24"/>
        </w:rPr>
      </w:pPr>
    </w:p>
    <w:p w14:paraId="4554007A" w14:textId="77777777" w:rsidR="00541BA8" w:rsidRPr="00541BA8" w:rsidRDefault="00541BA8" w:rsidP="00541BA8">
      <w:pPr>
        <w:autoSpaceDE w:val="0"/>
        <w:autoSpaceDN w:val="0"/>
        <w:adjustRightInd w:val="0"/>
        <w:rPr>
          <w:szCs w:val="24"/>
        </w:rPr>
      </w:pPr>
    </w:p>
    <w:p w14:paraId="42A321B6" w14:textId="77777777" w:rsidR="00541BA8" w:rsidRPr="00541BA8" w:rsidRDefault="00541BA8" w:rsidP="00541BA8">
      <w:pPr>
        <w:autoSpaceDE w:val="0"/>
        <w:autoSpaceDN w:val="0"/>
        <w:adjustRightInd w:val="0"/>
        <w:rPr>
          <w:szCs w:val="24"/>
        </w:rPr>
      </w:pPr>
    </w:p>
    <w:p w14:paraId="07511159" w14:textId="77777777" w:rsidR="00541BA8" w:rsidRPr="00541BA8" w:rsidRDefault="00541BA8" w:rsidP="00541BA8">
      <w:pPr>
        <w:autoSpaceDE w:val="0"/>
        <w:autoSpaceDN w:val="0"/>
        <w:adjustRightInd w:val="0"/>
        <w:rPr>
          <w:szCs w:val="24"/>
        </w:rPr>
      </w:pPr>
    </w:p>
    <w:p w14:paraId="4C1328B9" w14:textId="2A974C00" w:rsidR="00541BA8" w:rsidRPr="00541BA8" w:rsidRDefault="004861BA" w:rsidP="00541BA8">
      <w:pPr>
        <w:autoSpaceDE w:val="0"/>
        <w:autoSpaceDN w:val="0"/>
        <w:adjustRightInd w:val="0"/>
        <w:rPr>
          <w:b/>
          <w:color w:val="FF0000"/>
        </w:rPr>
      </w:pPr>
      <w:r w:rsidRPr="004861BA">
        <w:rPr>
          <w:b/>
          <w:bCs/>
          <w:szCs w:val="24"/>
        </w:rPr>
        <w:lastRenderedPageBreak/>
        <w:t xml:space="preserve">Figure </w:t>
      </w:r>
      <w:r w:rsidR="00541BA8" w:rsidRPr="004861BA">
        <w:rPr>
          <w:b/>
          <w:bCs/>
          <w:szCs w:val="24"/>
        </w:rPr>
        <w:t xml:space="preserve">S5.2. </w:t>
      </w:r>
      <w:r w:rsidR="00541BA8" w:rsidRPr="00541BA8">
        <w:rPr>
          <w:b/>
          <w:bCs/>
          <w:szCs w:val="24"/>
        </w:rPr>
        <w:t>Terrestrial Plate 2.</w:t>
      </w:r>
      <w:r w:rsidR="00541BA8" w:rsidRPr="00541BA8">
        <w:rPr>
          <w:szCs w:val="24"/>
        </w:rPr>
        <w:t xml:space="preserve"> Light photomicrographs of select spore, gymnosperm</w:t>
      </w:r>
      <w:r w:rsidR="00DD17BB">
        <w:rPr>
          <w:szCs w:val="24"/>
        </w:rPr>
        <w:t xml:space="preserve"> pollen</w:t>
      </w:r>
      <w:r w:rsidR="00541BA8" w:rsidRPr="00541BA8">
        <w:rPr>
          <w:szCs w:val="24"/>
        </w:rPr>
        <w:t xml:space="preserve"> and freshwater diatoms recovered on and off the Siple Coast, West Antarctica. Scale bar is ~15μm. Figure 1. </w:t>
      </w:r>
      <w:proofErr w:type="spellStart"/>
      <w:r w:rsidR="00541BA8" w:rsidRPr="00541BA8">
        <w:rPr>
          <w:i/>
          <w:szCs w:val="24"/>
        </w:rPr>
        <w:t>Cyathidites</w:t>
      </w:r>
      <w:proofErr w:type="spellEnd"/>
      <w:r w:rsidR="00541BA8" w:rsidRPr="00541BA8">
        <w:rPr>
          <w:i/>
          <w:szCs w:val="24"/>
        </w:rPr>
        <w:t xml:space="preserve"> minor</w:t>
      </w:r>
      <w:r w:rsidR="00541BA8" w:rsidRPr="00541BA8">
        <w:rPr>
          <w:szCs w:val="24"/>
        </w:rPr>
        <w:t xml:space="preserve"> (</w:t>
      </w:r>
      <w:r w:rsidR="00261DBD">
        <w:rPr>
          <w:szCs w:val="24"/>
        </w:rPr>
        <w:t>Site 3 [</w:t>
      </w:r>
      <w:r w:rsidR="00541BA8" w:rsidRPr="00541BA8">
        <w:rPr>
          <w:szCs w:val="24"/>
        </w:rPr>
        <w:t>UpB 92-93-Core 1</w:t>
      </w:r>
      <w:r w:rsidR="00261DBD">
        <w:rPr>
          <w:szCs w:val="24"/>
        </w:rPr>
        <w:t>]</w:t>
      </w:r>
      <w:r w:rsidR="00541BA8" w:rsidRPr="00541BA8">
        <w:rPr>
          <w:szCs w:val="24"/>
        </w:rPr>
        <w:t xml:space="preserve">), 2. </w:t>
      </w:r>
      <w:proofErr w:type="spellStart"/>
      <w:r w:rsidR="00541BA8" w:rsidRPr="00541BA8">
        <w:rPr>
          <w:i/>
          <w:szCs w:val="24"/>
        </w:rPr>
        <w:t>Foveotriletes</w:t>
      </w:r>
      <w:proofErr w:type="spellEnd"/>
      <w:r w:rsidR="00541BA8" w:rsidRPr="00541BA8">
        <w:rPr>
          <w:i/>
          <w:szCs w:val="24"/>
        </w:rPr>
        <w:t xml:space="preserve"> </w:t>
      </w:r>
      <w:r w:rsidR="00541BA8" w:rsidRPr="00541BA8">
        <w:rPr>
          <w:szCs w:val="24"/>
        </w:rPr>
        <w:t>sp. (</w:t>
      </w:r>
      <w:r w:rsidR="00261DBD">
        <w:rPr>
          <w:szCs w:val="24"/>
        </w:rPr>
        <w:t>Site 4 [</w:t>
      </w:r>
      <w:r w:rsidR="00541BA8" w:rsidRPr="00541BA8">
        <w:rPr>
          <w:szCs w:val="24"/>
        </w:rPr>
        <w:t>SLW-1-PC-1 25-27cm</w:t>
      </w:r>
      <w:r w:rsidR="00261DBD">
        <w:rPr>
          <w:szCs w:val="24"/>
        </w:rPr>
        <w:t>]</w:t>
      </w:r>
      <w:r w:rsidR="00541BA8" w:rsidRPr="00541BA8">
        <w:rPr>
          <w:szCs w:val="24"/>
        </w:rPr>
        <w:t xml:space="preserve">), 3. </w:t>
      </w:r>
      <w:proofErr w:type="spellStart"/>
      <w:r w:rsidR="00541BA8" w:rsidRPr="00541BA8">
        <w:rPr>
          <w:i/>
          <w:szCs w:val="24"/>
        </w:rPr>
        <w:t>Stereisporites</w:t>
      </w:r>
      <w:proofErr w:type="spellEnd"/>
      <w:r w:rsidR="00541BA8" w:rsidRPr="00541BA8">
        <w:rPr>
          <w:i/>
          <w:szCs w:val="24"/>
        </w:rPr>
        <w:t xml:space="preserve"> </w:t>
      </w:r>
      <w:proofErr w:type="spellStart"/>
      <w:r w:rsidR="00541BA8" w:rsidRPr="00541BA8">
        <w:rPr>
          <w:i/>
          <w:szCs w:val="24"/>
        </w:rPr>
        <w:t>antiquasporites</w:t>
      </w:r>
      <w:proofErr w:type="spellEnd"/>
      <w:r w:rsidR="00541BA8" w:rsidRPr="00541BA8">
        <w:rPr>
          <w:i/>
          <w:szCs w:val="24"/>
        </w:rPr>
        <w:t xml:space="preserve"> </w:t>
      </w:r>
      <w:r w:rsidR="00541BA8" w:rsidRPr="00541BA8">
        <w:rPr>
          <w:szCs w:val="24"/>
        </w:rPr>
        <w:t>(</w:t>
      </w:r>
      <w:r w:rsidR="00261DBD">
        <w:rPr>
          <w:szCs w:val="24"/>
        </w:rPr>
        <w:t>Site 4 [</w:t>
      </w:r>
      <w:r w:rsidR="00541BA8" w:rsidRPr="00541BA8">
        <w:rPr>
          <w:szCs w:val="24"/>
        </w:rPr>
        <w:t>SLW-1_MC1b 10-13cm</w:t>
      </w:r>
      <w:r w:rsidR="00261DBD">
        <w:rPr>
          <w:szCs w:val="24"/>
        </w:rPr>
        <w:t>]</w:t>
      </w:r>
      <w:r w:rsidR="00541BA8" w:rsidRPr="00541BA8">
        <w:rPr>
          <w:szCs w:val="24"/>
        </w:rPr>
        <w:t>), 4.</w:t>
      </w:r>
      <w:r w:rsidR="00541BA8" w:rsidRPr="00541BA8">
        <w:rPr>
          <w:i/>
          <w:szCs w:val="24"/>
        </w:rPr>
        <w:t xml:space="preserve"> </w:t>
      </w:r>
      <w:proofErr w:type="spellStart"/>
      <w:r w:rsidR="00541BA8" w:rsidRPr="00541BA8">
        <w:rPr>
          <w:i/>
          <w:szCs w:val="24"/>
        </w:rPr>
        <w:t>Stereisporites</w:t>
      </w:r>
      <w:proofErr w:type="spellEnd"/>
      <w:r w:rsidR="00541BA8" w:rsidRPr="00541BA8">
        <w:rPr>
          <w:i/>
          <w:szCs w:val="24"/>
        </w:rPr>
        <w:t xml:space="preserve"> regium </w:t>
      </w:r>
      <w:r w:rsidR="00541BA8" w:rsidRPr="00541BA8">
        <w:rPr>
          <w:szCs w:val="24"/>
        </w:rPr>
        <w:t>(</w:t>
      </w:r>
      <w:r w:rsidR="00261DBD">
        <w:rPr>
          <w:szCs w:val="24"/>
        </w:rPr>
        <w:t>Site 6 [</w:t>
      </w:r>
      <w:r w:rsidR="00541BA8" w:rsidRPr="00541BA8">
        <w:rPr>
          <w:szCs w:val="24"/>
        </w:rPr>
        <w:t>RISP 78-46 19-21cm</w:t>
      </w:r>
      <w:r w:rsidR="00261DBD">
        <w:rPr>
          <w:szCs w:val="24"/>
        </w:rPr>
        <w:t>]</w:t>
      </w:r>
      <w:r w:rsidR="00541BA8" w:rsidRPr="00541BA8">
        <w:rPr>
          <w:szCs w:val="24"/>
        </w:rPr>
        <w:t xml:space="preserve">), 5. </w:t>
      </w:r>
      <w:proofErr w:type="spellStart"/>
      <w:r w:rsidR="00541BA8" w:rsidRPr="00541BA8">
        <w:rPr>
          <w:i/>
          <w:szCs w:val="24"/>
        </w:rPr>
        <w:t>Coptospora</w:t>
      </w:r>
      <w:proofErr w:type="spellEnd"/>
      <w:r w:rsidR="00541BA8" w:rsidRPr="00541BA8">
        <w:rPr>
          <w:i/>
          <w:szCs w:val="24"/>
        </w:rPr>
        <w:t xml:space="preserve"> </w:t>
      </w:r>
      <w:r w:rsidR="00541BA8" w:rsidRPr="00541BA8">
        <w:rPr>
          <w:szCs w:val="24"/>
        </w:rPr>
        <w:t>sp. (</w:t>
      </w:r>
      <w:r w:rsidR="00261DBD">
        <w:rPr>
          <w:szCs w:val="24"/>
        </w:rPr>
        <w:t>Site 6 [</w:t>
      </w:r>
      <w:r w:rsidR="00541BA8" w:rsidRPr="00541BA8">
        <w:rPr>
          <w:szCs w:val="24"/>
        </w:rPr>
        <w:t>RISP 78-42 24.5-26.5cm</w:t>
      </w:r>
      <w:r w:rsidR="00261DBD">
        <w:rPr>
          <w:szCs w:val="24"/>
        </w:rPr>
        <w:t>]</w:t>
      </w:r>
      <w:r w:rsidR="00541BA8" w:rsidRPr="00541BA8">
        <w:rPr>
          <w:szCs w:val="24"/>
        </w:rPr>
        <w:t xml:space="preserve">), 6. </w:t>
      </w:r>
      <w:proofErr w:type="spellStart"/>
      <w:r w:rsidR="00541BA8" w:rsidRPr="00541BA8">
        <w:rPr>
          <w:i/>
          <w:szCs w:val="24"/>
        </w:rPr>
        <w:t>Laevigatosporites</w:t>
      </w:r>
      <w:proofErr w:type="spellEnd"/>
      <w:r w:rsidR="00541BA8" w:rsidRPr="00541BA8">
        <w:rPr>
          <w:i/>
          <w:szCs w:val="24"/>
        </w:rPr>
        <w:t xml:space="preserve"> </w:t>
      </w:r>
      <w:proofErr w:type="spellStart"/>
      <w:r w:rsidR="00541BA8" w:rsidRPr="00541BA8">
        <w:rPr>
          <w:i/>
          <w:szCs w:val="24"/>
        </w:rPr>
        <w:t>ovatus</w:t>
      </w:r>
      <w:proofErr w:type="spellEnd"/>
      <w:r w:rsidR="00541BA8" w:rsidRPr="00541BA8">
        <w:rPr>
          <w:i/>
          <w:szCs w:val="24"/>
        </w:rPr>
        <w:t xml:space="preserve"> </w:t>
      </w:r>
      <w:r w:rsidR="00541BA8" w:rsidRPr="00541BA8">
        <w:rPr>
          <w:szCs w:val="24"/>
        </w:rPr>
        <w:t>(</w:t>
      </w:r>
      <w:r w:rsidR="002D1FF1">
        <w:rPr>
          <w:szCs w:val="24"/>
        </w:rPr>
        <w:t>Site 6 [</w:t>
      </w:r>
      <w:r w:rsidR="00541BA8" w:rsidRPr="00541BA8">
        <w:rPr>
          <w:szCs w:val="24"/>
        </w:rPr>
        <w:t>SLW-PEC-1 30-40cm</w:t>
      </w:r>
      <w:r w:rsidR="002D1FF1">
        <w:rPr>
          <w:szCs w:val="24"/>
        </w:rPr>
        <w:t>]</w:t>
      </w:r>
      <w:r w:rsidR="00541BA8" w:rsidRPr="00541BA8">
        <w:rPr>
          <w:szCs w:val="24"/>
        </w:rPr>
        <w:t xml:space="preserve">), 7-8. </w:t>
      </w:r>
      <w:proofErr w:type="spellStart"/>
      <w:r w:rsidR="0000082C">
        <w:rPr>
          <w:i/>
          <w:iCs/>
        </w:rPr>
        <w:t>Trichotomosulcites</w:t>
      </w:r>
      <w:proofErr w:type="spellEnd"/>
      <w:r w:rsidR="0000082C">
        <w:rPr>
          <w:i/>
          <w:iCs/>
        </w:rPr>
        <w:t xml:space="preserve"> </w:t>
      </w:r>
      <w:proofErr w:type="spellStart"/>
      <w:r w:rsidR="0000082C">
        <w:rPr>
          <w:i/>
          <w:iCs/>
        </w:rPr>
        <w:t>subgranulatus</w:t>
      </w:r>
      <w:proofErr w:type="spellEnd"/>
      <w:r w:rsidR="00541BA8" w:rsidRPr="00541BA8">
        <w:rPr>
          <w:szCs w:val="24"/>
        </w:rPr>
        <w:t xml:space="preserve"> (7 – </w:t>
      </w:r>
      <w:r w:rsidR="002D1FF1">
        <w:rPr>
          <w:szCs w:val="24"/>
        </w:rPr>
        <w:t>Site 4 [</w:t>
      </w:r>
      <w:r w:rsidR="00541BA8" w:rsidRPr="00541BA8">
        <w:rPr>
          <w:szCs w:val="24"/>
        </w:rPr>
        <w:t>SLW-1-PC-1 47-49cm</w:t>
      </w:r>
      <w:r w:rsidR="002D1FF1">
        <w:rPr>
          <w:szCs w:val="24"/>
        </w:rPr>
        <w:t>]</w:t>
      </w:r>
      <w:r w:rsidR="00541BA8" w:rsidRPr="00541BA8">
        <w:rPr>
          <w:szCs w:val="24"/>
        </w:rPr>
        <w:t xml:space="preserve">; 8 – </w:t>
      </w:r>
      <w:r w:rsidR="002D1FF1">
        <w:rPr>
          <w:szCs w:val="24"/>
        </w:rPr>
        <w:t>Site 5 [</w:t>
      </w:r>
      <w:r w:rsidR="00541BA8" w:rsidRPr="00541BA8">
        <w:t>WGZ-2015-MC11A</w:t>
      </w:r>
      <w:r w:rsidR="002D1FF1">
        <w:t>]</w:t>
      </w:r>
      <w:r w:rsidR="00541BA8" w:rsidRPr="00541BA8">
        <w:rPr>
          <w:szCs w:val="24"/>
        </w:rPr>
        <w:t xml:space="preserve">), 9. </w:t>
      </w:r>
      <w:proofErr w:type="spellStart"/>
      <w:r w:rsidR="00541BA8" w:rsidRPr="00541BA8">
        <w:rPr>
          <w:i/>
          <w:iCs/>
        </w:rPr>
        <w:t>Microcachryidites</w:t>
      </w:r>
      <w:proofErr w:type="spellEnd"/>
      <w:r w:rsidR="00541BA8" w:rsidRPr="00541BA8">
        <w:rPr>
          <w:i/>
          <w:iCs/>
        </w:rPr>
        <w:t xml:space="preserve"> </w:t>
      </w:r>
      <w:proofErr w:type="spellStart"/>
      <w:r w:rsidR="00541BA8" w:rsidRPr="00541BA8">
        <w:rPr>
          <w:i/>
          <w:iCs/>
        </w:rPr>
        <w:t>antarcticus</w:t>
      </w:r>
      <w:proofErr w:type="spellEnd"/>
      <w:r w:rsidR="00541BA8" w:rsidRPr="00541BA8">
        <w:rPr>
          <w:i/>
          <w:iCs/>
        </w:rPr>
        <w:t xml:space="preserve"> </w:t>
      </w:r>
      <w:r w:rsidR="00541BA8" w:rsidRPr="00541BA8">
        <w:t>(</w:t>
      </w:r>
      <w:r w:rsidR="002D1FF1">
        <w:t>Site 5 [</w:t>
      </w:r>
      <w:r w:rsidR="00541BA8" w:rsidRPr="00541BA8">
        <w:t>WGZ-2015-MC5A 0-2cm</w:t>
      </w:r>
      <w:r w:rsidR="002D1FF1">
        <w:t>]</w:t>
      </w:r>
      <w:r w:rsidR="00541BA8" w:rsidRPr="00541BA8">
        <w:t xml:space="preserve">), 10. </w:t>
      </w:r>
      <w:proofErr w:type="spellStart"/>
      <w:r w:rsidR="00541BA8" w:rsidRPr="00541BA8">
        <w:rPr>
          <w:i/>
          <w:iCs/>
        </w:rPr>
        <w:t>Podocarpidites</w:t>
      </w:r>
      <w:proofErr w:type="spellEnd"/>
      <w:r w:rsidR="00541BA8" w:rsidRPr="00541BA8">
        <w:rPr>
          <w:i/>
          <w:iCs/>
        </w:rPr>
        <w:t xml:space="preserve"> </w:t>
      </w:r>
      <w:r w:rsidR="00541BA8" w:rsidRPr="00541BA8">
        <w:t>sp. (</w:t>
      </w:r>
      <w:r w:rsidR="00273068">
        <w:t>Site 4 [</w:t>
      </w:r>
      <w:r w:rsidR="00541BA8" w:rsidRPr="00541BA8">
        <w:t>SLW-PEC-1 30-40cm</w:t>
      </w:r>
      <w:r w:rsidR="00273068">
        <w:t>]</w:t>
      </w:r>
      <w:r w:rsidR="00541BA8" w:rsidRPr="00541BA8">
        <w:t xml:space="preserve">), 11. </w:t>
      </w:r>
      <w:proofErr w:type="spellStart"/>
      <w:r w:rsidR="00541BA8" w:rsidRPr="00541BA8">
        <w:rPr>
          <w:i/>
        </w:rPr>
        <w:t>Microalatidites</w:t>
      </w:r>
      <w:proofErr w:type="spellEnd"/>
      <w:r w:rsidR="00541BA8" w:rsidRPr="00541BA8">
        <w:rPr>
          <w:i/>
        </w:rPr>
        <w:t xml:space="preserve"> </w:t>
      </w:r>
      <w:proofErr w:type="spellStart"/>
      <w:r w:rsidR="00541BA8" w:rsidRPr="00541BA8">
        <w:rPr>
          <w:i/>
        </w:rPr>
        <w:t>paleogenicus</w:t>
      </w:r>
      <w:proofErr w:type="spellEnd"/>
      <w:r w:rsidR="00541BA8" w:rsidRPr="00541BA8">
        <w:t xml:space="preserve"> (</w:t>
      </w:r>
      <w:r w:rsidR="00273068">
        <w:t>Site 5 [</w:t>
      </w:r>
      <w:r w:rsidR="00541BA8" w:rsidRPr="00541BA8">
        <w:t>WGZ-2015-MC5A</w:t>
      </w:r>
      <w:r w:rsidR="00273068">
        <w:t>]</w:t>
      </w:r>
      <w:r w:rsidR="00541BA8" w:rsidRPr="00541BA8">
        <w:t xml:space="preserve">), 12. </w:t>
      </w:r>
      <w:proofErr w:type="spellStart"/>
      <w:r w:rsidR="00541BA8" w:rsidRPr="00541BA8">
        <w:rPr>
          <w:i/>
        </w:rPr>
        <w:t>Phyllocladidites</w:t>
      </w:r>
      <w:proofErr w:type="spellEnd"/>
      <w:r w:rsidR="00541BA8" w:rsidRPr="00541BA8">
        <w:rPr>
          <w:i/>
        </w:rPr>
        <w:t xml:space="preserve"> </w:t>
      </w:r>
      <w:proofErr w:type="spellStart"/>
      <w:r w:rsidR="00541BA8" w:rsidRPr="00541BA8">
        <w:rPr>
          <w:i/>
        </w:rPr>
        <w:t>mawsonii</w:t>
      </w:r>
      <w:proofErr w:type="spellEnd"/>
      <w:r w:rsidR="00541BA8" w:rsidRPr="00541BA8">
        <w:t xml:space="preserve"> (</w:t>
      </w:r>
      <w:r w:rsidR="00273068">
        <w:t>Site 6 [</w:t>
      </w:r>
      <w:r w:rsidR="00541BA8" w:rsidRPr="00541BA8">
        <w:t>RISP 78-46 8-10cm</w:t>
      </w:r>
      <w:r w:rsidR="00273068">
        <w:t>]</w:t>
      </w:r>
      <w:r w:rsidR="00541BA8" w:rsidRPr="00541BA8">
        <w:t xml:space="preserve">), </w:t>
      </w:r>
      <w:r w:rsidR="00541BA8" w:rsidRPr="00541BA8">
        <w:rPr>
          <w:szCs w:val="24"/>
        </w:rPr>
        <w:t xml:space="preserve">13. </w:t>
      </w:r>
      <w:proofErr w:type="spellStart"/>
      <w:r w:rsidR="00541BA8" w:rsidRPr="00541BA8">
        <w:rPr>
          <w:i/>
          <w:iCs/>
          <w:szCs w:val="24"/>
        </w:rPr>
        <w:t>Podocarpidites</w:t>
      </w:r>
      <w:proofErr w:type="spellEnd"/>
      <w:r w:rsidR="00541BA8" w:rsidRPr="00541BA8">
        <w:rPr>
          <w:i/>
          <w:iCs/>
          <w:szCs w:val="24"/>
        </w:rPr>
        <w:t xml:space="preserve"> </w:t>
      </w:r>
      <w:r w:rsidR="00541BA8" w:rsidRPr="00541BA8">
        <w:rPr>
          <w:szCs w:val="24"/>
        </w:rPr>
        <w:t xml:space="preserve">sp. cf. </w:t>
      </w:r>
      <w:r w:rsidR="00541BA8" w:rsidRPr="00541BA8">
        <w:rPr>
          <w:i/>
          <w:szCs w:val="24"/>
        </w:rPr>
        <w:t xml:space="preserve">P. </w:t>
      </w:r>
      <w:proofErr w:type="spellStart"/>
      <w:r w:rsidR="00541BA8" w:rsidRPr="00541BA8">
        <w:rPr>
          <w:i/>
          <w:szCs w:val="24"/>
        </w:rPr>
        <w:t>torquatus</w:t>
      </w:r>
      <w:proofErr w:type="spellEnd"/>
      <w:r w:rsidR="00541BA8" w:rsidRPr="00541BA8">
        <w:rPr>
          <w:i/>
          <w:szCs w:val="24"/>
        </w:rPr>
        <w:t xml:space="preserve"> </w:t>
      </w:r>
      <w:r w:rsidR="00541BA8" w:rsidRPr="00541BA8">
        <w:rPr>
          <w:szCs w:val="24"/>
        </w:rPr>
        <w:t>(</w:t>
      </w:r>
      <w:r w:rsidR="00273068">
        <w:rPr>
          <w:szCs w:val="24"/>
        </w:rPr>
        <w:t>Site 3 [</w:t>
      </w:r>
      <w:proofErr w:type="spellStart"/>
      <w:r w:rsidR="00541BA8" w:rsidRPr="00541BA8">
        <w:rPr>
          <w:szCs w:val="24"/>
        </w:rPr>
        <w:t>UpB</w:t>
      </w:r>
      <w:proofErr w:type="spellEnd"/>
      <w:r w:rsidR="00541BA8" w:rsidRPr="00541BA8">
        <w:rPr>
          <w:szCs w:val="24"/>
        </w:rPr>
        <w:t xml:space="preserve"> 88-89 #1 2-22-90</w:t>
      </w:r>
      <w:r w:rsidR="00273068">
        <w:rPr>
          <w:szCs w:val="24"/>
        </w:rPr>
        <w:t>]</w:t>
      </w:r>
      <w:r w:rsidR="00541BA8" w:rsidRPr="00541BA8">
        <w:rPr>
          <w:szCs w:val="24"/>
        </w:rPr>
        <w:t xml:space="preserve">), 14. </w:t>
      </w:r>
      <w:proofErr w:type="spellStart"/>
      <w:r w:rsidR="00541BA8" w:rsidRPr="00541BA8">
        <w:rPr>
          <w:i/>
          <w:iCs/>
          <w:szCs w:val="24"/>
        </w:rPr>
        <w:t>Podocarpidites</w:t>
      </w:r>
      <w:proofErr w:type="spellEnd"/>
      <w:r w:rsidR="00541BA8" w:rsidRPr="00541BA8">
        <w:rPr>
          <w:i/>
          <w:iCs/>
          <w:szCs w:val="24"/>
        </w:rPr>
        <w:t xml:space="preserve"> </w:t>
      </w:r>
      <w:r w:rsidR="00541BA8" w:rsidRPr="00541BA8">
        <w:rPr>
          <w:szCs w:val="24"/>
        </w:rPr>
        <w:t>sp.</w:t>
      </w:r>
      <w:r w:rsidR="00541BA8" w:rsidRPr="00541BA8">
        <w:rPr>
          <w:i/>
          <w:iCs/>
          <w:szCs w:val="24"/>
        </w:rPr>
        <w:t xml:space="preserve"> </w:t>
      </w:r>
      <w:r w:rsidR="00541BA8" w:rsidRPr="00541BA8">
        <w:rPr>
          <w:szCs w:val="24"/>
        </w:rPr>
        <w:t>(</w:t>
      </w:r>
      <w:r w:rsidR="00273068">
        <w:rPr>
          <w:szCs w:val="24"/>
        </w:rPr>
        <w:t>Site 3 [</w:t>
      </w:r>
      <w:r w:rsidR="00541BA8" w:rsidRPr="00541BA8">
        <w:rPr>
          <w:szCs w:val="24"/>
        </w:rPr>
        <w:t>UpB 88-89 #1 2-22-90</w:t>
      </w:r>
      <w:r w:rsidR="00273068">
        <w:rPr>
          <w:szCs w:val="24"/>
        </w:rPr>
        <w:t>]</w:t>
      </w:r>
      <w:r w:rsidR="00541BA8" w:rsidRPr="00541BA8">
        <w:rPr>
          <w:szCs w:val="24"/>
        </w:rPr>
        <w:t xml:space="preserve">), </w:t>
      </w:r>
      <w:r w:rsidR="00541BA8" w:rsidRPr="00541BA8">
        <w:t xml:space="preserve">15. </w:t>
      </w:r>
      <w:proofErr w:type="spellStart"/>
      <w:r w:rsidR="00541BA8" w:rsidRPr="00541BA8">
        <w:rPr>
          <w:i/>
        </w:rPr>
        <w:t>Podocarpidites</w:t>
      </w:r>
      <w:proofErr w:type="spellEnd"/>
      <w:r w:rsidR="00541BA8" w:rsidRPr="00541BA8">
        <w:rPr>
          <w:i/>
        </w:rPr>
        <w:t xml:space="preserve"> ?</w:t>
      </w:r>
      <w:proofErr w:type="spellStart"/>
      <w:r w:rsidR="00541BA8" w:rsidRPr="00541BA8">
        <w:rPr>
          <w:i/>
        </w:rPr>
        <w:t>marwickii</w:t>
      </w:r>
      <w:proofErr w:type="spellEnd"/>
      <w:r w:rsidR="00541BA8" w:rsidRPr="00541BA8">
        <w:t xml:space="preserve"> (</w:t>
      </w:r>
      <w:r w:rsidR="00273068">
        <w:t>Site 3 [</w:t>
      </w:r>
      <w:r w:rsidR="00541BA8" w:rsidRPr="00541BA8">
        <w:t>UpB88-89 #1 2-22-90</w:t>
      </w:r>
      <w:r w:rsidR="00273068">
        <w:t>]</w:t>
      </w:r>
      <w:r w:rsidR="00541BA8" w:rsidRPr="00541BA8">
        <w:t xml:space="preserve">), 16. </w:t>
      </w:r>
      <w:proofErr w:type="spellStart"/>
      <w:r w:rsidR="00541BA8" w:rsidRPr="00541BA8">
        <w:rPr>
          <w:i/>
          <w:iCs/>
        </w:rPr>
        <w:t>Podocarpidites</w:t>
      </w:r>
      <w:proofErr w:type="spellEnd"/>
      <w:r w:rsidR="00541BA8" w:rsidRPr="00541BA8">
        <w:rPr>
          <w:i/>
          <w:iCs/>
        </w:rPr>
        <w:t xml:space="preserve"> </w:t>
      </w:r>
      <w:r w:rsidR="00541BA8" w:rsidRPr="00541BA8">
        <w:t xml:space="preserve">sp. cf. </w:t>
      </w:r>
      <w:r w:rsidR="00541BA8" w:rsidRPr="00541BA8">
        <w:rPr>
          <w:i/>
          <w:iCs/>
        </w:rPr>
        <w:t xml:space="preserve">P. </w:t>
      </w:r>
      <w:proofErr w:type="spellStart"/>
      <w:r w:rsidR="00541BA8" w:rsidRPr="00541BA8">
        <w:rPr>
          <w:i/>
          <w:iCs/>
        </w:rPr>
        <w:t>otagoensis</w:t>
      </w:r>
      <w:proofErr w:type="spellEnd"/>
      <w:r w:rsidR="00541BA8" w:rsidRPr="00541BA8">
        <w:rPr>
          <w:i/>
          <w:iCs/>
        </w:rPr>
        <w:t xml:space="preserve"> </w:t>
      </w:r>
      <w:r w:rsidR="00541BA8" w:rsidRPr="00541BA8">
        <w:t>(</w:t>
      </w:r>
      <w:r w:rsidR="00273068">
        <w:t>Site 2 [</w:t>
      </w:r>
      <w:proofErr w:type="spellStart"/>
      <w:r w:rsidR="00541BA8" w:rsidRPr="00541BA8">
        <w:t>UpC</w:t>
      </w:r>
      <w:proofErr w:type="spellEnd"/>
      <w:r w:rsidR="00541BA8" w:rsidRPr="00541BA8">
        <w:t xml:space="preserve"> 96-1-1-5A-Corewater</w:t>
      </w:r>
      <w:r w:rsidR="00273068">
        <w:t>]</w:t>
      </w:r>
      <w:r w:rsidR="00541BA8" w:rsidRPr="00541BA8">
        <w:t xml:space="preserve">), 17. </w:t>
      </w:r>
      <w:proofErr w:type="spellStart"/>
      <w:r w:rsidR="00541BA8" w:rsidRPr="00541BA8">
        <w:rPr>
          <w:i/>
          <w:iCs/>
        </w:rPr>
        <w:t>Podocarpidites</w:t>
      </w:r>
      <w:proofErr w:type="spellEnd"/>
      <w:r w:rsidR="00541BA8" w:rsidRPr="00541BA8">
        <w:rPr>
          <w:i/>
          <w:iCs/>
        </w:rPr>
        <w:t xml:space="preserve"> </w:t>
      </w:r>
      <w:r w:rsidR="00541BA8" w:rsidRPr="00541BA8">
        <w:t xml:space="preserve">sp. cf. </w:t>
      </w:r>
      <w:r w:rsidR="00541BA8" w:rsidRPr="00541BA8">
        <w:rPr>
          <w:i/>
          <w:iCs/>
        </w:rPr>
        <w:t xml:space="preserve">P. </w:t>
      </w:r>
      <w:proofErr w:type="spellStart"/>
      <w:r w:rsidR="00541BA8" w:rsidRPr="00541BA8">
        <w:rPr>
          <w:i/>
          <w:iCs/>
        </w:rPr>
        <w:t>ellipticus</w:t>
      </w:r>
      <w:proofErr w:type="spellEnd"/>
      <w:r w:rsidR="00541BA8" w:rsidRPr="00541BA8">
        <w:rPr>
          <w:i/>
          <w:iCs/>
        </w:rPr>
        <w:t xml:space="preserve"> </w:t>
      </w:r>
      <w:r w:rsidR="00541BA8" w:rsidRPr="00541BA8">
        <w:t>(</w:t>
      </w:r>
      <w:r w:rsidR="00273068">
        <w:t>Site 2 [</w:t>
      </w:r>
      <w:proofErr w:type="spellStart"/>
      <w:r w:rsidR="00541BA8" w:rsidRPr="00541BA8">
        <w:t>UpC</w:t>
      </w:r>
      <w:proofErr w:type="spellEnd"/>
      <w:r w:rsidR="00541BA8" w:rsidRPr="00541BA8">
        <w:t xml:space="preserve"> 96-1-1-5A-Corewater</w:t>
      </w:r>
      <w:r w:rsidR="00273068">
        <w:t>]</w:t>
      </w:r>
      <w:r w:rsidR="00541BA8" w:rsidRPr="00541BA8">
        <w:t xml:space="preserve">), 18-19. </w:t>
      </w:r>
      <w:proofErr w:type="spellStart"/>
      <w:r w:rsidR="00541BA8" w:rsidRPr="00541BA8">
        <w:rPr>
          <w:i/>
        </w:rPr>
        <w:t>Stephanodiscus</w:t>
      </w:r>
      <w:proofErr w:type="spellEnd"/>
      <w:r w:rsidR="00541BA8" w:rsidRPr="00541BA8">
        <w:t>? (</w:t>
      </w:r>
      <w:proofErr w:type="spellStart"/>
      <w:r w:rsidR="00541BA8" w:rsidRPr="00541BA8">
        <w:rPr>
          <w:i/>
        </w:rPr>
        <w:t>Mesodictyon</w:t>
      </w:r>
      <w:proofErr w:type="spellEnd"/>
      <w:r w:rsidR="00541BA8" w:rsidRPr="00541BA8">
        <w:t>) (</w:t>
      </w:r>
      <w:r w:rsidR="00273068">
        <w:t>Site 4 [</w:t>
      </w:r>
      <w:r w:rsidR="00541BA8" w:rsidRPr="00541BA8">
        <w:t>SLW-MC1B</w:t>
      </w:r>
      <w:r w:rsidR="00273068">
        <w:t>]</w:t>
      </w:r>
      <w:r w:rsidR="00541BA8" w:rsidRPr="00541BA8">
        <w:t>).</w:t>
      </w:r>
    </w:p>
    <w:p w14:paraId="160E0D30" w14:textId="77777777" w:rsidR="00541BA8" w:rsidRPr="00541BA8" w:rsidRDefault="00541BA8" w:rsidP="00541BA8">
      <w:pPr>
        <w:spacing w:after="160" w:line="259" w:lineRule="auto"/>
        <w:rPr>
          <w:b/>
          <w:szCs w:val="24"/>
        </w:rPr>
      </w:pPr>
    </w:p>
    <w:p w14:paraId="341CA4F5" w14:textId="77777777" w:rsidR="00541BA8" w:rsidRPr="00541BA8" w:rsidRDefault="00541BA8" w:rsidP="00541BA8">
      <w:pPr>
        <w:spacing w:after="160" w:line="259" w:lineRule="auto"/>
        <w:rPr>
          <w:b/>
          <w:szCs w:val="24"/>
        </w:rPr>
      </w:pPr>
    </w:p>
    <w:p w14:paraId="49F11F86" w14:textId="77777777" w:rsidR="00541BA8" w:rsidRPr="00541BA8" w:rsidRDefault="00541BA8" w:rsidP="00541BA8">
      <w:pPr>
        <w:spacing w:after="160" w:line="259" w:lineRule="auto"/>
        <w:rPr>
          <w:b/>
          <w:szCs w:val="24"/>
        </w:rPr>
      </w:pPr>
    </w:p>
    <w:p w14:paraId="42532D53" w14:textId="77777777" w:rsidR="00541BA8" w:rsidRPr="00541BA8" w:rsidRDefault="00541BA8" w:rsidP="00541BA8">
      <w:pPr>
        <w:spacing w:after="160" w:line="259" w:lineRule="auto"/>
        <w:rPr>
          <w:b/>
          <w:szCs w:val="24"/>
        </w:rPr>
      </w:pPr>
    </w:p>
    <w:p w14:paraId="0BFE943C" w14:textId="77777777" w:rsidR="00541BA8" w:rsidRPr="00541BA8" w:rsidRDefault="00541BA8" w:rsidP="00541BA8">
      <w:pPr>
        <w:spacing w:after="160" w:line="259" w:lineRule="auto"/>
        <w:rPr>
          <w:b/>
          <w:szCs w:val="24"/>
        </w:rPr>
      </w:pPr>
    </w:p>
    <w:p w14:paraId="4089756C" w14:textId="77777777" w:rsidR="00541BA8" w:rsidRPr="00541BA8" w:rsidRDefault="00541BA8" w:rsidP="00541BA8">
      <w:pPr>
        <w:spacing w:after="160" w:line="259" w:lineRule="auto"/>
        <w:rPr>
          <w:b/>
          <w:szCs w:val="24"/>
        </w:rPr>
      </w:pPr>
    </w:p>
    <w:p w14:paraId="746A8FD7" w14:textId="77777777" w:rsidR="00541BA8" w:rsidRPr="00541BA8" w:rsidRDefault="00541BA8" w:rsidP="00541BA8">
      <w:pPr>
        <w:spacing w:after="160" w:line="259" w:lineRule="auto"/>
        <w:rPr>
          <w:b/>
          <w:szCs w:val="24"/>
        </w:rPr>
      </w:pPr>
    </w:p>
    <w:p w14:paraId="371D229E" w14:textId="77777777" w:rsidR="00541BA8" w:rsidRPr="00541BA8" w:rsidRDefault="00541BA8" w:rsidP="00541BA8">
      <w:pPr>
        <w:spacing w:after="160" w:line="259" w:lineRule="auto"/>
        <w:rPr>
          <w:b/>
          <w:szCs w:val="24"/>
        </w:rPr>
      </w:pPr>
    </w:p>
    <w:p w14:paraId="73C5D672" w14:textId="77777777" w:rsidR="00541BA8" w:rsidRPr="00541BA8" w:rsidRDefault="00541BA8" w:rsidP="00541BA8">
      <w:pPr>
        <w:spacing w:after="160" w:line="259" w:lineRule="auto"/>
        <w:rPr>
          <w:b/>
          <w:szCs w:val="24"/>
        </w:rPr>
      </w:pPr>
    </w:p>
    <w:p w14:paraId="07C0C575" w14:textId="77777777" w:rsidR="00541BA8" w:rsidRPr="00541BA8" w:rsidRDefault="00541BA8" w:rsidP="00541BA8">
      <w:pPr>
        <w:spacing w:after="160" w:line="259" w:lineRule="auto"/>
        <w:rPr>
          <w:b/>
          <w:szCs w:val="24"/>
        </w:rPr>
      </w:pPr>
    </w:p>
    <w:p w14:paraId="0963DEAB" w14:textId="77777777" w:rsidR="00541BA8" w:rsidRPr="00541BA8" w:rsidRDefault="00541BA8" w:rsidP="00541BA8">
      <w:pPr>
        <w:spacing w:after="160" w:line="259" w:lineRule="auto"/>
        <w:rPr>
          <w:b/>
          <w:szCs w:val="24"/>
        </w:rPr>
      </w:pPr>
    </w:p>
    <w:p w14:paraId="5761EC55" w14:textId="77777777" w:rsidR="00541BA8" w:rsidRPr="00541BA8" w:rsidRDefault="00541BA8" w:rsidP="00541BA8">
      <w:pPr>
        <w:spacing w:after="160" w:line="259" w:lineRule="auto"/>
        <w:rPr>
          <w:b/>
          <w:szCs w:val="24"/>
        </w:rPr>
      </w:pPr>
    </w:p>
    <w:p w14:paraId="62B46B25" w14:textId="77777777" w:rsidR="00541BA8" w:rsidRPr="00541BA8" w:rsidRDefault="00541BA8" w:rsidP="00541BA8">
      <w:pPr>
        <w:spacing w:after="160" w:line="259" w:lineRule="auto"/>
        <w:rPr>
          <w:b/>
          <w:szCs w:val="24"/>
        </w:rPr>
      </w:pPr>
    </w:p>
    <w:p w14:paraId="3E7F445B" w14:textId="77777777" w:rsidR="00541BA8" w:rsidRPr="00541BA8" w:rsidRDefault="00541BA8" w:rsidP="00541BA8">
      <w:pPr>
        <w:spacing w:after="160" w:line="259" w:lineRule="auto"/>
        <w:rPr>
          <w:b/>
          <w:szCs w:val="24"/>
        </w:rPr>
      </w:pPr>
    </w:p>
    <w:p w14:paraId="336E2FB3" w14:textId="77777777" w:rsidR="00541BA8" w:rsidRPr="00541BA8" w:rsidRDefault="00541BA8" w:rsidP="00541BA8">
      <w:pPr>
        <w:spacing w:after="160" w:line="259" w:lineRule="auto"/>
        <w:rPr>
          <w:b/>
          <w:szCs w:val="24"/>
        </w:rPr>
      </w:pPr>
    </w:p>
    <w:p w14:paraId="2528BB4C" w14:textId="77777777" w:rsidR="00541BA8" w:rsidRPr="00541BA8" w:rsidRDefault="00541BA8" w:rsidP="00541BA8">
      <w:pPr>
        <w:spacing w:after="160" w:line="259" w:lineRule="auto"/>
        <w:rPr>
          <w:b/>
          <w:szCs w:val="24"/>
        </w:rPr>
      </w:pPr>
    </w:p>
    <w:p w14:paraId="26A62136" w14:textId="77777777" w:rsidR="00541BA8" w:rsidRPr="00541BA8" w:rsidRDefault="00541BA8" w:rsidP="00541BA8">
      <w:pPr>
        <w:spacing w:after="160" w:line="259" w:lineRule="auto"/>
        <w:rPr>
          <w:b/>
          <w:szCs w:val="24"/>
        </w:rPr>
      </w:pPr>
    </w:p>
    <w:p w14:paraId="4E54DCD9" w14:textId="77777777" w:rsidR="00541BA8" w:rsidRPr="00541BA8" w:rsidRDefault="00541BA8" w:rsidP="00541BA8">
      <w:pPr>
        <w:spacing w:after="160" w:line="259" w:lineRule="auto"/>
        <w:rPr>
          <w:b/>
          <w:szCs w:val="24"/>
        </w:rPr>
      </w:pPr>
    </w:p>
    <w:p w14:paraId="28A94E92" w14:textId="77777777" w:rsidR="00541BA8" w:rsidRPr="00541BA8" w:rsidRDefault="00541BA8" w:rsidP="00541BA8">
      <w:pPr>
        <w:spacing w:after="160" w:line="259" w:lineRule="auto"/>
        <w:rPr>
          <w:b/>
          <w:szCs w:val="24"/>
        </w:rPr>
      </w:pPr>
    </w:p>
    <w:p w14:paraId="0237F36F" w14:textId="77777777" w:rsidR="00541BA8" w:rsidRPr="00541BA8" w:rsidRDefault="00541BA8" w:rsidP="00541BA8">
      <w:pPr>
        <w:spacing w:after="160" w:line="259" w:lineRule="auto"/>
        <w:rPr>
          <w:b/>
          <w:szCs w:val="24"/>
        </w:rPr>
      </w:pPr>
    </w:p>
    <w:p w14:paraId="3782AC3C" w14:textId="77777777" w:rsidR="00541BA8" w:rsidRPr="00541BA8" w:rsidRDefault="00541BA8" w:rsidP="00541BA8">
      <w:pPr>
        <w:spacing w:after="160" w:line="259" w:lineRule="auto"/>
        <w:rPr>
          <w:b/>
          <w:szCs w:val="24"/>
        </w:rPr>
      </w:pPr>
      <w:r w:rsidRPr="00541BA8">
        <w:rPr>
          <w:b/>
          <w:noProof/>
          <w:szCs w:val="24"/>
        </w:rPr>
        <w:drawing>
          <wp:inline distT="0" distB="0" distL="0" distR="0" wp14:anchorId="3CB0089B" wp14:editId="4E3FC4E1">
            <wp:extent cx="5610262" cy="6267539"/>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GMS Marine Plate 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610262" cy="6267539"/>
                    </a:xfrm>
                    <a:prstGeom prst="rect">
                      <a:avLst/>
                    </a:prstGeom>
                  </pic:spPr>
                </pic:pic>
              </a:graphicData>
            </a:graphic>
          </wp:inline>
        </w:drawing>
      </w:r>
    </w:p>
    <w:p w14:paraId="2B165B82" w14:textId="77777777" w:rsidR="00541BA8" w:rsidRPr="00541BA8" w:rsidRDefault="00541BA8" w:rsidP="00541BA8">
      <w:pPr>
        <w:spacing w:after="160" w:line="259" w:lineRule="auto"/>
      </w:pPr>
    </w:p>
    <w:p w14:paraId="13C14F50" w14:textId="77777777" w:rsidR="00541BA8" w:rsidRPr="00541BA8" w:rsidRDefault="00541BA8" w:rsidP="00541BA8">
      <w:pPr>
        <w:spacing w:after="160" w:line="259" w:lineRule="auto"/>
      </w:pPr>
    </w:p>
    <w:p w14:paraId="7A0C75AB" w14:textId="77777777" w:rsidR="00541BA8" w:rsidRPr="00541BA8" w:rsidRDefault="00541BA8" w:rsidP="00541BA8">
      <w:pPr>
        <w:spacing w:after="160" w:line="259" w:lineRule="auto"/>
      </w:pPr>
    </w:p>
    <w:p w14:paraId="4B0B1782" w14:textId="77777777" w:rsidR="00541BA8" w:rsidRPr="00541BA8" w:rsidRDefault="00541BA8" w:rsidP="00541BA8">
      <w:pPr>
        <w:spacing w:after="160" w:line="259" w:lineRule="auto"/>
      </w:pPr>
    </w:p>
    <w:p w14:paraId="0391AFC5" w14:textId="77777777" w:rsidR="00541BA8" w:rsidRPr="00541BA8" w:rsidRDefault="00541BA8" w:rsidP="00541BA8">
      <w:pPr>
        <w:spacing w:after="160" w:line="259" w:lineRule="auto"/>
      </w:pPr>
    </w:p>
    <w:p w14:paraId="0710CE5E" w14:textId="4BDDD6AD" w:rsidR="00541BA8" w:rsidRPr="00541BA8" w:rsidRDefault="004861BA" w:rsidP="00541BA8">
      <w:pPr>
        <w:spacing w:after="160" w:line="259" w:lineRule="auto"/>
      </w:pPr>
      <w:r w:rsidRPr="004861BA">
        <w:rPr>
          <w:b/>
          <w:bCs/>
        </w:rPr>
        <w:lastRenderedPageBreak/>
        <w:t xml:space="preserve">Figure </w:t>
      </w:r>
      <w:r w:rsidR="00541BA8" w:rsidRPr="004861BA">
        <w:rPr>
          <w:b/>
          <w:bCs/>
        </w:rPr>
        <w:t xml:space="preserve">S5.3. </w:t>
      </w:r>
      <w:r w:rsidR="00541BA8" w:rsidRPr="00541BA8">
        <w:rPr>
          <w:b/>
          <w:bCs/>
        </w:rPr>
        <w:t>Marine Plate 1.</w:t>
      </w:r>
      <w:r w:rsidR="00541BA8" w:rsidRPr="00541BA8">
        <w:t xml:space="preserve"> Light photomicrographs of select marine diatoms, silicoflagellates, ebridians, calcareous nannoplankton, dinoflagellate cysts and acritarchs recovered on and off the Siple Coast, West Antarctica. Scale bar for dinoflagellate cysts and acritarchs is ~</w:t>
      </w:r>
      <w:r w:rsidR="00541BA8" w:rsidRPr="00541BA8">
        <w:rPr>
          <w:szCs w:val="24"/>
        </w:rPr>
        <w:t>15μm; Marine diatom scale is shown for different objectives; calcareous nannoplankton scale represents 10</w:t>
      </w:r>
      <w:r w:rsidR="00541BA8" w:rsidRPr="00541BA8">
        <w:rPr>
          <w:rFonts w:ascii="Symbol" w:hAnsi="Symbol"/>
          <w:szCs w:val="24"/>
        </w:rPr>
        <w:t></w:t>
      </w:r>
      <w:r w:rsidR="00541BA8" w:rsidRPr="00541BA8">
        <w:rPr>
          <w:szCs w:val="24"/>
        </w:rPr>
        <w:t xml:space="preserve">m. Figure 1. </w:t>
      </w:r>
      <w:proofErr w:type="spellStart"/>
      <w:r w:rsidR="00541BA8" w:rsidRPr="00541BA8">
        <w:rPr>
          <w:i/>
          <w:szCs w:val="24"/>
        </w:rPr>
        <w:t>Actinocyclus</w:t>
      </w:r>
      <w:proofErr w:type="spellEnd"/>
      <w:r w:rsidR="00541BA8" w:rsidRPr="00541BA8">
        <w:rPr>
          <w:i/>
          <w:szCs w:val="24"/>
        </w:rPr>
        <w:t xml:space="preserve"> </w:t>
      </w:r>
      <w:proofErr w:type="spellStart"/>
      <w:r w:rsidR="00541BA8" w:rsidRPr="00541BA8">
        <w:rPr>
          <w:i/>
          <w:szCs w:val="24"/>
        </w:rPr>
        <w:t>octonarius</w:t>
      </w:r>
      <w:proofErr w:type="spellEnd"/>
      <w:r w:rsidR="00541BA8" w:rsidRPr="00541BA8">
        <w:t xml:space="preserve"> (</w:t>
      </w:r>
      <w:r w:rsidR="0076100E">
        <w:t>Site 2 [</w:t>
      </w:r>
      <w:r w:rsidR="00541BA8" w:rsidRPr="00541BA8">
        <w:t>KIS-96-10-1-CW-Coal</w:t>
      </w:r>
      <w:r w:rsidR="0076100E">
        <w:t>]</w:t>
      </w:r>
      <w:r w:rsidR="00541BA8" w:rsidRPr="00541BA8">
        <w:t xml:space="preserve">), 2, 7. </w:t>
      </w:r>
      <w:proofErr w:type="spellStart"/>
      <w:r w:rsidR="00541BA8" w:rsidRPr="00541BA8">
        <w:rPr>
          <w:i/>
        </w:rPr>
        <w:t>Pterotheca</w:t>
      </w:r>
      <w:proofErr w:type="spellEnd"/>
      <w:r w:rsidR="00541BA8" w:rsidRPr="00541BA8">
        <w:rPr>
          <w:i/>
        </w:rPr>
        <w:t xml:space="preserve"> </w:t>
      </w:r>
      <w:proofErr w:type="spellStart"/>
      <w:r w:rsidR="00541BA8" w:rsidRPr="00541BA8">
        <w:rPr>
          <w:i/>
        </w:rPr>
        <w:t>aculifera</w:t>
      </w:r>
      <w:proofErr w:type="spellEnd"/>
      <w:r w:rsidR="00541BA8" w:rsidRPr="00541BA8">
        <w:rPr>
          <w:i/>
        </w:rPr>
        <w:t xml:space="preserve"> </w:t>
      </w:r>
      <w:r w:rsidR="00541BA8" w:rsidRPr="00541BA8">
        <w:t>(2-</w:t>
      </w:r>
      <w:r w:rsidR="0076100E">
        <w:t xml:space="preserve"> Site 5 [</w:t>
      </w:r>
      <w:r w:rsidR="00541BA8" w:rsidRPr="00541BA8">
        <w:t>WGZ-GC-1-24cm</w:t>
      </w:r>
      <w:r w:rsidR="0076100E">
        <w:t>]</w:t>
      </w:r>
      <w:r w:rsidR="00541BA8" w:rsidRPr="00541BA8">
        <w:t>; 7-</w:t>
      </w:r>
      <w:r w:rsidR="0076100E">
        <w:t>Site 5 [</w:t>
      </w:r>
      <w:r w:rsidR="00541BA8" w:rsidRPr="00541BA8">
        <w:t>WGZ-GC-1-67-68cm</w:t>
      </w:r>
      <w:r w:rsidR="0076100E">
        <w:t>]</w:t>
      </w:r>
      <w:r w:rsidR="00541BA8" w:rsidRPr="00541BA8">
        <w:t xml:space="preserve">), 3a,b. </w:t>
      </w:r>
      <w:proofErr w:type="spellStart"/>
      <w:r w:rsidR="00541BA8" w:rsidRPr="00541BA8">
        <w:rPr>
          <w:i/>
        </w:rPr>
        <w:t>Dictyocha</w:t>
      </w:r>
      <w:proofErr w:type="spellEnd"/>
      <w:r w:rsidR="00541BA8" w:rsidRPr="00541BA8">
        <w:rPr>
          <w:i/>
        </w:rPr>
        <w:t xml:space="preserve"> </w:t>
      </w:r>
      <w:proofErr w:type="spellStart"/>
      <w:r w:rsidR="00541BA8" w:rsidRPr="00541BA8">
        <w:rPr>
          <w:i/>
        </w:rPr>
        <w:t>frenguelli</w:t>
      </w:r>
      <w:proofErr w:type="spellEnd"/>
      <w:r w:rsidR="00541BA8" w:rsidRPr="00541BA8">
        <w:rPr>
          <w:i/>
        </w:rPr>
        <w:t xml:space="preserve"> </w:t>
      </w:r>
      <w:r w:rsidR="00541BA8" w:rsidRPr="00541BA8">
        <w:t>(</w:t>
      </w:r>
      <w:proofErr w:type="spellStart"/>
      <w:r w:rsidR="00541BA8" w:rsidRPr="00541BA8">
        <w:t>silicoflagellate</w:t>
      </w:r>
      <w:proofErr w:type="spellEnd"/>
      <w:r w:rsidR="00541BA8" w:rsidRPr="00541BA8">
        <w:t xml:space="preserve">; </w:t>
      </w:r>
      <w:r w:rsidR="0076100E">
        <w:t>Site 5 [</w:t>
      </w:r>
      <w:r w:rsidR="00541BA8" w:rsidRPr="00541BA8">
        <w:t>WGZ-GC-1-67-68cm</w:t>
      </w:r>
      <w:r w:rsidR="0076100E">
        <w:t>]</w:t>
      </w:r>
      <w:r w:rsidR="00541BA8" w:rsidRPr="00541BA8">
        <w:t xml:space="preserve">); 4. </w:t>
      </w:r>
      <w:proofErr w:type="spellStart"/>
      <w:r w:rsidR="00541BA8" w:rsidRPr="00541BA8">
        <w:rPr>
          <w:i/>
        </w:rPr>
        <w:t>Aulacodiscus</w:t>
      </w:r>
      <w:proofErr w:type="spellEnd"/>
      <w:r w:rsidR="00541BA8" w:rsidRPr="00541BA8">
        <w:rPr>
          <w:i/>
        </w:rPr>
        <w:t xml:space="preserve"> </w:t>
      </w:r>
      <w:proofErr w:type="spellStart"/>
      <w:r w:rsidR="00541BA8" w:rsidRPr="00541BA8">
        <w:rPr>
          <w:i/>
        </w:rPr>
        <w:t>brownei</w:t>
      </w:r>
      <w:proofErr w:type="spellEnd"/>
      <w:r w:rsidR="00541BA8" w:rsidRPr="00541BA8">
        <w:rPr>
          <w:i/>
        </w:rPr>
        <w:t xml:space="preserve"> </w:t>
      </w:r>
      <w:r w:rsidR="00541BA8" w:rsidRPr="00541BA8">
        <w:t xml:space="preserve">(4 </w:t>
      </w:r>
      <w:r w:rsidR="0076100E">
        <w:t>–</w:t>
      </w:r>
      <w:r w:rsidR="00541BA8" w:rsidRPr="00541BA8">
        <w:t xml:space="preserve"> </w:t>
      </w:r>
      <w:r w:rsidR="0076100E">
        <w:t>Site 5 [</w:t>
      </w:r>
      <w:r w:rsidR="00541BA8" w:rsidRPr="00541BA8">
        <w:t>WGZ-GC-1-67-68cm</w:t>
      </w:r>
      <w:r w:rsidR="0076100E">
        <w:t>]</w:t>
      </w:r>
      <w:r w:rsidR="00541BA8" w:rsidRPr="00541BA8">
        <w:t xml:space="preserve">; 8 </w:t>
      </w:r>
      <w:r w:rsidR="0076100E">
        <w:t>–</w:t>
      </w:r>
      <w:r w:rsidR="00541BA8" w:rsidRPr="00541BA8">
        <w:t xml:space="preserve"> </w:t>
      </w:r>
      <w:r w:rsidR="0076100E">
        <w:t>Site 5 [</w:t>
      </w:r>
      <w:r w:rsidR="00541BA8" w:rsidRPr="00541BA8">
        <w:t>WGZ-GC-1-63-64cm</w:t>
      </w:r>
      <w:r w:rsidR="0076100E">
        <w:t>]</w:t>
      </w:r>
      <w:r w:rsidR="00541BA8" w:rsidRPr="00541BA8">
        <w:t xml:space="preserve">), 5. </w:t>
      </w:r>
      <w:r w:rsidR="00541BA8" w:rsidRPr="00541BA8">
        <w:rPr>
          <w:i/>
        </w:rPr>
        <w:t xml:space="preserve">Asteromphalus symmetricus </w:t>
      </w:r>
      <w:r w:rsidR="00541BA8" w:rsidRPr="00541BA8">
        <w:t>(</w:t>
      </w:r>
      <w:r w:rsidR="0076100E">
        <w:t>Site 5 [</w:t>
      </w:r>
      <w:r w:rsidR="00541BA8" w:rsidRPr="00541BA8">
        <w:t>WGZ-GC-1-24cm</w:t>
      </w:r>
      <w:r w:rsidR="0076100E">
        <w:t>]</w:t>
      </w:r>
      <w:r w:rsidR="00541BA8" w:rsidRPr="00541BA8">
        <w:t xml:space="preserve">), 6. </w:t>
      </w:r>
      <w:proofErr w:type="spellStart"/>
      <w:r w:rsidR="00541BA8" w:rsidRPr="00541BA8">
        <w:rPr>
          <w:i/>
        </w:rPr>
        <w:t>Skeleonema</w:t>
      </w:r>
      <w:proofErr w:type="spellEnd"/>
      <w:r w:rsidR="00541BA8" w:rsidRPr="00541BA8">
        <w:rPr>
          <w:i/>
        </w:rPr>
        <w:t xml:space="preserve"> </w:t>
      </w:r>
      <w:proofErr w:type="spellStart"/>
      <w:r w:rsidR="00541BA8" w:rsidRPr="00541BA8">
        <w:rPr>
          <w:i/>
        </w:rPr>
        <w:t>ultriculosa</w:t>
      </w:r>
      <w:proofErr w:type="spellEnd"/>
      <w:r w:rsidR="00541BA8" w:rsidRPr="00541BA8">
        <w:t xml:space="preserve"> (</w:t>
      </w:r>
      <w:r w:rsidR="0076100E">
        <w:t>Site 5 [</w:t>
      </w:r>
      <w:r w:rsidR="00541BA8" w:rsidRPr="00541BA8">
        <w:t>WGZ-GC-4-47-49cm</w:t>
      </w:r>
      <w:r w:rsidR="0076100E">
        <w:t>]</w:t>
      </w:r>
      <w:r w:rsidR="00541BA8" w:rsidRPr="00541BA8">
        <w:t xml:space="preserve">), 9. </w:t>
      </w:r>
      <w:proofErr w:type="spellStart"/>
      <w:r w:rsidR="00541BA8" w:rsidRPr="00541BA8">
        <w:rPr>
          <w:i/>
        </w:rPr>
        <w:t>Actinoptychus</w:t>
      </w:r>
      <w:proofErr w:type="spellEnd"/>
      <w:r w:rsidR="00541BA8" w:rsidRPr="00541BA8">
        <w:rPr>
          <w:i/>
        </w:rPr>
        <w:t xml:space="preserve"> </w:t>
      </w:r>
      <w:proofErr w:type="spellStart"/>
      <w:r w:rsidR="00541BA8" w:rsidRPr="00541BA8">
        <w:rPr>
          <w:i/>
        </w:rPr>
        <w:t>senarius</w:t>
      </w:r>
      <w:proofErr w:type="spellEnd"/>
      <w:r w:rsidR="00541BA8" w:rsidRPr="00541BA8">
        <w:rPr>
          <w:i/>
        </w:rPr>
        <w:t xml:space="preserve"> </w:t>
      </w:r>
      <w:r w:rsidR="00541BA8" w:rsidRPr="00541BA8">
        <w:t>(</w:t>
      </w:r>
      <w:r w:rsidR="0076100E">
        <w:t>Site 5 [</w:t>
      </w:r>
      <w:r w:rsidR="00541BA8" w:rsidRPr="00541BA8">
        <w:t>WGZ-GC-4-47-49cm</w:t>
      </w:r>
      <w:r w:rsidR="0076100E">
        <w:t>]</w:t>
      </w:r>
      <w:r w:rsidR="00541BA8" w:rsidRPr="00541BA8">
        <w:t xml:space="preserve">), 10. </w:t>
      </w:r>
      <w:proofErr w:type="spellStart"/>
      <w:r w:rsidR="00541BA8" w:rsidRPr="00541BA8">
        <w:rPr>
          <w:i/>
        </w:rPr>
        <w:t>Hemiaulus</w:t>
      </w:r>
      <w:proofErr w:type="spellEnd"/>
      <w:r w:rsidR="00541BA8" w:rsidRPr="00541BA8">
        <w:rPr>
          <w:i/>
        </w:rPr>
        <w:t xml:space="preserve"> </w:t>
      </w:r>
      <w:r w:rsidR="00541BA8" w:rsidRPr="00541BA8">
        <w:t>spp. (</w:t>
      </w:r>
      <w:r w:rsidR="0076100E">
        <w:t>Site 5 [</w:t>
      </w:r>
      <w:r w:rsidR="00541BA8" w:rsidRPr="00541BA8">
        <w:t>WGZ-GC-4-47-49cm</w:t>
      </w:r>
      <w:r w:rsidR="0076100E">
        <w:t>]</w:t>
      </w:r>
      <w:r w:rsidR="00541BA8" w:rsidRPr="00541BA8">
        <w:t xml:space="preserve">), 11. </w:t>
      </w:r>
      <w:proofErr w:type="spellStart"/>
      <w:r w:rsidR="00541BA8" w:rsidRPr="00541BA8">
        <w:rPr>
          <w:i/>
        </w:rPr>
        <w:t>Hemiaulus</w:t>
      </w:r>
      <w:proofErr w:type="spellEnd"/>
      <w:r w:rsidR="00541BA8" w:rsidRPr="00541BA8">
        <w:rPr>
          <w:i/>
        </w:rPr>
        <w:t xml:space="preserve"> </w:t>
      </w:r>
      <w:proofErr w:type="spellStart"/>
      <w:r w:rsidR="00541BA8" w:rsidRPr="00541BA8">
        <w:rPr>
          <w:i/>
        </w:rPr>
        <w:t>polymorphus</w:t>
      </w:r>
      <w:proofErr w:type="spellEnd"/>
      <w:r w:rsidR="00541BA8" w:rsidRPr="00541BA8">
        <w:rPr>
          <w:i/>
        </w:rPr>
        <w:t xml:space="preserve"> </w:t>
      </w:r>
      <w:r w:rsidR="00541BA8" w:rsidRPr="00541BA8">
        <w:t>(</w:t>
      </w:r>
      <w:r w:rsidR="0076100E">
        <w:t>Site 2 [</w:t>
      </w:r>
      <w:r w:rsidR="00541BA8" w:rsidRPr="00541BA8">
        <w:t>KIS-96-13-1-1</w:t>
      </w:r>
      <w:r w:rsidR="0076100E">
        <w:t>]</w:t>
      </w:r>
      <w:r w:rsidR="00541BA8" w:rsidRPr="00541BA8">
        <w:t xml:space="preserve">), 12. </w:t>
      </w:r>
      <w:proofErr w:type="spellStart"/>
      <w:r w:rsidR="00541BA8" w:rsidRPr="00541BA8">
        <w:rPr>
          <w:i/>
        </w:rPr>
        <w:t>Ammodocium</w:t>
      </w:r>
      <w:proofErr w:type="spellEnd"/>
      <w:r w:rsidR="00541BA8" w:rsidRPr="00541BA8">
        <w:rPr>
          <w:i/>
        </w:rPr>
        <w:t xml:space="preserve"> ampulla </w:t>
      </w:r>
      <w:r w:rsidR="00541BA8" w:rsidRPr="00541BA8">
        <w:t>(</w:t>
      </w:r>
      <w:r w:rsidR="0076100E">
        <w:t>Site 5 [</w:t>
      </w:r>
      <w:r w:rsidR="00541BA8" w:rsidRPr="00541BA8">
        <w:t>WGZ-GC-1-63-64cm</w:t>
      </w:r>
      <w:r w:rsidR="0076100E">
        <w:t>]</w:t>
      </w:r>
      <w:r w:rsidR="00541BA8" w:rsidRPr="00541BA8">
        <w:t xml:space="preserve">), 13. </w:t>
      </w:r>
      <w:proofErr w:type="spellStart"/>
      <w:r w:rsidR="00541BA8" w:rsidRPr="00541BA8">
        <w:rPr>
          <w:i/>
        </w:rPr>
        <w:t>Hemiaulus</w:t>
      </w:r>
      <w:proofErr w:type="spellEnd"/>
      <w:r w:rsidR="00541BA8" w:rsidRPr="00541BA8">
        <w:rPr>
          <w:i/>
        </w:rPr>
        <w:t xml:space="preserve"> </w:t>
      </w:r>
      <w:proofErr w:type="spellStart"/>
      <w:r w:rsidR="00541BA8" w:rsidRPr="00541BA8">
        <w:rPr>
          <w:i/>
        </w:rPr>
        <w:t>polycistinorum</w:t>
      </w:r>
      <w:proofErr w:type="spellEnd"/>
      <w:r w:rsidR="00541BA8" w:rsidRPr="00541BA8">
        <w:t xml:space="preserve"> (</w:t>
      </w:r>
      <w:r w:rsidR="0076100E">
        <w:t>Site 5 [</w:t>
      </w:r>
      <w:r w:rsidR="00541BA8" w:rsidRPr="00541BA8">
        <w:t>WGZ-GC-4-47-49cm</w:t>
      </w:r>
      <w:r w:rsidR="0076100E">
        <w:t>]</w:t>
      </w:r>
      <w:r w:rsidR="00541BA8" w:rsidRPr="00541BA8">
        <w:t xml:space="preserve">), 14. </w:t>
      </w:r>
      <w:proofErr w:type="spellStart"/>
      <w:r w:rsidR="00541BA8" w:rsidRPr="00541BA8">
        <w:rPr>
          <w:i/>
        </w:rPr>
        <w:t>Pseudotriceratium</w:t>
      </w:r>
      <w:proofErr w:type="spellEnd"/>
      <w:r w:rsidR="00541BA8" w:rsidRPr="00541BA8">
        <w:rPr>
          <w:i/>
        </w:rPr>
        <w:t xml:space="preserve"> </w:t>
      </w:r>
      <w:proofErr w:type="spellStart"/>
      <w:r w:rsidR="00541BA8" w:rsidRPr="00541BA8">
        <w:rPr>
          <w:i/>
        </w:rPr>
        <w:t>radiosoreticulatum</w:t>
      </w:r>
      <w:proofErr w:type="spellEnd"/>
      <w:r w:rsidR="00541BA8" w:rsidRPr="00541BA8">
        <w:rPr>
          <w:i/>
        </w:rPr>
        <w:t xml:space="preserve"> </w:t>
      </w:r>
      <w:r w:rsidR="00541BA8" w:rsidRPr="00541BA8">
        <w:t>(</w:t>
      </w:r>
      <w:r w:rsidR="0076100E">
        <w:t>Site 5 [</w:t>
      </w:r>
      <w:r w:rsidR="00541BA8" w:rsidRPr="00541BA8">
        <w:t>WGZ-GC-4-47-49cm</w:t>
      </w:r>
      <w:r w:rsidR="0076100E">
        <w:t>]</w:t>
      </w:r>
      <w:r w:rsidR="00541BA8" w:rsidRPr="00541BA8">
        <w:t xml:space="preserve">), 15a, b. </w:t>
      </w:r>
      <w:proofErr w:type="spellStart"/>
      <w:r w:rsidR="00541BA8" w:rsidRPr="00541BA8">
        <w:rPr>
          <w:i/>
        </w:rPr>
        <w:t>Reticulofenestra</w:t>
      </w:r>
      <w:proofErr w:type="spellEnd"/>
      <w:r w:rsidR="00541BA8" w:rsidRPr="00541BA8">
        <w:rPr>
          <w:i/>
        </w:rPr>
        <w:t xml:space="preserve"> </w:t>
      </w:r>
      <w:r w:rsidR="00541BA8" w:rsidRPr="00541BA8">
        <w:t xml:space="preserve">assemblage from </w:t>
      </w:r>
      <w:r w:rsidR="0076100E">
        <w:t>[</w:t>
      </w:r>
      <w:r w:rsidR="0076100E">
        <w:rPr>
          <w:i/>
          <w:iCs/>
        </w:rPr>
        <w:t xml:space="preserve">Scherer, </w:t>
      </w:r>
      <w:r w:rsidR="0076100E">
        <w:t>1991 sediments] Site 3 [</w:t>
      </w:r>
      <w:r w:rsidR="00541BA8" w:rsidRPr="00541BA8">
        <w:t>WIS-UpB</w:t>
      </w:r>
      <w:r w:rsidR="0076100E">
        <w:t>]</w:t>
      </w:r>
      <w:r w:rsidR="00541BA8" w:rsidRPr="00541BA8">
        <w:t xml:space="preserve"> (b. in cross polar), 16. </w:t>
      </w:r>
      <w:r w:rsidR="00541BA8" w:rsidRPr="00541BA8">
        <w:rPr>
          <w:i/>
        </w:rPr>
        <w:t xml:space="preserve">Pyxilla reticulata </w:t>
      </w:r>
      <w:r w:rsidR="00541BA8" w:rsidRPr="00541BA8">
        <w:t>(</w:t>
      </w:r>
      <w:r w:rsidR="0076100E">
        <w:t>Site 2 [</w:t>
      </w:r>
      <w:r w:rsidR="00541BA8" w:rsidRPr="00541BA8">
        <w:t>KIS-00-4-1-2a</w:t>
      </w:r>
      <w:r w:rsidR="0076100E">
        <w:t>]</w:t>
      </w:r>
      <w:r w:rsidR="00541BA8" w:rsidRPr="00541BA8">
        <w:t xml:space="preserve">), 17, 18. </w:t>
      </w:r>
      <w:r w:rsidR="00541BA8" w:rsidRPr="00541BA8">
        <w:rPr>
          <w:i/>
        </w:rPr>
        <w:t xml:space="preserve">Leiosphaeridia </w:t>
      </w:r>
      <w:r w:rsidR="00541BA8" w:rsidRPr="00541BA8">
        <w:t xml:space="preserve">sp. (17 – </w:t>
      </w:r>
      <w:r w:rsidR="0076100E">
        <w:t>Site 5 [</w:t>
      </w:r>
      <w:r w:rsidR="00541BA8" w:rsidRPr="00541BA8">
        <w:t>WGZ-2015-GC1 44-46cm</w:t>
      </w:r>
      <w:r w:rsidR="0076100E">
        <w:t>]</w:t>
      </w:r>
      <w:r w:rsidR="00541BA8" w:rsidRPr="00541BA8">
        <w:t xml:space="preserve">; 18 – </w:t>
      </w:r>
      <w:r w:rsidR="0076100E">
        <w:t>Site 5 [</w:t>
      </w:r>
      <w:r w:rsidR="00541BA8" w:rsidRPr="00541BA8">
        <w:t>WGZ-2015-GC1 9-11cm</w:t>
      </w:r>
      <w:r w:rsidR="0076100E">
        <w:t>]</w:t>
      </w:r>
      <w:r w:rsidR="00541BA8" w:rsidRPr="00541BA8">
        <w:t>), 19, 20.</w:t>
      </w:r>
      <w:r w:rsidR="00541BA8" w:rsidRPr="00541BA8">
        <w:rPr>
          <w:i/>
          <w:iCs/>
        </w:rPr>
        <w:t xml:space="preserve"> </w:t>
      </w:r>
      <w:proofErr w:type="spellStart"/>
      <w:r w:rsidR="00541BA8" w:rsidRPr="00541BA8">
        <w:rPr>
          <w:i/>
          <w:iCs/>
        </w:rPr>
        <w:t>Spinidinium</w:t>
      </w:r>
      <w:proofErr w:type="spellEnd"/>
      <w:r w:rsidR="00541BA8" w:rsidRPr="00541BA8">
        <w:rPr>
          <w:i/>
          <w:iCs/>
        </w:rPr>
        <w:t xml:space="preserve"> </w:t>
      </w:r>
      <w:proofErr w:type="spellStart"/>
      <w:r w:rsidR="00541BA8" w:rsidRPr="00541BA8">
        <w:rPr>
          <w:i/>
          <w:iCs/>
        </w:rPr>
        <w:t>macmurdoense</w:t>
      </w:r>
      <w:proofErr w:type="spellEnd"/>
      <w:r w:rsidR="00541BA8" w:rsidRPr="00541BA8">
        <w:rPr>
          <w:i/>
          <w:iCs/>
        </w:rPr>
        <w:t xml:space="preserve"> </w:t>
      </w:r>
      <w:r w:rsidR="00541BA8" w:rsidRPr="00541BA8">
        <w:t xml:space="preserve">(19 – </w:t>
      </w:r>
      <w:r w:rsidR="0076100E">
        <w:t>Site 5 [</w:t>
      </w:r>
      <w:r w:rsidR="00541BA8" w:rsidRPr="00541BA8">
        <w:t>WGZ-2015-MC1A</w:t>
      </w:r>
      <w:r w:rsidR="0076100E">
        <w:t>]</w:t>
      </w:r>
      <w:r w:rsidR="00541BA8" w:rsidRPr="00541BA8">
        <w:t xml:space="preserve">; 20 – </w:t>
      </w:r>
      <w:r w:rsidR="002516F9">
        <w:t>Site 5 [</w:t>
      </w:r>
      <w:r w:rsidR="00541BA8" w:rsidRPr="00541BA8">
        <w:t>WGZ-2015 MC11A</w:t>
      </w:r>
      <w:r w:rsidR="002516F9">
        <w:t>]</w:t>
      </w:r>
      <w:r w:rsidR="00541BA8" w:rsidRPr="00541BA8">
        <w:t xml:space="preserve">), 21. </w:t>
      </w:r>
      <w:proofErr w:type="spellStart"/>
      <w:r w:rsidR="00541BA8" w:rsidRPr="00541BA8">
        <w:rPr>
          <w:i/>
          <w:iCs/>
        </w:rPr>
        <w:t>Vozzhennikovia</w:t>
      </w:r>
      <w:proofErr w:type="spellEnd"/>
      <w:r w:rsidR="00541BA8" w:rsidRPr="00541BA8">
        <w:rPr>
          <w:i/>
          <w:iCs/>
        </w:rPr>
        <w:t xml:space="preserve"> </w:t>
      </w:r>
      <w:proofErr w:type="spellStart"/>
      <w:r w:rsidR="00541BA8" w:rsidRPr="00541BA8">
        <w:rPr>
          <w:i/>
          <w:iCs/>
        </w:rPr>
        <w:t>apertura</w:t>
      </w:r>
      <w:proofErr w:type="spellEnd"/>
      <w:r w:rsidR="00541BA8" w:rsidRPr="00541BA8">
        <w:rPr>
          <w:iCs/>
        </w:rPr>
        <w:t xml:space="preserve"> (</w:t>
      </w:r>
      <w:r w:rsidR="00541BA8" w:rsidRPr="00541BA8">
        <w:t xml:space="preserve">21 – </w:t>
      </w:r>
      <w:r w:rsidR="002516F9">
        <w:t>Site 5 [</w:t>
      </w:r>
      <w:r w:rsidR="00541BA8" w:rsidRPr="00541BA8">
        <w:t>WGZ-2015-MC11A</w:t>
      </w:r>
      <w:r w:rsidR="002516F9">
        <w:t>]</w:t>
      </w:r>
      <w:r w:rsidR="00541BA8" w:rsidRPr="00541BA8">
        <w:t>).</w:t>
      </w:r>
    </w:p>
    <w:p w14:paraId="2AC9AFA9" w14:textId="77777777" w:rsidR="00541BA8" w:rsidRPr="00541BA8" w:rsidRDefault="00541BA8" w:rsidP="00541BA8">
      <w:pPr>
        <w:spacing w:after="160" w:line="259" w:lineRule="auto"/>
      </w:pPr>
    </w:p>
    <w:p w14:paraId="1664B320" w14:textId="77777777" w:rsidR="00541BA8" w:rsidRPr="00541BA8" w:rsidRDefault="00541BA8" w:rsidP="00541BA8">
      <w:pPr>
        <w:spacing w:after="160" w:line="259" w:lineRule="auto"/>
      </w:pPr>
    </w:p>
    <w:p w14:paraId="3038861A" w14:textId="77777777" w:rsidR="00541BA8" w:rsidRPr="00541BA8" w:rsidRDefault="00541BA8" w:rsidP="00541BA8">
      <w:pPr>
        <w:spacing w:after="160" w:line="259" w:lineRule="auto"/>
      </w:pPr>
    </w:p>
    <w:p w14:paraId="037D651F" w14:textId="77777777" w:rsidR="00541BA8" w:rsidRPr="00541BA8" w:rsidRDefault="00541BA8" w:rsidP="00541BA8">
      <w:pPr>
        <w:spacing w:after="160" w:line="259" w:lineRule="auto"/>
      </w:pPr>
    </w:p>
    <w:p w14:paraId="7C9D0949" w14:textId="77777777" w:rsidR="00541BA8" w:rsidRPr="00541BA8" w:rsidRDefault="00541BA8" w:rsidP="00541BA8">
      <w:pPr>
        <w:spacing w:after="160" w:line="259" w:lineRule="auto"/>
      </w:pPr>
    </w:p>
    <w:p w14:paraId="2F7A2A1C" w14:textId="77777777" w:rsidR="00541BA8" w:rsidRPr="00541BA8" w:rsidRDefault="00541BA8" w:rsidP="00541BA8">
      <w:pPr>
        <w:spacing w:after="160" w:line="259" w:lineRule="auto"/>
      </w:pPr>
    </w:p>
    <w:p w14:paraId="7CAE3FEC" w14:textId="77777777" w:rsidR="00541BA8" w:rsidRPr="00541BA8" w:rsidRDefault="00541BA8" w:rsidP="00541BA8">
      <w:pPr>
        <w:spacing w:after="160" w:line="259" w:lineRule="auto"/>
      </w:pPr>
    </w:p>
    <w:p w14:paraId="43D73313" w14:textId="77777777" w:rsidR="00541BA8" w:rsidRPr="00541BA8" w:rsidRDefault="00541BA8" w:rsidP="00541BA8">
      <w:pPr>
        <w:spacing w:after="160" w:line="259" w:lineRule="auto"/>
      </w:pPr>
    </w:p>
    <w:p w14:paraId="31CF40F0" w14:textId="77777777" w:rsidR="00541BA8" w:rsidRPr="00541BA8" w:rsidRDefault="00541BA8" w:rsidP="00541BA8">
      <w:pPr>
        <w:spacing w:after="160" w:line="259" w:lineRule="auto"/>
      </w:pPr>
    </w:p>
    <w:p w14:paraId="76FAF347" w14:textId="77777777" w:rsidR="00541BA8" w:rsidRPr="00541BA8" w:rsidRDefault="00541BA8" w:rsidP="00541BA8">
      <w:pPr>
        <w:spacing w:after="160" w:line="259" w:lineRule="auto"/>
      </w:pPr>
    </w:p>
    <w:p w14:paraId="1453DE8F" w14:textId="77777777" w:rsidR="00541BA8" w:rsidRPr="00541BA8" w:rsidRDefault="00541BA8" w:rsidP="00541BA8">
      <w:pPr>
        <w:spacing w:after="160" w:line="259" w:lineRule="auto"/>
      </w:pPr>
    </w:p>
    <w:p w14:paraId="708DDFD9" w14:textId="77777777" w:rsidR="00541BA8" w:rsidRPr="00541BA8" w:rsidRDefault="00541BA8" w:rsidP="00541BA8">
      <w:pPr>
        <w:spacing w:after="160" w:line="259" w:lineRule="auto"/>
      </w:pPr>
    </w:p>
    <w:p w14:paraId="0DD1881D" w14:textId="77777777" w:rsidR="00541BA8" w:rsidRPr="00541BA8" w:rsidRDefault="00541BA8" w:rsidP="00541BA8">
      <w:pPr>
        <w:spacing w:after="160" w:line="259" w:lineRule="auto"/>
      </w:pPr>
    </w:p>
    <w:p w14:paraId="3A5F72D0" w14:textId="77777777" w:rsidR="00541BA8" w:rsidRPr="00541BA8" w:rsidRDefault="00541BA8" w:rsidP="00541BA8">
      <w:pPr>
        <w:spacing w:after="160" w:line="259" w:lineRule="auto"/>
      </w:pPr>
    </w:p>
    <w:p w14:paraId="7AC46AD4" w14:textId="77777777" w:rsidR="00541BA8" w:rsidRPr="00541BA8" w:rsidRDefault="00541BA8" w:rsidP="00541BA8">
      <w:pPr>
        <w:spacing w:after="160" w:line="259" w:lineRule="auto"/>
      </w:pPr>
    </w:p>
    <w:p w14:paraId="5C433BFA" w14:textId="77777777" w:rsidR="00541BA8" w:rsidRPr="00541BA8" w:rsidRDefault="00541BA8" w:rsidP="00541BA8">
      <w:pPr>
        <w:spacing w:after="160" w:line="259" w:lineRule="auto"/>
      </w:pPr>
    </w:p>
    <w:p w14:paraId="1A60D47E" w14:textId="77777777" w:rsidR="00541BA8" w:rsidRPr="00541BA8" w:rsidRDefault="00541BA8" w:rsidP="00541BA8">
      <w:pPr>
        <w:spacing w:after="160" w:line="259" w:lineRule="auto"/>
      </w:pPr>
    </w:p>
    <w:p w14:paraId="0FC4A41E" w14:textId="77777777" w:rsidR="00541BA8" w:rsidRPr="00541BA8" w:rsidRDefault="00541BA8" w:rsidP="00541BA8">
      <w:pPr>
        <w:spacing w:after="160" w:line="259" w:lineRule="auto"/>
        <w:rPr>
          <w:b/>
          <w:szCs w:val="24"/>
        </w:rPr>
      </w:pPr>
      <w:r w:rsidRPr="00541BA8">
        <w:rPr>
          <w:b/>
          <w:noProof/>
          <w:szCs w:val="24"/>
        </w:rPr>
        <w:drawing>
          <wp:inline distT="0" distB="0" distL="0" distR="0" wp14:anchorId="64F97E59" wp14:editId="52710348">
            <wp:extent cx="5943600" cy="645792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GMS MarinePlate 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6457928"/>
                    </a:xfrm>
                    <a:prstGeom prst="rect">
                      <a:avLst/>
                    </a:prstGeom>
                  </pic:spPr>
                </pic:pic>
              </a:graphicData>
            </a:graphic>
          </wp:inline>
        </w:drawing>
      </w:r>
    </w:p>
    <w:p w14:paraId="05D8CB2C" w14:textId="77777777" w:rsidR="00541BA8" w:rsidRPr="00541BA8" w:rsidRDefault="00541BA8" w:rsidP="00541BA8">
      <w:pPr>
        <w:spacing w:after="160" w:line="259" w:lineRule="auto"/>
        <w:rPr>
          <w:szCs w:val="24"/>
        </w:rPr>
      </w:pPr>
    </w:p>
    <w:p w14:paraId="68F71A45" w14:textId="77777777" w:rsidR="00541BA8" w:rsidRPr="00541BA8" w:rsidRDefault="00541BA8" w:rsidP="00541BA8">
      <w:pPr>
        <w:spacing w:after="160" w:line="259" w:lineRule="auto"/>
        <w:rPr>
          <w:szCs w:val="24"/>
        </w:rPr>
      </w:pPr>
    </w:p>
    <w:p w14:paraId="6AB7A740" w14:textId="77777777" w:rsidR="00541BA8" w:rsidRPr="00541BA8" w:rsidRDefault="00541BA8" w:rsidP="00541BA8">
      <w:pPr>
        <w:spacing w:after="160" w:line="259" w:lineRule="auto"/>
        <w:rPr>
          <w:szCs w:val="24"/>
        </w:rPr>
      </w:pPr>
    </w:p>
    <w:p w14:paraId="22982874" w14:textId="77777777" w:rsidR="00541BA8" w:rsidRPr="00541BA8" w:rsidRDefault="00541BA8" w:rsidP="00541BA8">
      <w:pPr>
        <w:spacing w:after="160" w:line="259" w:lineRule="auto"/>
        <w:rPr>
          <w:szCs w:val="24"/>
        </w:rPr>
      </w:pPr>
    </w:p>
    <w:p w14:paraId="4254BAB0" w14:textId="77777777" w:rsidR="00541BA8" w:rsidRPr="00541BA8" w:rsidRDefault="00541BA8" w:rsidP="00541BA8">
      <w:pPr>
        <w:spacing w:after="160" w:line="259" w:lineRule="auto"/>
        <w:rPr>
          <w:szCs w:val="24"/>
        </w:rPr>
      </w:pPr>
    </w:p>
    <w:p w14:paraId="478AD5E4" w14:textId="36652C2E" w:rsidR="00541BA8" w:rsidRPr="00541BA8" w:rsidRDefault="004861BA" w:rsidP="00541BA8">
      <w:pPr>
        <w:spacing w:after="160" w:line="259" w:lineRule="auto"/>
        <w:rPr>
          <w:szCs w:val="24"/>
        </w:rPr>
      </w:pPr>
      <w:r w:rsidRPr="004861BA">
        <w:rPr>
          <w:b/>
          <w:bCs/>
          <w:szCs w:val="24"/>
        </w:rPr>
        <w:t xml:space="preserve">Figure </w:t>
      </w:r>
      <w:r w:rsidR="00541BA8" w:rsidRPr="004861BA">
        <w:rPr>
          <w:b/>
          <w:bCs/>
          <w:szCs w:val="24"/>
        </w:rPr>
        <w:t xml:space="preserve">S5.4. </w:t>
      </w:r>
      <w:r w:rsidR="00541BA8" w:rsidRPr="00541BA8">
        <w:rPr>
          <w:b/>
          <w:bCs/>
          <w:szCs w:val="24"/>
        </w:rPr>
        <w:t>Marine Plate 2.</w:t>
      </w:r>
      <w:r w:rsidR="00541BA8" w:rsidRPr="00541BA8">
        <w:rPr>
          <w:rFonts w:ascii="Calibri" w:hAnsi="Calibri"/>
          <w:sz w:val="22"/>
          <w:szCs w:val="22"/>
        </w:rPr>
        <w:t xml:space="preserve"> </w:t>
      </w:r>
      <w:r w:rsidR="00541BA8" w:rsidRPr="00541BA8">
        <w:t xml:space="preserve">Light photomicrographs of select marine diatoms recovered from </w:t>
      </w:r>
      <w:r w:rsidR="00E03608">
        <w:t>Site 3 (</w:t>
      </w:r>
      <w:r w:rsidR="00541BA8" w:rsidRPr="00541BA8">
        <w:t>BIS</w:t>
      </w:r>
      <w:r w:rsidR="00E03608">
        <w:t>)</w:t>
      </w:r>
      <w:r w:rsidR="00541BA8" w:rsidRPr="00541BA8">
        <w:t>.</w:t>
      </w:r>
      <w:r w:rsidR="00541BA8" w:rsidRPr="00541BA8">
        <w:rPr>
          <w:szCs w:val="24"/>
        </w:rPr>
        <w:t xml:space="preserve"> Scale is shown for different objectives at 10</w:t>
      </w:r>
      <w:r w:rsidR="00541BA8" w:rsidRPr="00541BA8">
        <w:rPr>
          <w:rFonts w:ascii="Symbol" w:hAnsi="Symbol"/>
          <w:szCs w:val="24"/>
        </w:rPr>
        <w:t></w:t>
      </w:r>
      <w:r w:rsidR="00541BA8" w:rsidRPr="00541BA8">
        <w:rPr>
          <w:szCs w:val="24"/>
        </w:rPr>
        <w:t xml:space="preserve">m. Figure 1, 6. </w:t>
      </w:r>
      <w:proofErr w:type="spellStart"/>
      <w:r w:rsidR="00541BA8" w:rsidRPr="00541BA8">
        <w:rPr>
          <w:i/>
          <w:szCs w:val="24"/>
        </w:rPr>
        <w:t>Trinacria</w:t>
      </w:r>
      <w:proofErr w:type="spellEnd"/>
      <w:r w:rsidR="00541BA8" w:rsidRPr="00541BA8">
        <w:rPr>
          <w:i/>
          <w:szCs w:val="24"/>
        </w:rPr>
        <w:t xml:space="preserve"> simulacrum </w:t>
      </w:r>
      <w:r w:rsidR="00541BA8" w:rsidRPr="00541BA8">
        <w:rPr>
          <w:szCs w:val="24"/>
        </w:rPr>
        <w:t xml:space="preserve">(1- </w:t>
      </w:r>
      <w:r w:rsidR="00E03608">
        <w:rPr>
          <w:szCs w:val="24"/>
        </w:rPr>
        <w:t>Site 1 [</w:t>
      </w:r>
      <w:r w:rsidR="00541BA8" w:rsidRPr="00541BA8">
        <w:rPr>
          <w:szCs w:val="24"/>
        </w:rPr>
        <w:t>BIS-98-2-2-3c (60-70cm)</w:t>
      </w:r>
      <w:r w:rsidR="00E03608">
        <w:rPr>
          <w:szCs w:val="24"/>
        </w:rPr>
        <w:t>]</w:t>
      </w:r>
      <w:r w:rsidR="00541BA8" w:rsidRPr="00541BA8">
        <w:rPr>
          <w:szCs w:val="24"/>
        </w:rPr>
        <w:t xml:space="preserve">; </w:t>
      </w:r>
      <w:r w:rsidR="00E03608">
        <w:rPr>
          <w:szCs w:val="24"/>
        </w:rPr>
        <w:t>6- Site 1 [</w:t>
      </w:r>
      <w:r w:rsidR="00541BA8" w:rsidRPr="00541BA8">
        <w:rPr>
          <w:szCs w:val="24"/>
        </w:rPr>
        <w:t>BIS-98-2-2-3c (50-60cm)</w:t>
      </w:r>
      <w:r w:rsidR="00E03608">
        <w:rPr>
          <w:szCs w:val="24"/>
        </w:rPr>
        <w:t>]</w:t>
      </w:r>
      <w:r w:rsidR="00541BA8" w:rsidRPr="00541BA8">
        <w:rPr>
          <w:szCs w:val="24"/>
        </w:rPr>
        <w:t xml:space="preserve">), 2. </w:t>
      </w:r>
      <w:r w:rsidR="00541BA8" w:rsidRPr="00541BA8">
        <w:rPr>
          <w:i/>
          <w:szCs w:val="24"/>
        </w:rPr>
        <w:t>cf.</w:t>
      </w:r>
      <w:r w:rsidR="00541BA8" w:rsidRPr="00541BA8">
        <w:rPr>
          <w:szCs w:val="24"/>
        </w:rPr>
        <w:t xml:space="preserve"> </w:t>
      </w:r>
      <w:proofErr w:type="spellStart"/>
      <w:r w:rsidR="00541BA8" w:rsidRPr="00541BA8">
        <w:rPr>
          <w:i/>
          <w:szCs w:val="24"/>
        </w:rPr>
        <w:t>Dicladia</w:t>
      </w:r>
      <w:proofErr w:type="spellEnd"/>
      <w:r w:rsidR="00541BA8" w:rsidRPr="00541BA8">
        <w:rPr>
          <w:i/>
          <w:szCs w:val="24"/>
        </w:rPr>
        <w:t xml:space="preserve"> </w:t>
      </w:r>
      <w:r w:rsidR="00541BA8" w:rsidRPr="00541BA8">
        <w:rPr>
          <w:szCs w:val="24"/>
        </w:rPr>
        <w:t xml:space="preserve">spp. </w:t>
      </w:r>
      <w:r w:rsidR="00E03608">
        <w:rPr>
          <w:szCs w:val="24"/>
        </w:rPr>
        <w:t>[</w:t>
      </w:r>
      <w:r w:rsidR="00541BA8" w:rsidRPr="00996B15">
        <w:rPr>
          <w:i/>
          <w:iCs/>
          <w:szCs w:val="24"/>
        </w:rPr>
        <w:t xml:space="preserve">Harwood and </w:t>
      </w:r>
      <w:proofErr w:type="spellStart"/>
      <w:r w:rsidR="00541BA8" w:rsidRPr="00996B15">
        <w:rPr>
          <w:i/>
          <w:iCs/>
          <w:szCs w:val="24"/>
        </w:rPr>
        <w:t>Bohaty</w:t>
      </w:r>
      <w:proofErr w:type="spellEnd"/>
      <w:r w:rsidR="00541BA8" w:rsidRPr="00996B15">
        <w:rPr>
          <w:i/>
          <w:iCs/>
          <w:szCs w:val="24"/>
        </w:rPr>
        <w:t>,</w:t>
      </w:r>
      <w:r w:rsidR="00541BA8" w:rsidRPr="00541BA8">
        <w:rPr>
          <w:szCs w:val="24"/>
        </w:rPr>
        <w:t xml:space="preserve"> 2000</w:t>
      </w:r>
      <w:r w:rsidR="00E03608">
        <w:rPr>
          <w:szCs w:val="24"/>
        </w:rPr>
        <w:t>]</w:t>
      </w:r>
      <w:r w:rsidR="00541BA8" w:rsidRPr="00541BA8">
        <w:rPr>
          <w:szCs w:val="24"/>
        </w:rPr>
        <w:t xml:space="preserve"> (</w:t>
      </w:r>
      <w:r w:rsidR="00E03608">
        <w:rPr>
          <w:szCs w:val="24"/>
        </w:rPr>
        <w:t>Site 1 [</w:t>
      </w:r>
      <w:r w:rsidR="00541BA8" w:rsidRPr="00541BA8">
        <w:rPr>
          <w:szCs w:val="24"/>
        </w:rPr>
        <w:t>BIS-98-2-2-3c (60-70cm)</w:t>
      </w:r>
      <w:r w:rsidR="00E03608">
        <w:rPr>
          <w:szCs w:val="24"/>
        </w:rPr>
        <w:t>]</w:t>
      </w:r>
      <w:r w:rsidR="00541BA8" w:rsidRPr="00541BA8">
        <w:rPr>
          <w:szCs w:val="24"/>
        </w:rPr>
        <w:t xml:space="preserve">), 3. </w:t>
      </w:r>
      <w:r w:rsidR="00541BA8" w:rsidRPr="00541BA8">
        <w:rPr>
          <w:i/>
          <w:szCs w:val="24"/>
        </w:rPr>
        <w:t xml:space="preserve">Pyxilla </w:t>
      </w:r>
      <w:r w:rsidR="00541BA8" w:rsidRPr="00541BA8">
        <w:rPr>
          <w:szCs w:val="24"/>
        </w:rPr>
        <w:t>fragment (</w:t>
      </w:r>
      <w:r w:rsidR="00E03608">
        <w:rPr>
          <w:szCs w:val="24"/>
        </w:rPr>
        <w:t>Site 1 [</w:t>
      </w:r>
      <w:r w:rsidR="00541BA8" w:rsidRPr="00541BA8">
        <w:rPr>
          <w:szCs w:val="24"/>
        </w:rPr>
        <w:t>BIS-98-2-2-3c (60-70cm)</w:t>
      </w:r>
      <w:r w:rsidR="00E03608">
        <w:rPr>
          <w:szCs w:val="24"/>
        </w:rPr>
        <w:t>]</w:t>
      </w:r>
      <w:r w:rsidR="00541BA8" w:rsidRPr="00541BA8">
        <w:rPr>
          <w:szCs w:val="24"/>
        </w:rPr>
        <w:t xml:space="preserve">), 4. </w:t>
      </w:r>
      <w:proofErr w:type="spellStart"/>
      <w:r w:rsidR="00541BA8" w:rsidRPr="00541BA8">
        <w:rPr>
          <w:i/>
          <w:szCs w:val="24"/>
        </w:rPr>
        <w:t>Paralia</w:t>
      </w:r>
      <w:proofErr w:type="spellEnd"/>
      <w:r w:rsidR="00541BA8" w:rsidRPr="00541BA8">
        <w:rPr>
          <w:i/>
          <w:szCs w:val="24"/>
        </w:rPr>
        <w:t xml:space="preserve"> </w:t>
      </w:r>
      <w:proofErr w:type="spellStart"/>
      <w:r w:rsidR="00541BA8" w:rsidRPr="00541BA8">
        <w:rPr>
          <w:i/>
          <w:szCs w:val="24"/>
        </w:rPr>
        <w:t>sulcata</w:t>
      </w:r>
      <w:proofErr w:type="spellEnd"/>
      <w:r w:rsidR="00541BA8" w:rsidRPr="00541BA8">
        <w:rPr>
          <w:i/>
          <w:szCs w:val="24"/>
        </w:rPr>
        <w:t xml:space="preserve"> </w:t>
      </w:r>
      <w:r w:rsidR="00541BA8" w:rsidRPr="00541BA8">
        <w:rPr>
          <w:szCs w:val="24"/>
        </w:rPr>
        <w:t>“oval form” (</w:t>
      </w:r>
      <w:r w:rsidR="00E03608">
        <w:rPr>
          <w:szCs w:val="24"/>
        </w:rPr>
        <w:t>Site 1 [</w:t>
      </w:r>
      <w:r w:rsidR="00541BA8" w:rsidRPr="00541BA8">
        <w:rPr>
          <w:szCs w:val="24"/>
        </w:rPr>
        <w:t>BIS-98-2-2-3c (50-60cm)</w:t>
      </w:r>
      <w:r w:rsidR="00E03608">
        <w:rPr>
          <w:szCs w:val="24"/>
        </w:rPr>
        <w:t>])</w:t>
      </w:r>
      <w:r w:rsidR="00541BA8" w:rsidRPr="00541BA8">
        <w:rPr>
          <w:szCs w:val="24"/>
        </w:rPr>
        <w:t xml:space="preserve">, 5. </w:t>
      </w:r>
      <w:proofErr w:type="spellStart"/>
      <w:r w:rsidR="00541BA8" w:rsidRPr="00541BA8">
        <w:rPr>
          <w:i/>
          <w:szCs w:val="24"/>
        </w:rPr>
        <w:t>Stephanopyxis</w:t>
      </w:r>
      <w:proofErr w:type="spellEnd"/>
      <w:r w:rsidR="00541BA8" w:rsidRPr="00541BA8">
        <w:rPr>
          <w:i/>
          <w:szCs w:val="24"/>
        </w:rPr>
        <w:t xml:space="preserve"> cf. </w:t>
      </w:r>
      <w:r w:rsidR="00541BA8" w:rsidRPr="00541BA8">
        <w:rPr>
          <w:szCs w:val="24"/>
        </w:rPr>
        <w:t xml:space="preserve">sp. F. </w:t>
      </w:r>
      <w:r w:rsidR="00E03608">
        <w:rPr>
          <w:szCs w:val="24"/>
        </w:rPr>
        <w:t>[</w:t>
      </w:r>
      <w:r w:rsidR="00541BA8" w:rsidRPr="00996B15">
        <w:rPr>
          <w:i/>
          <w:iCs/>
          <w:szCs w:val="24"/>
        </w:rPr>
        <w:t xml:space="preserve">Harwood and </w:t>
      </w:r>
      <w:proofErr w:type="spellStart"/>
      <w:r w:rsidR="00541BA8" w:rsidRPr="00996B15">
        <w:rPr>
          <w:i/>
          <w:iCs/>
          <w:szCs w:val="24"/>
        </w:rPr>
        <w:t>Bohaty</w:t>
      </w:r>
      <w:proofErr w:type="spellEnd"/>
      <w:r w:rsidR="00541BA8" w:rsidRPr="00996B15">
        <w:rPr>
          <w:i/>
          <w:iCs/>
          <w:szCs w:val="24"/>
        </w:rPr>
        <w:t>,</w:t>
      </w:r>
      <w:r w:rsidR="00541BA8" w:rsidRPr="00541BA8">
        <w:rPr>
          <w:szCs w:val="24"/>
        </w:rPr>
        <w:t xml:space="preserve"> 2000</w:t>
      </w:r>
      <w:r w:rsidR="00E03608">
        <w:rPr>
          <w:szCs w:val="24"/>
        </w:rPr>
        <w:t xml:space="preserve">] </w:t>
      </w:r>
      <w:r w:rsidR="00541BA8" w:rsidRPr="00541BA8">
        <w:rPr>
          <w:szCs w:val="24"/>
        </w:rPr>
        <w:t>(</w:t>
      </w:r>
      <w:r w:rsidR="00E03608">
        <w:rPr>
          <w:szCs w:val="24"/>
        </w:rPr>
        <w:t>Site 1 [</w:t>
      </w:r>
      <w:r w:rsidR="00541BA8" w:rsidRPr="00541BA8">
        <w:rPr>
          <w:szCs w:val="24"/>
        </w:rPr>
        <w:t>BIS-98-2-2-3c (50-60cm)</w:t>
      </w:r>
      <w:r w:rsidR="00E03608">
        <w:rPr>
          <w:szCs w:val="24"/>
        </w:rPr>
        <w:t>]</w:t>
      </w:r>
      <w:r w:rsidR="00541BA8" w:rsidRPr="00541BA8">
        <w:rPr>
          <w:szCs w:val="24"/>
        </w:rPr>
        <w:t xml:space="preserve">), 7a, b, 10a, b, </w:t>
      </w:r>
      <w:r w:rsidR="00541BA8" w:rsidRPr="00541BA8">
        <w:rPr>
          <w:i/>
          <w:szCs w:val="24"/>
        </w:rPr>
        <w:t xml:space="preserve">Triceratium crenulatum </w:t>
      </w:r>
      <w:r w:rsidR="00541BA8" w:rsidRPr="00541BA8">
        <w:rPr>
          <w:szCs w:val="24"/>
        </w:rPr>
        <w:t xml:space="preserve">(7a, b – </w:t>
      </w:r>
      <w:r w:rsidR="00E03608">
        <w:rPr>
          <w:szCs w:val="24"/>
        </w:rPr>
        <w:t>Site 1 [</w:t>
      </w:r>
      <w:r w:rsidR="00541BA8" w:rsidRPr="00541BA8">
        <w:rPr>
          <w:szCs w:val="24"/>
        </w:rPr>
        <w:t>BIS-98-2-2-3c (50-60cm)</w:t>
      </w:r>
      <w:r w:rsidR="00E03608">
        <w:rPr>
          <w:szCs w:val="24"/>
        </w:rPr>
        <w:t>]</w:t>
      </w:r>
      <w:r w:rsidR="00541BA8" w:rsidRPr="00541BA8">
        <w:rPr>
          <w:szCs w:val="24"/>
        </w:rPr>
        <w:t xml:space="preserve">; 10a, b – </w:t>
      </w:r>
      <w:r w:rsidR="00E03608">
        <w:rPr>
          <w:szCs w:val="24"/>
        </w:rPr>
        <w:t>Site 1 [</w:t>
      </w:r>
      <w:r w:rsidR="00541BA8" w:rsidRPr="00541BA8">
        <w:rPr>
          <w:szCs w:val="24"/>
        </w:rPr>
        <w:t>BIS-98-2-2-3a (20-30cm)</w:t>
      </w:r>
      <w:r w:rsidR="00E03608">
        <w:rPr>
          <w:szCs w:val="24"/>
        </w:rPr>
        <w:t>]</w:t>
      </w:r>
      <w:r w:rsidR="00541BA8" w:rsidRPr="00541BA8">
        <w:rPr>
          <w:szCs w:val="24"/>
        </w:rPr>
        <w:t xml:space="preserve">), 8. </w:t>
      </w:r>
      <w:proofErr w:type="spellStart"/>
      <w:r w:rsidR="00541BA8" w:rsidRPr="00541BA8">
        <w:rPr>
          <w:i/>
          <w:szCs w:val="24"/>
        </w:rPr>
        <w:t>Pseudopodrosira</w:t>
      </w:r>
      <w:proofErr w:type="spellEnd"/>
      <w:r w:rsidR="00541BA8" w:rsidRPr="00541BA8">
        <w:rPr>
          <w:i/>
          <w:szCs w:val="24"/>
        </w:rPr>
        <w:t xml:space="preserve"> </w:t>
      </w:r>
      <w:proofErr w:type="spellStart"/>
      <w:r w:rsidR="00541BA8" w:rsidRPr="00541BA8">
        <w:rPr>
          <w:i/>
          <w:szCs w:val="24"/>
        </w:rPr>
        <w:t>westii</w:t>
      </w:r>
      <w:proofErr w:type="spellEnd"/>
      <w:r w:rsidR="00541BA8" w:rsidRPr="00541BA8">
        <w:rPr>
          <w:i/>
          <w:szCs w:val="24"/>
        </w:rPr>
        <w:t xml:space="preserve"> </w:t>
      </w:r>
      <w:r w:rsidR="00541BA8" w:rsidRPr="00541BA8">
        <w:rPr>
          <w:szCs w:val="24"/>
        </w:rPr>
        <w:t>(</w:t>
      </w:r>
      <w:r w:rsidR="00E03608">
        <w:rPr>
          <w:szCs w:val="24"/>
        </w:rPr>
        <w:t>Site 1 [</w:t>
      </w:r>
      <w:r w:rsidR="00541BA8" w:rsidRPr="00541BA8">
        <w:rPr>
          <w:szCs w:val="24"/>
        </w:rPr>
        <w:t>BIS-98-2-2-3a (20-30cm)</w:t>
      </w:r>
      <w:r w:rsidR="00E03608">
        <w:rPr>
          <w:szCs w:val="24"/>
        </w:rPr>
        <w:t>]</w:t>
      </w:r>
      <w:r w:rsidR="00541BA8" w:rsidRPr="00541BA8">
        <w:rPr>
          <w:szCs w:val="24"/>
        </w:rPr>
        <w:t xml:space="preserve">), 9. </w:t>
      </w:r>
      <w:proofErr w:type="spellStart"/>
      <w:r w:rsidR="00541BA8" w:rsidRPr="00541BA8">
        <w:rPr>
          <w:i/>
          <w:szCs w:val="24"/>
        </w:rPr>
        <w:t>Stephanopyxis</w:t>
      </w:r>
      <w:proofErr w:type="spellEnd"/>
      <w:r w:rsidR="00541BA8" w:rsidRPr="00541BA8">
        <w:rPr>
          <w:i/>
          <w:szCs w:val="24"/>
        </w:rPr>
        <w:t xml:space="preserve"> </w:t>
      </w:r>
      <w:proofErr w:type="spellStart"/>
      <w:r w:rsidR="00541BA8" w:rsidRPr="00541BA8">
        <w:rPr>
          <w:i/>
          <w:szCs w:val="24"/>
        </w:rPr>
        <w:t>grunowii</w:t>
      </w:r>
      <w:proofErr w:type="spellEnd"/>
      <w:r w:rsidR="00541BA8" w:rsidRPr="00541BA8">
        <w:rPr>
          <w:i/>
          <w:szCs w:val="24"/>
        </w:rPr>
        <w:t xml:space="preserve"> </w:t>
      </w:r>
      <w:r w:rsidR="00541BA8" w:rsidRPr="00541BA8">
        <w:rPr>
          <w:szCs w:val="24"/>
        </w:rPr>
        <w:t>(</w:t>
      </w:r>
      <w:r w:rsidR="00ED2D2D">
        <w:rPr>
          <w:szCs w:val="24"/>
        </w:rPr>
        <w:t>Site 1 [</w:t>
      </w:r>
      <w:r w:rsidR="00541BA8" w:rsidRPr="00541BA8">
        <w:rPr>
          <w:szCs w:val="24"/>
        </w:rPr>
        <w:t>BIS-98-2-2-3a (20-30cm)</w:t>
      </w:r>
      <w:r w:rsidR="00ED2D2D">
        <w:rPr>
          <w:szCs w:val="24"/>
        </w:rPr>
        <w:t>]</w:t>
      </w:r>
      <w:r w:rsidR="00541BA8" w:rsidRPr="00541BA8">
        <w:rPr>
          <w:szCs w:val="24"/>
        </w:rPr>
        <w:t xml:space="preserve">), 11. </w:t>
      </w:r>
      <w:r w:rsidR="00541BA8" w:rsidRPr="00541BA8">
        <w:rPr>
          <w:i/>
          <w:szCs w:val="24"/>
        </w:rPr>
        <w:t xml:space="preserve">Triceratium favus </w:t>
      </w:r>
      <w:r w:rsidR="00541BA8" w:rsidRPr="00541BA8">
        <w:rPr>
          <w:szCs w:val="24"/>
        </w:rPr>
        <w:t>(</w:t>
      </w:r>
      <w:r w:rsidR="00ED2D2D">
        <w:rPr>
          <w:szCs w:val="24"/>
        </w:rPr>
        <w:t>Site 1 [</w:t>
      </w:r>
      <w:r w:rsidR="00541BA8" w:rsidRPr="00541BA8">
        <w:rPr>
          <w:szCs w:val="24"/>
        </w:rPr>
        <w:t>BIS-98-2-2-3a (20-30cm)</w:t>
      </w:r>
      <w:r w:rsidR="00ED2D2D">
        <w:rPr>
          <w:szCs w:val="24"/>
        </w:rPr>
        <w:t>]</w:t>
      </w:r>
      <w:r w:rsidR="00541BA8" w:rsidRPr="00541BA8">
        <w:rPr>
          <w:szCs w:val="24"/>
        </w:rPr>
        <w:t xml:space="preserve">), 12. </w:t>
      </w:r>
      <w:proofErr w:type="spellStart"/>
      <w:r w:rsidR="00541BA8" w:rsidRPr="00541BA8">
        <w:rPr>
          <w:i/>
          <w:szCs w:val="24"/>
        </w:rPr>
        <w:t>Hemiaulus</w:t>
      </w:r>
      <w:proofErr w:type="spellEnd"/>
      <w:r w:rsidR="00541BA8" w:rsidRPr="00541BA8">
        <w:rPr>
          <w:i/>
          <w:szCs w:val="24"/>
        </w:rPr>
        <w:t xml:space="preserve"> </w:t>
      </w:r>
      <w:proofErr w:type="spellStart"/>
      <w:r w:rsidR="00541BA8" w:rsidRPr="00541BA8">
        <w:rPr>
          <w:i/>
          <w:szCs w:val="24"/>
        </w:rPr>
        <w:t>polymorphus</w:t>
      </w:r>
      <w:proofErr w:type="spellEnd"/>
      <w:r w:rsidR="00541BA8" w:rsidRPr="00541BA8">
        <w:rPr>
          <w:i/>
          <w:szCs w:val="24"/>
        </w:rPr>
        <w:t xml:space="preserve"> </w:t>
      </w:r>
      <w:r w:rsidR="00541BA8" w:rsidRPr="00541BA8">
        <w:rPr>
          <w:szCs w:val="24"/>
        </w:rPr>
        <w:t>(</w:t>
      </w:r>
      <w:r w:rsidR="00ED2D2D">
        <w:rPr>
          <w:szCs w:val="24"/>
        </w:rPr>
        <w:t>Site 1 [</w:t>
      </w:r>
      <w:r w:rsidR="00541BA8" w:rsidRPr="00541BA8">
        <w:rPr>
          <w:szCs w:val="24"/>
        </w:rPr>
        <w:t>BIS-98-2-2-3a (20-30cm)</w:t>
      </w:r>
      <w:r w:rsidR="00ED2D2D">
        <w:rPr>
          <w:szCs w:val="24"/>
        </w:rPr>
        <w:t>]</w:t>
      </w:r>
      <w:r w:rsidR="00541BA8" w:rsidRPr="00541BA8">
        <w:rPr>
          <w:szCs w:val="24"/>
        </w:rPr>
        <w:t xml:space="preserve">), 13, 15, 16 . </w:t>
      </w:r>
      <w:proofErr w:type="spellStart"/>
      <w:r w:rsidR="00541BA8" w:rsidRPr="00541BA8">
        <w:rPr>
          <w:i/>
          <w:szCs w:val="24"/>
        </w:rPr>
        <w:t>Hemiaulus</w:t>
      </w:r>
      <w:proofErr w:type="spellEnd"/>
      <w:r w:rsidR="00541BA8" w:rsidRPr="00541BA8">
        <w:rPr>
          <w:i/>
          <w:szCs w:val="24"/>
        </w:rPr>
        <w:t xml:space="preserve"> </w:t>
      </w:r>
      <w:proofErr w:type="spellStart"/>
      <w:r w:rsidR="00541BA8" w:rsidRPr="00541BA8">
        <w:rPr>
          <w:i/>
          <w:szCs w:val="24"/>
        </w:rPr>
        <w:t>subactus</w:t>
      </w:r>
      <w:proofErr w:type="spellEnd"/>
      <w:r w:rsidR="00541BA8" w:rsidRPr="00541BA8">
        <w:rPr>
          <w:i/>
          <w:szCs w:val="24"/>
        </w:rPr>
        <w:t xml:space="preserve"> </w:t>
      </w:r>
      <w:r w:rsidR="00541BA8" w:rsidRPr="00541BA8">
        <w:rPr>
          <w:szCs w:val="24"/>
        </w:rPr>
        <w:t xml:space="preserve">(13, 15- </w:t>
      </w:r>
      <w:r w:rsidR="00ED2D2D">
        <w:rPr>
          <w:szCs w:val="24"/>
        </w:rPr>
        <w:t>Site 1 [</w:t>
      </w:r>
      <w:r w:rsidR="00541BA8" w:rsidRPr="00541BA8">
        <w:rPr>
          <w:szCs w:val="24"/>
        </w:rPr>
        <w:t>BIS-98-2-2-3c (50-60cm)</w:t>
      </w:r>
      <w:r w:rsidR="00ED2D2D">
        <w:rPr>
          <w:szCs w:val="24"/>
        </w:rPr>
        <w:t>]</w:t>
      </w:r>
      <w:r w:rsidR="00541BA8" w:rsidRPr="00541BA8">
        <w:rPr>
          <w:szCs w:val="24"/>
        </w:rPr>
        <w:t xml:space="preserve">, 16- </w:t>
      </w:r>
      <w:r w:rsidR="00ED2D2D">
        <w:rPr>
          <w:szCs w:val="24"/>
        </w:rPr>
        <w:t>Site 1 [</w:t>
      </w:r>
      <w:r w:rsidR="00541BA8" w:rsidRPr="00541BA8">
        <w:rPr>
          <w:szCs w:val="24"/>
        </w:rPr>
        <w:t>BIS-98-2-2-3a (20-30cm)</w:t>
      </w:r>
      <w:r w:rsidR="00ED2D2D">
        <w:rPr>
          <w:szCs w:val="24"/>
        </w:rPr>
        <w:t>]</w:t>
      </w:r>
      <w:r w:rsidR="00541BA8" w:rsidRPr="00541BA8">
        <w:rPr>
          <w:szCs w:val="24"/>
        </w:rPr>
        <w:t xml:space="preserve">), 14, 18. </w:t>
      </w:r>
      <w:proofErr w:type="spellStart"/>
      <w:r w:rsidR="00541BA8" w:rsidRPr="00541BA8">
        <w:rPr>
          <w:i/>
          <w:szCs w:val="24"/>
        </w:rPr>
        <w:t>Anaulus</w:t>
      </w:r>
      <w:proofErr w:type="spellEnd"/>
      <w:r w:rsidR="00541BA8" w:rsidRPr="00541BA8">
        <w:rPr>
          <w:i/>
          <w:szCs w:val="24"/>
        </w:rPr>
        <w:t xml:space="preserve"> </w:t>
      </w:r>
      <w:r w:rsidR="00541BA8" w:rsidRPr="00541BA8">
        <w:rPr>
          <w:szCs w:val="24"/>
        </w:rPr>
        <w:t xml:space="preserve">spp. (14 – </w:t>
      </w:r>
      <w:r w:rsidR="00ED2D2D">
        <w:rPr>
          <w:szCs w:val="24"/>
        </w:rPr>
        <w:t>Site 1 [</w:t>
      </w:r>
      <w:r w:rsidR="00541BA8" w:rsidRPr="00541BA8">
        <w:rPr>
          <w:szCs w:val="24"/>
        </w:rPr>
        <w:t>BIS-98-2-2-3a (20-30cm)</w:t>
      </w:r>
      <w:r w:rsidR="00ED2D2D">
        <w:rPr>
          <w:szCs w:val="24"/>
        </w:rPr>
        <w:t>]</w:t>
      </w:r>
      <w:r w:rsidR="00541BA8" w:rsidRPr="00541BA8">
        <w:rPr>
          <w:szCs w:val="24"/>
        </w:rPr>
        <w:t xml:space="preserve">; 18 – </w:t>
      </w:r>
      <w:r w:rsidR="00ED2D2D">
        <w:rPr>
          <w:szCs w:val="24"/>
        </w:rPr>
        <w:t>Site 1 [</w:t>
      </w:r>
      <w:r w:rsidR="00541BA8" w:rsidRPr="00541BA8">
        <w:rPr>
          <w:szCs w:val="24"/>
        </w:rPr>
        <w:t>BIS-98-2-2-3c (50-60cm)</w:t>
      </w:r>
      <w:r w:rsidR="00ED2D2D">
        <w:rPr>
          <w:szCs w:val="24"/>
        </w:rPr>
        <w:t>]</w:t>
      </w:r>
      <w:r w:rsidR="00541BA8" w:rsidRPr="00541BA8">
        <w:rPr>
          <w:szCs w:val="24"/>
        </w:rPr>
        <w:t xml:space="preserve">), 17. </w:t>
      </w:r>
      <w:proofErr w:type="spellStart"/>
      <w:r w:rsidR="00541BA8" w:rsidRPr="00541BA8">
        <w:rPr>
          <w:i/>
          <w:szCs w:val="24"/>
        </w:rPr>
        <w:t>Hemiaulus</w:t>
      </w:r>
      <w:proofErr w:type="spellEnd"/>
      <w:r w:rsidR="00541BA8" w:rsidRPr="00541BA8">
        <w:rPr>
          <w:i/>
          <w:szCs w:val="24"/>
        </w:rPr>
        <w:t xml:space="preserve"> </w:t>
      </w:r>
      <w:proofErr w:type="spellStart"/>
      <w:r w:rsidR="00541BA8" w:rsidRPr="00541BA8">
        <w:rPr>
          <w:i/>
          <w:szCs w:val="24"/>
        </w:rPr>
        <w:t>polymorphus</w:t>
      </w:r>
      <w:proofErr w:type="spellEnd"/>
      <w:r w:rsidR="00541BA8" w:rsidRPr="00541BA8">
        <w:rPr>
          <w:i/>
          <w:szCs w:val="24"/>
        </w:rPr>
        <w:t xml:space="preserve"> </w:t>
      </w:r>
      <w:r w:rsidR="00541BA8" w:rsidRPr="00541BA8">
        <w:rPr>
          <w:szCs w:val="24"/>
        </w:rPr>
        <w:t xml:space="preserve">var. </w:t>
      </w:r>
      <w:proofErr w:type="spellStart"/>
      <w:r w:rsidR="00541BA8" w:rsidRPr="00541BA8">
        <w:rPr>
          <w:i/>
          <w:szCs w:val="24"/>
        </w:rPr>
        <w:t>morsiana</w:t>
      </w:r>
      <w:proofErr w:type="spellEnd"/>
      <w:r w:rsidR="00541BA8" w:rsidRPr="00541BA8">
        <w:rPr>
          <w:i/>
          <w:szCs w:val="24"/>
        </w:rPr>
        <w:t xml:space="preserve"> </w:t>
      </w:r>
      <w:r w:rsidR="00541BA8" w:rsidRPr="00541BA8">
        <w:rPr>
          <w:szCs w:val="24"/>
        </w:rPr>
        <w:t>(</w:t>
      </w:r>
      <w:r w:rsidR="00ED2D2D">
        <w:rPr>
          <w:szCs w:val="24"/>
        </w:rPr>
        <w:t>Site 1 [</w:t>
      </w:r>
      <w:r w:rsidR="00541BA8" w:rsidRPr="00541BA8">
        <w:rPr>
          <w:szCs w:val="24"/>
        </w:rPr>
        <w:t>BIS-98-2-2-3a (20-30cm)</w:t>
      </w:r>
      <w:r w:rsidR="00ED2D2D">
        <w:rPr>
          <w:szCs w:val="24"/>
        </w:rPr>
        <w:t>]</w:t>
      </w:r>
      <w:r w:rsidR="00541BA8" w:rsidRPr="00541BA8">
        <w:rPr>
          <w:szCs w:val="24"/>
        </w:rPr>
        <w:t xml:space="preserve">), 19. </w:t>
      </w:r>
      <w:proofErr w:type="spellStart"/>
      <w:r w:rsidR="00541BA8" w:rsidRPr="00541BA8">
        <w:rPr>
          <w:i/>
          <w:szCs w:val="24"/>
        </w:rPr>
        <w:t>Pterotheca</w:t>
      </w:r>
      <w:proofErr w:type="spellEnd"/>
      <w:r w:rsidR="00541BA8" w:rsidRPr="00541BA8">
        <w:rPr>
          <w:i/>
          <w:szCs w:val="24"/>
        </w:rPr>
        <w:t xml:space="preserve"> </w:t>
      </w:r>
      <w:proofErr w:type="spellStart"/>
      <w:r w:rsidR="00541BA8" w:rsidRPr="00541BA8">
        <w:rPr>
          <w:i/>
          <w:szCs w:val="24"/>
        </w:rPr>
        <w:t>aculifera</w:t>
      </w:r>
      <w:proofErr w:type="spellEnd"/>
      <w:r w:rsidR="00541BA8" w:rsidRPr="00541BA8">
        <w:rPr>
          <w:i/>
          <w:szCs w:val="24"/>
        </w:rPr>
        <w:t xml:space="preserve"> </w:t>
      </w:r>
      <w:r w:rsidR="00541BA8" w:rsidRPr="00541BA8">
        <w:rPr>
          <w:szCs w:val="24"/>
        </w:rPr>
        <w:t>(</w:t>
      </w:r>
      <w:r w:rsidR="00ED2D2D">
        <w:rPr>
          <w:szCs w:val="24"/>
        </w:rPr>
        <w:t>Site 1 [</w:t>
      </w:r>
      <w:r w:rsidR="00541BA8" w:rsidRPr="00541BA8">
        <w:rPr>
          <w:szCs w:val="24"/>
        </w:rPr>
        <w:t>BIS-98-2-2-3c (50-60cm)</w:t>
      </w:r>
      <w:r w:rsidR="00ED2D2D">
        <w:rPr>
          <w:szCs w:val="24"/>
        </w:rPr>
        <w:t>]</w:t>
      </w:r>
      <w:r w:rsidR="00541BA8" w:rsidRPr="00541BA8">
        <w:rPr>
          <w:szCs w:val="24"/>
        </w:rPr>
        <w:t xml:space="preserve">), 20. </w:t>
      </w:r>
      <w:r w:rsidR="00541BA8" w:rsidRPr="00541BA8">
        <w:rPr>
          <w:i/>
          <w:szCs w:val="24"/>
        </w:rPr>
        <w:t xml:space="preserve">Pyxilla reticulata </w:t>
      </w:r>
      <w:r w:rsidR="00ED2D2D">
        <w:rPr>
          <w:iCs/>
          <w:szCs w:val="24"/>
        </w:rPr>
        <w:t>( Site 1 [</w:t>
      </w:r>
      <w:r w:rsidR="00541BA8" w:rsidRPr="00541BA8">
        <w:rPr>
          <w:szCs w:val="24"/>
        </w:rPr>
        <w:t>BIS-98-2-2-3a (20-30cm)</w:t>
      </w:r>
      <w:r w:rsidR="00ED2D2D">
        <w:rPr>
          <w:szCs w:val="24"/>
        </w:rPr>
        <w:t>]</w:t>
      </w:r>
      <w:r w:rsidR="00541BA8" w:rsidRPr="00541BA8">
        <w:rPr>
          <w:szCs w:val="24"/>
        </w:rPr>
        <w:t xml:space="preserve">).   </w:t>
      </w:r>
    </w:p>
    <w:p w14:paraId="434C17AC" w14:textId="4137E700" w:rsidR="006D047F" w:rsidRDefault="006D047F" w:rsidP="00541BA8">
      <w:pPr>
        <w:pStyle w:val="SMHeading"/>
      </w:pPr>
      <w:r>
        <w:t>Text S6. Paxman1</w:t>
      </w:r>
      <w:r w:rsidR="003C0D8C">
        <w:t>9 and</w:t>
      </w:r>
      <w:r>
        <w:t xml:space="preserve"> Wilson12 comparison</w:t>
      </w:r>
    </w:p>
    <w:p w14:paraId="18A5D361" w14:textId="1DE8D82B" w:rsidR="00437351" w:rsidRDefault="00437351" w:rsidP="00437351">
      <w:pPr>
        <w:pStyle w:val="SMHeading"/>
        <w:ind w:firstLine="450"/>
        <w:rPr>
          <w:b w:val="0"/>
          <w:bCs w:val="0"/>
        </w:rPr>
      </w:pPr>
      <w:r w:rsidRPr="00F86550">
        <w:rPr>
          <w:b w:val="0"/>
          <w:bCs w:val="0"/>
          <w:i/>
          <w:iCs/>
        </w:rPr>
        <w:t xml:space="preserve">Paxman et al., </w:t>
      </w:r>
      <w:r w:rsidRPr="00F86550">
        <w:rPr>
          <w:b w:val="0"/>
          <w:bCs w:val="0"/>
        </w:rPr>
        <w:t>[2019]</w:t>
      </w:r>
      <w:r w:rsidR="0056630A">
        <w:rPr>
          <w:b w:val="0"/>
          <w:bCs w:val="0"/>
        </w:rPr>
        <w:t xml:space="preserve"> provide an assessment of the </w:t>
      </w:r>
      <w:r w:rsidRPr="00F86550">
        <w:rPr>
          <w:b w:val="0"/>
          <w:bCs w:val="0"/>
        </w:rPr>
        <w:t>differences between their models and the</w:t>
      </w:r>
      <w:r w:rsidR="00CC1146" w:rsidRPr="00F86550">
        <w:rPr>
          <w:b w:val="0"/>
          <w:bCs w:val="0"/>
        </w:rPr>
        <w:t xml:space="preserve"> established models of</w:t>
      </w:r>
      <w:r w:rsidRPr="00F86550">
        <w:rPr>
          <w:b w:val="0"/>
          <w:bCs w:val="0"/>
        </w:rPr>
        <w:t xml:space="preserve"> </w:t>
      </w:r>
      <w:r w:rsidRPr="00F86550">
        <w:rPr>
          <w:b w:val="0"/>
          <w:bCs w:val="0"/>
          <w:i/>
          <w:iCs/>
        </w:rPr>
        <w:t xml:space="preserve">Wilson et al., </w:t>
      </w:r>
      <w:r w:rsidRPr="00F86550">
        <w:rPr>
          <w:b w:val="0"/>
          <w:bCs w:val="0"/>
        </w:rPr>
        <w:t xml:space="preserve">[2012]. </w:t>
      </w:r>
      <w:r w:rsidR="005E066E" w:rsidRPr="00F86550">
        <w:rPr>
          <w:b w:val="0"/>
          <w:bCs w:val="0"/>
        </w:rPr>
        <w:t>In this section we plot all maximum</w:t>
      </w:r>
      <w:r w:rsidR="007575D4" w:rsidRPr="00996B15">
        <w:rPr>
          <w:b w:val="0"/>
          <w:bCs w:val="0"/>
        </w:rPr>
        <w:t>, median,</w:t>
      </w:r>
      <w:r w:rsidR="005E066E" w:rsidRPr="00F86550">
        <w:rPr>
          <w:b w:val="0"/>
          <w:bCs w:val="0"/>
        </w:rPr>
        <w:t xml:space="preserve"> and minimum hypotheses</w:t>
      </w:r>
      <w:r w:rsidR="007575D4" w:rsidRPr="00996B15">
        <w:rPr>
          <w:b w:val="0"/>
          <w:bCs w:val="0"/>
        </w:rPr>
        <w:t xml:space="preserve"> (Fig. S6.1</w:t>
      </w:r>
      <w:r w:rsidR="00AF693D" w:rsidRPr="00996B15">
        <w:rPr>
          <w:b w:val="0"/>
          <w:bCs w:val="0"/>
        </w:rPr>
        <w:t>c-e</w:t>
      </w:r>
      <w:r w:rsidR="007575D4" w:rsidRPr="00996B15">
        <w:rPr>
          <w:b w:val="0"/>
          <w:bCs w:val="0"/>
        </w:rPr>
        <w:t>)</w:t>
      </w:r>
      <w:r w:rsidR="005E066E" w:rsidRPr="00F86550">
        <w:rPr>
          <w:b w:val="0"/>
          <w:bCs w:val="0"/>
        </w:rPr>
        <w:t xml:space="preserve"> and suggest the best representative </w:t>
      </w:r>
      <w:r w:rsidR="0056630A">
        <w:rPr>
          <w:b w:val="0"/>
          <w:bCs w:val="0"/>
        </w:rPr>
        <w:t>model</w:t>
      </w:r>
      <w:r w:rsidR="005E066E" w:rsidRPr="00F86550">
        <w:rPr>
          <w:b w:val="0"/>
          <w:bCs w:val="0"/>
        </w:rPr>
        <w:t xml:space="preserve"> based on our paleoenvironments. By t</w:t>
      </w:r>
      <w:r w:rsidRPr="00F86550">
        <w:rPr>
          <w:b w:val="0"/>
          <w:bCs w:val="0"/>
        </w:rPr>
        <w:t>aking into account the sea-level estimates</w:t>
      </w:r>
      <w:r w:rsidR="005E066E" w:rsidRPr="00F86550">
        <w:rPr>
          <w:b w:val="0"/>
          <w:bCs w:val="0"/>
        </w:rPr>
        <w:t xml:space="preserve"> (Fig 2b in the main text)</w:t>
      </w:r>
      <w:r w:rsidRPr="00F86550">
        <w:rPr>
          <w:b w:val="0"/>
          <w:bCs w:val="0"/>
        </w:rPr>
        <w:t xml:space="preserve"> </w:t>
      </w:r>
      <w:r w:rsidR="005E066E" w:rsidRPr="00F86550">
        <w:rPr>
          <w:b w:val="0"/>
          <w:bCs w:val="0"/>
        </w:rPr>
        <w:t>throughout the Paleogene</w:t>
      </w:r>
      <w:r w:rsidR="00CC1146" w:rsidRPr="00F86550">
        <w:rPr>
          <w:b w:val="0"/>
          <w:bCs w:val="0"/>
        </w:rPr>
        <w:t>,</w:t>
      </w:r>
      <w:r w:rsidRPr="00F86550">
        <w:rPr>
          <w:b w:val="0"/>
          <w:bCs w:val="0"/>
        </w:rPr>
        <w:t xml:space="preserve"> our defined Mid-Paleogene Marine Event (MPME) and our Late-Paleogene Marine Event (LPME</w:t>
      </w:r>
      <w:r w:rsidR="00CC1146" w:rsidRPr="00F86550">
        <w:rPr>
          <w:b w:val="0"/>
          <w:bCs w:val="0"/>
        </w:rPr>
        <w:t>; Fig 2a in the main text</w:t>
      </w:r>
      <w:r w:rsidRPr="00996B15">
        <w:rPr>
          <w:b w:val="0"/>
          <w:bCs w:val="0"/>
        </w:rPr>
        <w:t>)</w:t>
      </w:r>
      <w:r w:rsidR="005E066E" w:rsidRPr="00996B15">
        <w:rPr>
          <w:b w:val="0"/>
          <w:bCs w:val="0"/>
        </w:rPr>
        <w:t xml:space="preserve"> and our study locations</w:t>
      </w:r>
      <w:r w:rsidR="00CC1146" w:rsidRPr="00996B15">
        <w:rPr>
          <w:b w:val="0"/>
          <w:bCs w:val="0"/>
        </w:rPr>
        <w:t xml:space="preserve"> (Fig. S6</w:t>
      </w:r>
      <w:r w:rsidR="00AF693D" w:rsidRPr="00996B15">
        <w:rPr>
          <w:b w:val="0"/>
          <w:bCs w:val="0"/>
        </w:rPr>
        <w:t>.1</w:t>
      </w:r>
      <w:r w:rsidR="00CC1146" w:rsidRPr="00F86550">
        <w:rPr>
          <w:b w:val="0"/>
          <w:bCs w:val="0"/>
        </w:rPr>
        <w:t>)</w:t>
      </w:r>
      <w:r w:rsidR="005E066E" w:rsidRPr="00F86550">
        <w:rPr>
          <w:b w:val="0"/>
          <w:bCs w:val="0"/>
        </w:rPr>
        <w:t xml:space="preserve"> </w:t>
      </w:r>
      <w:r w:rsidR="005E066E" w:rsidRPr="00A87E6E">
        <w:rPr>
          <w:b w:val="0"/>
          <w:bCs w:val="0"/>
          <w:highlight w:val="yellow"/>
          <w:rPrChange w:id="5" w:author="Matthew Tankersley" w:date="2022-03-08T13:47:00Z">
            <w:rPr>
              <w:b w:val="0"/>
              <w:bCs w:val="0"/>
            </w:rPr>
          </w:rPrChange>
        </w:rPr>
        <w:t>we su</w:t>
      </w:r>
      <w:r w:rsidR="00CC1146" w:rsidRPr="00A87E6E">
        <w:rPr>
          <w:b w:val="0"/>
          <w:bCs w:val="0"/>
          <w:highlight w:val="yellow"/>
          <w:rPrChange w:id="6" w:author="Matthew Tankersley" w:date="2022-03-08T13:47:00Z">
            <w:rPr>
              <w:b w:val="0"/>
              <w:bCs w:val="0"/>
            </w:rPr>
          </w:rPrChange>
        </w:rPr>
        <w:t>pport</w:t>
      </w:r>
      <w:r w:rsidR="005E066E" w:rsidRPr="00A87E6E">
        <w:rPr>
          <w:b w:val="0"/>
          <w:bCs w:val="0"/>
          <w:highlight w:val="yellow"/>
          <w:rPrChange w:id="7" w:author="Matthew Tankersley" w:date="2022-03-08T13:47:00Z">
            <w:rPr>
              <w:b w:val="0"/>
              <w:bCs w:val="0"/>
            </w:rPr>
          </w:rPrChange>
        </w:rPr>
        <w:t xml:space="preserve"> the minimum paleotopographic reconstruction of </w:t>
      </w:r>
      <w:r w:rsidR="005E066E" w:rsidRPr="00A87E6E">
        <w:rPr>
          <w:b w:val="0"/>
          <w:bCs w:val="0"/>
          <w:i/>
          <w:iCs/>
          <w:highlight w:val="yellow"/>
          <w:rPrChange w:id="8" w:author="Matthew Tankersley" w:date="2022-03-08T13:47:00Z">
            <w:rPr>
              <w:b w:val="0"/>
              <w:bCs w:val="0"/>
              <w:i/>
              <w:iCs/>
            </w:rPr>
          </w:rPrChange>
        </w:rPr>
        <w:t xml:space="preserve">Wilson et al., </w:t>
      </w:r>
      <w:r w:rsidR="005E066E" w:rsidRPr="00A87E6E">
        <w:rPr>
          <w:b w:val="0"/>
          <w:bCs w:val="0"/>
          <w:highlight w:val="yellow"/>
          <w:rPrChange w:id="9" w:author="Matthew Tankersley" w:date="2022-03-08T13:47:00Z">
            <w:rPr>
              <w:b w:val="0"/>
              <w:bCs w:val="0"/>
            </w:rPr>
          </w:rPrChange>
        </w:rPr>
        <w:t>[2012]</w:t>
      </w:r>
      <w:r w:rsidR="00CC1146" w:rsidRPr="00F86550">
        <w:rPr>
          <w:b w:val="0"/>
          <w:bCs w:val="0"/>
        </w:rPr>
        <w:t xml:space="preserve"> as it fits best with tectonic</w:t>
      </w:r>
      <w:r w:rsidR="0056630A">
        <w:rPr>
          <w:b w:val="0"/>
          <w:bCs w:val="0"/>
        </w:rPr>
        <w:t xml:space="preserve"> studies</w:t>
      </w:r>
      <w:r w:rsidR="008C6FF2" w:rsidRPr="00F86550">
        <w:rPr>
          <w:b w:val="0"/>
          <w:bCs w:val="0"/>
        </w:rPr>
        <w:t>,  regional studies</w:t>
      </w:r>
      <w:r w:rsidR="0056630A">
        <w:rPr>
          <w:b w:val="0"/>
          <w:bCs w:val="0"/>
        </w:rPr>
        <w:t xml:space="preserve"> outlined in the main text,</w:t>
      </w:r>
      <w:r w:rsidR="00CC1146" w:rsidRPr="00F86550">
        <w:rPr>
          <w:b w:val="0"/>
          <w:bCs w:val="0"/>
        </w:rPr>
        <w:t xml:space="preserve"> and </w:t>
      </w:r>
      <w:r w:rsidR="008C6FF2" w:rsidRPr="00F86550">
        <w:rPr>
          <w:b w:val="0"/>
          <w:bCs w:val="0"/>
        </w:rPr>
        <w:t xml:space="preserve">our </w:t>
      </w:r>
      <w:bookmarkStart w:id="10" w:name="_GoBack"/>
      <w:bookmarkEnd w:id="10"/>
      <w:r w:rsidR="00CC1146" w:rsidRPr="00F86550">
        <w:rPr>
          <w:b w:val="0"/>
          <w:bCs w:val="0"/>
        </w:rPr>
        <w:t>microfossil/biomarker data (Fig. S6b). The Paxman models tend to overestimate the landscape elevations near Site 5</w:t>
      </w:r>
      <w:r w:rsidR="007575D4" w:rsidRPr="00996B15">
        <w:rPr>
          <w:b w:val="0"/>
          <w:bCs w:val="0"/>
        </w:rPr>
        <w:t xml:space="preserve"> (Fig. S6</w:t>
      </w:r>
      <w:proofErr w:type="gramStart"/>
      <w:r w:rsidR="007575D4" w:rsidRPr="00996B15">
        <w:rPr>
          <w:b w:val="0"/>
          <w:bCs w:val="0"/>
        </w:rPr>
        <w:t>c,e</w:t>
      </w:r>
      <w:proofErr w:type="gramEnd"/>
      <w:r w:rsidR="007575D4" w:rsidRPr="00996B15">
        <w:rPr>
          <w:b w:val="0"/>
          <w:bCs w:val="0"/>
        </w:rPr>
        <w:t>)</w:t>
      </w:r>
      <w:r w:rsidR="00CC1146" w:rsidRPr="00F86550">
        <w:rPr>
          <w:b w:val="0"/>
          <w:bCs w:val="0"/>
        </w:rPr>
        <w:t xml:space="preserve">, which has a very characteristic Late Eocene to Early Oligocene marine diatom assemblage. </w:t>
      </w:r>
      <w:r w:rsidR="003802F3" w:rsidRPr="00F86550">
        <w:rPr>
          <w:b w:val="0"/>
          <w:bCs w:val="0"/>
        </w:rPr>
        <w:t xml:space="preserve">Additionally, studies of the </w:t>
      </w:r>
      <w:r w:rsidR="007575D4" w:rsidRPr="00996B15">
        <w:rPr>
          <w:b w:val="0"/>
          <w:bCs w:val="0"/>
        </w:rPr>
        <w:t xml:space="preserve">East Antarctic, </w:t>
      </w:r>
      <w:r w:rsidR="003802F3" w:rsidRPr="00F86550">
        <w:rPr>
          <w:b w:val="0"/>
          <w:bCs w:val="0"/>
        </w:rPr>
        <w:t xml:space="preserve">Cape Roberts Project core CRP-3, suggest the presence of a large ice sheet, which in some cases was marine terminating </w:t>
      </w:r>
      <w:r w:rsidR="007575D4" w:rsidRPr="00996B15">
        <w:rPr>
          <w:b w:val="0"/>
          <w:bCs w:val="0"/>
        </w:rPr>
        <w:t>[</w:t>
      </w:r>
      <w:r w:rsidR="003802F3" w:rsidRPr="00996B15">
        <w:rPr>
          <w:b w:val="0"/>
          <w:bCs w:val="0"/>
          <w:i/>
          <w:iCs/>
        </w:rPr>
        <w:t>Galeotti et al.,</w:t>
      </w:r>
      <w:r w:rsidR="003802F3" w:rsidRPr="00F86550">
        <w:rPr>
          <w:b w:val="0"/>
          <w:bCs w:val="0"/>
        </w:rPr>
        <w:t xml:space="preserve"> 2016</w:t>
      </w:r>
      <w:r w:rsidR="007575D4" w:rsidRPr="00996B15">
        <w:rPr>
          <w:b w:val="0"/>
          <w:bCs w:val="0"/>
        </w:rPr>
        <w:t>]</w:t>
      </w:r>
      <w:r w:rsidR="003802F3" w:rsidRPr="00F86550">
        <w:rPr>
          <w:b w:val="0"/>
          <w:bCs w:val="0"/>
        </w:rPr>
        <w:t>. While Paxman’s maximum</w:t>
      </w:r>
      <w:r w:rsidR="007575D4" w:rsidRPr="00996B15">
        <w:rPr>
          <w:b w:val="0"/>
          <w:bCs w:val="0"/>
        </w:rPr>
        <w:t xml:space="preserve"> and median</w:t>
      </w:r>
      <w:r w:rsidR="003802F3" w:rsidRPr="00F86550">
        <w:rPr>
          <w:b w:val="0"/>
          <w:bCs w:val="0"/>
        </w:rPr>
        <w:t xml:space="preserve"> model has a high likelihood of supporting large glaciers at the E</w:t>
      </w:r>
      <w:r w:rsidR="007575D4" w:rsidRPr="00996B15">
        <w:rPr>
          <w:b w:val="0"/>
          <w:bCs w:val="0"/>
        </w:rPr>
        <w:t>ocene-</w:t>
      </w:r>
      <w:r w:rsidR="003802F3" w:rsidRPr="00F86550">
        <w:rPr>
          <w:b w:val="0"/>
          <w:bCs w:val="0"/>
        </w:rPr>
        <w:t>O</w:t>
      </w:r>
      <w:r w:rsidR="007575D4" w:rsidRPr="00996B15">
        <w:rPr>
          <w:b w:val="0"/>
          <w:bCs w:val="0"/>
        </w:rPr>
        <w:t>ligocene</w:t>
      </w:r>
      <w:r w:rsidR="003802F3" w:rsidRPr="00F86550">
        <w:rPr>
          <w:b w:val="0"/>
          <w:bCs w:val="0"/>
        </w:rPr>
        <w:t xml:space="preserve"> boundary, the paleoenvironments suggested by our study sites do not support th</w:t>
      </w:r>
      <w:r w:rsidR="0056630A">
        <w:rPr>
          <w:b w:val="0"/>
          <w:bCs w:val="0"/>
        </w:rPr>
        <w:t>ese</w:t>
      </w:r>
      <w:r w:rsidR="003802F3" w:rsidRPr="00F86550">
        <w:rPr>
          <w:b w:val="0"/>
          <w:bCs w:val="0"/>
        </w:rPr>
        <w:t xml:space="preserve"> model</w:t>
      </w:r>
      <w:r w:rsidR="0056630A">
        <w:rPr>
          <w:b w:val="0"/>
          <w:bCs w:val="0"/>
        </w:rPr>
        <w:t>s</w:t>
      </w:r>
      <w:r w:rsidR="003802F3" w:rsidRPr="00F86550">
        <w:rPr>
          <w:b w:val="0"/>
          <w:bCs w:val="0"/>
        </w:rPr>
        <w:t>. Even Paxman’s minimum reconstruction fails to represent the Eocene-Oligocene transition</w:t>
      </w:r>
      <w:r w:rsidR="004415D4" w:rsidRPr="00F86550">
        <w:rPr>
          <w:b w:val="0"/>
          <w:bCs w:val="0"/>
        </w:rPr>
        <w:t xml:space="preserve">. The minimum still has land elevations too high in the region of </w:t>
      </w:r>
      <w:r w:rsidR="007575D4" w:rsidRPr="00996B15">
        <w:rPr>
          <w:b w:val="0"/>
          <w:bCs w:val="0"/>
        </w:rPr>
        <w:t>S</w:t>
      </w:r>
      <w:r w:rsidR="004415D4" w:rsidRPr="00F86550">
        <w:rPr>
          <w:b w:val="0"/>
          <w:bCs w:val="0"/>
        </w:rPr>
        <w:t xml:space="preserve">ite 5 to support marine deposition during this time interval. </w:t>
      </w:r>
      <w:r w:rsidR="00AF693D" w:rsidRPr="00996B15">
        <w:rPr>
          <w:b w:val="0"/>
          <w:bCs w:val="0"/>
        </w:rPr>
        <w:t>Additionally, the large</w:t>
      </w:r>
      <w:r w:rsidR="004415D4" w:rsidRPr="00F86550">
        <w:rPr>
          <w:b w:val="0"/>
          <w:bCs w:val="0"/>
        </w:rPr>
        <w:t xml:space="preserve"> ice sheet suggested by the CRP-3 studies </w:t>
      </w:r>
      <w:r w:rsidR="007575D4" w:rsidRPr="00996B15">
        <w:rPr>
          <w:b w:val="0"/>
          <w:bCs w:val="0"/>
        </w:rPr>
        <w:t>[</w:t>
      </w:r>
      <w:r w:rsidR="004415D4" w:rsidRPr="00996B15">
        <w:rPr>
          <w:b w:val="0"/>
          <w:bCs w:val="0"/>
          <w:i/>
          <w:iCs/>
        </w:rPr>
        <w:t>Galeotti et al.,</w:t>
      </w:r>
      <w:r w:rsidR="004415D4" w:rsidRPr="00F86550">
        <w:rPr>
          <w:b w:val="0"/>
          <w:bCs w:val="0"/>
        </w:rPr>
        <w:t xml:space="preserve"> 2016</w:t>
      </w:r>
      <w:r w:rsidR="007575D4" w:rsidRPr="00996B15">
        <w:rPr>
          <w:b w:val="0"/>
          <w:bCs w:val="0"/>
        </w:rPr>
        <w:t>]</w:t>
      </w:r>
      <w:r w:rsidR="004415D4" w:rsidRPr="00F86550">
        <w:rPr>
          <w:b w:val="0"/>
          <w:bCs w:val="0"/>
        </w:rPr>
        <w:t xml:space="preserve"> would likely not be supported, as the threshold to form ice</w:t>
      </w:r>
      <w:r w:rsidR="00833ED3" w:rsidRPr="00996B15">
        <w:rPr>
          <w:b w:val="0"/>
          <w:bCs w:val="0"/>
        </w:rPr>
        <w:t xml:space="preserve"> during this</w:t>
      </w:r>
      <w:r w:rsidR="004415D4" w:rsidRPr="00F86550">
        <w:rPr>
          <w:b w:val="0"/>
          <w:bCs w:val="0"/>
        </w:rPr>
        <w:t xml:space="preserve"> transition to the cooler Oligocene still </w:t>
      </w:r>
      <w:r w:rsidR="00833ED3" w:rsidRPr="00996B15">
        <w:rPr>
          <w:b w:val="0"/>
          <w:bCs w:val="0"/>
        </w:rPr>
        <w:t>is</w:t>
      </w:r>
      <w:r w:rsidR="004415D4" w:rsidRPr="00F86550">
        <w:rPr>
          <w:b w:val="0"/>
          <w:bCs w:val="0"/>
        </w:rPr>
        <w:t xml:space="preserve"> about 1</w:t>
      </w:r>
      <w:r w:rsidR="00833ED3" w:rsidRPr="00996B15">
        <w:rPr>
          <w:b w:val="0"/>
          <w:bCs w:val="0"/>
        </w:rPr>
        <w:t>4</w:t>
      </w:r>
      <w:r w:rsidR="004415D4" w:rsidRPr="00F86550">
        <w:rPr>
          <w:b w:val="0"/>
          <w:bCs w:val="0"/>
        </w:rPr>
        <w:t>00 meters</w:t>
      </w:r>
      <w:r w:rsidR="00833ED3" w:rsidRPr="00996B15">
        <w:rPr>
          <w:b w:val="0"/>
          <w:bCs w:val="0"/>
        </w:rPr>
        <w:t xml:space="preserve"> [</w:t>
      </w:r>
      <w:r w:rsidR="00170C09" w:rsidRPr="00996B15">
        <w:rPr>
          <w:b w:val="0"/>
          <w:bCs w:val="0"/>
          <w:i/>
          <w:iCs/>
        </w:rPr>
        <w:t xml:space="preserve">Wilson et al., </w:t>
      </w:r>
      <w:r w:rsidR="00170C09" w:rsidRPr="00996B15">
        <w:rPr>
          <w:b w:val="0"/>
          <w:bCs w:val="0"/>
        </w:rPr>
        <w:t xml:space="preserve">2013; </w:t>
      </w:r>
      <w:r w:rsidR="00833ED3" w:rsidRPr="00996B15">
        <w:rPr>
          <w:b w:val="0"/>
          <w:bCs w:val="0"/>
          <w:i/>
          <w:iCs/>
        </w:rPr>
        <w:t xml:space="preserve">DeConto &amp; Pollard, </w:t>
      </w:r>
      <w:r w:rsidR="00833ED3" w:rsidRPr="00996B15">
        <w:rPr>
          <w:b w:val="0"/>
          <w:bCs w:val="0"/>
        </w:rPr>
        <w:t>2003]</w:t>
      </w:r>
      <w:r w:rsidR="004415D4" w:rsidRPr="00F86550">
        <w:rPr>
          <w:b w:val="0"/>
          <w:bCs w:val="0"/>
        </w:rPr>
        <w:t>.</w:t>
      </w:r>
      <w:r w:rsidR="004415D4">
        <w:rPr>
          <w:b w:val="0"/>
          <w:bCs w:val="0"/>
        </w:rPr>
        <w:t xml:space="preserve"> </w:t>
      </w:r>
      <w:r w:rsidR="00833ED3">
        <w:rPr>
          <w:b w:val="0"/>
          <w:bCs w:val="0"/>
        </w:rPr>
        <w:t xml:space="preserve">Models supported by the microfossil data from </w:t>
      </w:r>
      <w:r w:rsidR="00833ED3">
        <w:rPr>
          <w:b w:val="0"/>
          <w:bCs w:val="0"/>
        </w:rPr>
        <w:lastRenderedPageBreak/>
        <w:t xml:space="preserve">both studies are the “median” from </w:t>
      </w:r>
      <w:r w:rsidR="00833ED3">
        <w:rPr>
          <w:b w:val="0"/>
          <w:bCs w:val="0"/>
          <w:i/>
          <w:iCs/>
        </w:rPr>
        <w:t xml:space="preserve">Paxman et al., </w:t>
      </w:r>
      <w:r w:rsidR="00833ED3">
        <w:rPr>
          <w:b w:val="0"/>
          <w:bCs w:val="0"/>
        </w:rPr>
        <w:t xml:space="preserve">[2019; Fig. S6e] and the “minimum” reconstruction from </w:t>
      </w:r>
      <w:r w:rsidR="00833ED3">
        <w:rPr>
          <w:b w:val="0"/>
          <w:bCs w:val="0"/>
          <w:i/>
          <w:iCs/>
        </w:rPr>
        <w:t xml:space="preserve">Wilson et al., </w:t>
      </w:r>
      <w:r w:rsidR="00833ED3">
        <w:rPr>
          <w:b w:val="0"/>
          <w:bCs w:val="0"/>
        </w:rPr>
        <w:t>[2012; Fig. S6b].</w:t>
      </w:r>
      <w:r w:rsidR="004415D4">
        <w:rPr>
          <w:b w:val="0"/>
          <w:bCs w:val="0"/>
        </w:rPr>
        <w:t xml:space="preserve"> </w:t>
      </w:r>
      <w:r w:rsidR="003802F3">
        <w:rPr>
          <w:b w:val="0"/>
          <w:bCs w:val="0"/>
        </w:rPr>
        <w:t xml:space="preserve"> </w:t>
      </w:r>
    </w:p>
    <w:p w14:paraId="34C748EE" w14:textId="77777777" w:rsidR="00B054B6" w:rsidRDefault="00CC1146">
      <w:pPr>
        <w:pStyle w:val="SMHeading"/>
        <w:ind w:firstLine="450"/>
      </w:pPr>
      <w:r>
        <w:rPr>
          <w:b w:val="0"/>
          <w:bCs w:val="0"/>
          <w:i/>
          <w:iCs/>
          <w:noProof/>
        </w:rPr>
        <w:drawing>
          <wp:inline distT="0" distB="0" distL="0" distR="0" wp14:anchorId="0ABC7742" wp14:editId="2CBD8761">
            <wp:extent cx="5486265" cy="5981065"/>
            <wp:effectExtent l="0" t="0" r="635"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pp_Fig_models-0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86265" cy="5981065"/>
                    </a:xfrm>
                    <a:prstGeom prst="rect">
                      <a:avLst/>
                    </a:prstGeom>
                  </pic:spPr>
                </pic:pic>
              </a:graphicData>
            </a:graphic>
          </wp:inline>
        </w:drawing>
      </w:r>
    </w:p>
    <w:p w14:paraId="0D0D6D5B" w14:textId="31C85D4B" w:rsidR="002F37B7" w:rsidRPr="0097401E" w:rsidRDefault="00B054B6" w:rsidP="002F37B7">
      <w:pPr>
        <w:pStyle w:val="Caption"/>
        <w:rPr>
          <w:b w:val="0"/>
          <w:bCs w:val="0"/>
          <w:sz w:val="24"/>
          <w:szCs w:val="24"/>
        </w:rPr>
      </w:pPr>
      <w:r w:rsidRPr="0097401E">
        <w:rPr>
          <w:sz w:val="24"/>
          <w:szCs w:val="24"/>
        </w:rPr>
        <w:t xml:space="preserve">Figure S6.1. </w:t>
      </w:r>
      <w:r w:rsidR="002F37B7" w:rsidRPr="0097401E">
        <w:rPr>
          <w:b w:val="0"/>
          <w:bCs w:val="0"/>
          <w:sz w:val="24"/>
          <w:szCs w:val="24"/>
        </w:rPr>
        <w:t>A comparison of Paleotopographic reconstructions:</w:t>
      </w:r>
      <w:r w:rsidR="002F37B7" w:rsidRPr="0097401E">
        <w:rPr>
          <w:sz w:val="24"/>
          <w:szCs w:val="24"/>
        </w:rPr>
        <w:t xml:space="preserve"> </w:t>
      </w:r>
      <w:r w:rsidR="002F37B7" w:rsidRPr="0097401E">
        <w:rPr>
          <w:b w:val="0"/>
          <w:bCs w:val="0"/>
          <w:sz w:val="24"/>
          <w:szCs w:val="24"/>
        </w:rPr>
        <w:t xml:space="preserve">a) “maximum” and b) “minimum” reconstructions from </w:t>
      </w:r>
      <w:r w:rsidR="002F37B7" w:rsidRPr="0097401E">
        <w:rPr>
          <w:b w:val="0"/>
          <w:bCs w:val="0"/>
          <w:i/>
          <w:iCs/>
          <w:sz w:val="24"/>
          <w:szCs w:val="24"/>
        </w:rPr>
        <w:t xml:space="preserve">Wilson et al., </w:t>
      </w:r>
      <w:r w:rsidR="002F37B7" w:rsidRPr="0097401E">
        <w:rPr>
          <w:b w:val="0"/>
          <w:bCs w:val="0"/>
          <w:sz w:val="24"/>
          <w:szCs w:val="24"/>
        </w:rPr>
        <w:t>[2012] with this studies sample locations. Color scale (between c &amp; d) indicates meters above sea-level of bed topography for maps a-d. c) “maximum”</w:t>
      </w:r>
      <w:r w:rsidR="00852B74" w:rsidRPr="0097401E">
        <w:rPr>
          <w:b w:val="0"/>
          <w:bCs w:val="0"/>
          <w:sz w:val="24"/>
          <w:szCs w:val="24"/>
        </w:rPr>
        <w:t>,</w:t>
      </w:r>
      <w:r w:rsidR="002F37B7" w:rsidRPr="0097401E">
        <w:rPr>
          <w:b w:val="0"/>
          <w:bCs w:val="0"/>
          <w:sz w:val="24"/>
          <w:szCs w:val="24"/>
        </w:rPr>
        <w:t xml:space="preserve"> d) “minimum”</w:t>
      </w:r>
      <w:r w:rsidR="00852B74" w:rsidRPr="0097401E">
        <w:rPr>
          <w:b w:val="0"/>
          <w:bCs w:val="0"/>
          <w:sz w:val="24"/>
          <w:szCs w:val="24"/>
        </w:rPr>
        <w:t xml:space="preserve"> e) “median”</w:t>
      </w:r>
      <w:r w:rsidR="002F37B7" w:rsidRPr="0097401E">
        <w:rPr>
          <w:b w:val="0"/>
          <w:bCs w:val="0"/>
          <w:sz w:val="24"/>
          <w:szCs w:val="24"/>
        </w:rPr>
        <w:t xml:space="preserve"> reconstructions from </w:t>
      </w:r>
      <w:r w:rsidR="002F37B7" w:rsidRPr="0097401E">
        <w:rPr>
          <w:b w:val="0"/>
          <w:bCs w:val="0"/>
          <w:i/>
          <w:sz w:val="24"/>
          <w:szCs w:val="24"/>
        </w:rPr>
        <w:t>Paxman et al.,</w:t>
      </w:r>
      <w:r w:rsidR="002F37B7" w:rsidRPr="0097401E">
        <w:rPr>
          <w:b w:val="0"/>
          <w:bCs w:val="0"/>
          <w:sz w:val="24"/>
          <w:szCs w:val="24"/>
        </w:rPr>
        <w:t xml:space="preserve"> [2019] with our studied site locations on the most recent Eocene-Oligocene Paleotopography reconstructions. </w:t>
      </w:r>
      <w:r w:rsidR="00852B74" w:rsidRPr="0097401E">
        <w:rPr>
          <w:b w:val="0"/>
          <w:bCs w:val="0"/>
          <w:sz w:val="24"/>
          <w:szCs w:val="24"/>
        </w:rPr>
        <w:t>f</w:t>
      </w:r>
      <w:r w:rsidR="002F37B7" w:rsidRPr="0097401E">
        <w:rPr>
          <w:b w:val="0"/>
          <w:bCs w:val="0"/>
          <w:sz w:val="24"/>
          <w:szCs w:val="24"/>
        </w:rPr>
        <w:t>)</w:t>
      </w:r>
      <w:r w:rsidR="002F37B7" w:rsidRPr="0097401E">
        <w:rPr>
          <w:bCs w:val="0"/>
          <w:sz w:val="24"/>
          <w:szCs w:val="24"/>
        </w:rPr>
        <w:t xml:space="preserve"> </w:t>
      </w:r>
      <w:r w:rsidR="002F37B7" w:rsidRPr="0097401E">
        <w:rPr>
          <w:b w:val="0"/>
          <w:bCs w:val="0"/>
          <w:sz w:val="24"/>
          <w:szCs w:val="24"/>
        </w:rPr>
        <w:t>Antarctic map highlighting the locations of the sampled sites on the Antarctic continent [</w:t>
      </w:r>
      <w:proofErr w:type="spellStart"/>
      <w:r w:rsidR="002F37B7" w:rsidRPr="0097401E">
        <w:rPr>
          <w:b w:val="0"/>
          <w:bCs w:val="0"/>
          <w:i/>
          <w:iCs/>
          <w:sz w:val="24"/>
          <w:szCs w:val="24"/>
        </w:rPr>
        <w:t>Scambos</w:t>
      </w:r>
      <w:proofErr w:type="spellEnd"/>
      <w:r w:rsidR="002F37B7" w:rsidRPr="0097401E">
        <w:rPr>
          <w:b w:val="0"/>
          <w:bCs w:val="0"/>
          <w:i/>
          <w:iCs/>
          <w:sz w:val="24"/>
          <w:szCs w:val="24"/>
        </w:rPr>
        <w:t xml:space="preserve"> et al., </w:t>
      </w:r>
      <w:r w:rsidR="002F37B7" w:rsidRPr="0097401E">
        <w:rPr>
          <w:b w:val="0"/>
          <w:bCs w:val="0"/>
          <w:sz w:val="24"/>
          <w:szCs w:val="24"/>
        </w:rPr>
        <w:t>2007] and modern grounding line [</w:t>
      </w:r>
      <w:r w:rsidR="002F37B7" w:rsidRPr="0097401E">
        <w:rPr>
          <w:b w:val="0"/>
          <w:bCs w:val="0"/>
          <w:i/>
          <w:sz w:val="24"/>
          <w:szCs w:val="24"/>
        </w:rPr>
        <w:t xml:space="preserve">Bindschadler et al., </w:t>
      </w:r>
      <w:r w:rsidR="002F37B7" w:rsidRPr="0097401E">
        <w:rPr>
          <w:b w:val="0"/>
          <w:bCs w:val="0"/>
          <w:sz w:val="24"/>
          <w:szCs w:val="24"/>
        </w:rPr>
        <w:t xml:space="preserve">2011]. For the purpose of this paper we use Ross Embayment to represent the region our sample locations cover (Fig. 1a-e) that are labeled 1-6: 1) </w:t>
      </w:r>
      <w:r w:rsidR="002F37B7" w:rsidRPr="0097401E">
        <w:rPr>
          <w:b w:val="0"/>
          <w:bCs w:val="0"/>
          <w:sz w:val="24"/>
          <w:szCs w:val="24"/>
        </w:rPr>
        <w:lastRenderedPageBreak/>
        <w:t xml:space="preserve">Bindschadler Ice Stream, 2) Kamb Ice Stream, 3) Upstream Whillans Ice Stream (UpB in earlier literature), 4) Subglacial Lake Whillans, downstream Whillans Ice Stream, 5) Whillans Ice Stream grounding zone, 6) Ross Ice Shelf Project (Site J-9 in earlier literature), 7) </w:t>
      </w:r>
      <w:proofErr w:type="spellStart"/>
      <w:r w:rsidR="002F37B7" w:rsidRPr="0097401E">
        <w:rPr>
          <w:b w:val="0"/>
          <w:bCs w:val="0"/>
          <w:sz w:val="24"/>
          <w:szCs w:val="24"/>
        </w:rPr>
        <w:t>Crary</w:t>
      </w:r>
      <w:proofErr w:type="spellEnd"/>
      <w:r w:rsidR="002F37B7" w:rsidRPr="0097401E">
        <w:rPr>
          <w:b w:val="0"/>
          <w:bCs w:val="0"/>
          <w:sz w:val="24"/>
          <w:szCs w:val="24"/>
        </w:rPr>
        <w:t xml:space="preserve"> Ice Rise (Figure made using QGIS [</w:t>
      </w:r>
      <w:r w:rsidR="002F37B7" w:rsidRPr="0097401E">
        <w:rPr>
          <w:b w:val="0"/>
          <w:bCs w:val="0"/>
          <w:i/>
          <w:iCs/>
          <w:sz w:val="24"/>
          <w:szCs w:val="24"/>
        </w:rPr>
        <w:t>QGIS Development Team,</w:t>
      </w:r>
      <w:r w:rsidR="002F37B7" w:rsidRPr="0097401E">
        <w:rPr>
          <w:b w:val="0"/>
          <w:bCs w:val="0"/>
          <w:sz w:val="24"/>
          <w:szCs w:val="24"/>
        </w:rPr>
        <w:t xml:space="preserve"> 2019]). Additionally, the Cape Roberts Project (CRP) and Cenozoic Investigation of the Western Ross Sea core (CIROS-1) both part of the Victoria Land Basin, DSDP site 270, and the McMurdo </w:t>
      </w:r>
      <w:proofErr w:type="spellStart"/>
      <w:r w:rsidR="002F37B7" w:rsidRPr="0097401E">
        <w:rPr>
          <w:b w:val="0"/>
          <w:bCs w:val="0"/>
          <w:sz w:val="24"/>
          <w:szCs w:val="24"/>
        </w:rPr>
        <w:t>Erratics</w:t>
      </w:r>
      <w:proofErr w:type="spellEnd"/>
      <w:r w:rsidR="002F37B7" w:rsidRPr="0097401E">
        <w:rPr>
          <w:b w:val="0"/>
          <w:bCs w:val="0"/>
          <w:sz w:val="24"/>
          <w:szCs w:val="24"/>
        </w:rPr>
        <w:t xml:space="preserve"> locations have been added in yellow for discussion.</w:t>
      </w:r>
    </w:p>
    <w:p w14:paraId="471559EB" w14:textId="79A445C8" w:rsidR="00CC1146" w:rsidRPr="00996B15" w:rsidRDefault="00CC1146" w:rsidP="00996B15">
      <w:pPr>
        <w:pStyle w:val="Caption"/>
        <w:rPr>
          <w:b w:val="0"/>
          <w:bCs w:val="0"/>
          <w:i/>
          <w:iCs/>
        </w:rPr>
      </w:pPr>
    </w:p>
    <w:p w14:paraId="009D1A15" w14:textId="7014E3C8" w:rsidR="00541BA8" w:rsidRDefault="00B90811" w:rsidP="00541BA8">
      <w:pPr>
        <w:pStyle w:val="SMHeading"/>
      </w:pPr>
      <w:r>
        <w:t xml:space="preserve">Text </w:t>
      </w:r>
      <w:r w:rsidR="00541BA8">
        <w:t>S</w:t>
      </w:r>
      <w:r w:rsidR="006D047F">
        <w:t>7</w:t>
      </w:r>
      <w:r w:rsidR="00541BA8">
        <w:t>. Palynomorphs</w:t>
      </w:r>
    </w:p>
    <w:p w14:paraId="528940B4" w14:textId="77777777" w:rsidR="00541BA8" w:rsidRPr="00541BA8" w:rsidRDefault="00541BA8" w:rsidP="00541BA8">
      <w:pPr>
        <w:pStyle w:val="SMText"/>
      </w:pPr>
      <w:r w:rsidRPr="00541BA8">
        <w:t>Terrestrial organic microfossils (pollen and spores) are abundant in the sediments, with concentrations ranging from 29,741 to 207,593 specimens per gram of dried sediments.  Samples from UpB and upstream KIS have the highest pollen concentrations.</w:t>
      </w:r>
    </w:p>
    <w:p w14:paraId="7B469382" w14:textId="1C2E1A6D" w:rsidR="00541BA8" w:rsidRPr="00541BA8" w:rsidRDefault="00541BA8" w:rsidP="00541BA8">
      <w:pPr>
        <w:pStyle w:val="SMText"/>
      </w:pPr>
      <w:r w:rsidRPr="00541BA8">
        <w:t xml:space="preserve">Total palynomorph species recovered are also quite diverse, with mostly podocarps and diverse beech species, with at least 12 morphotypes, including the warm-loving </w:t>
      </w:r>
      <w:proofErr w:type="spellStart"/>
      <w:r w:rsidRPr="00541BA8">
        <w:rPr>
          <w:i/>
        </w:rPr>
        <w:t>Nothofagidites</w:t>
      </w:r>
      <w:proofErr w:type="spellEnd"/>
      <w:r w:rsidRPr="00541BA8">
        <w:t xml:space="preserve"> </w:t>
      </w:r>
      <w:proofErr w:type="spellStart"/>
      <w:r w:rsidRPr="00541BA8">
        <w:rPr>
          <w:i/>
        </w:rPr>
        <w:t>brassii</w:t>
      </w:r>
      <w:proofErr w:type="spellEnd"/>
      <w:r w:rsidRPr="00541BA8">
        <w:t xml:space="preserve"> type that apparently disappears from Antarctic assemblages at the end of the Eocene in most locations. All specimens display a similar thermal maturity and preservation. Additionally, samples include only very rare Paleocene genera such as, </w:t>
      </w:r>
      <w:proofErr w:type="spellStart"/>
      <w:r w:rsidRPr="00541BA8">
        <w:rPr>
          <w:i/>
        </w:rPr>
        <w:t>Battenipollis</w:t>
      </w:r>
      <w:proofErr w:type="spellEnd"/>
      <w:r w:rsidRPr="00541BA8">
        <w:rPr>
          <w:i/>
        </w:rPr>
        <w:t xml:space="preserve"> </w:t>
      </w:r>
      <w:r w:rsidRPr="00541BA8">
        <w:t xml:space="preserve">spp. and </w:t>
      </w:r>
      <w:proofErr w:type="spellStart"/>
      <w:r w:rsidRPr="00541BA8">
        <w:rPr>
          <w:i/>
        </w:rPr>
        <w:t>Gambierina</w:t>
      </w:r>
      <w:proofErr w:type="spellEnd"/>
      <w:r w:rsidRPr="00541BA8">
        <w:rPr>
          <w:i/>
        </w:rPr>
        <w:t xml:space="preserve"> </w:t>
      </w:r>
      <w:r w:rsidRPr="00541BA8">
        <w:t xml:space="preserve">spp., which aids in our interpretation of terrestrial ages. Based on all these observations, a dominating late Eocene provenance is most likely.  </w:t>
      </w:r>
    </w:p>
    <w:p w14:paraId="38D040CC" w14:textId="77777777" w:rsidR="00541BA8" w:rsidRPr="00CE6EAA" w:rsidRDefault="00541BA8" w:rsidP="00541BA8">
      <w:pPr>
        <w:pStyle w:val="SMText"/>
      </w:pPr>
    </w:p>
    <w:p w14:paraId="7F792F84" w14:textId="77777777" w:rsidR="00B9440A" w:rsidRPr="00015F74" w:rsidRDefault="00B9440A" w:rsidP="00B9440A">
      <w:pPr>
        <w:pStyle w:val="SMcaption"/>
      </w:pPr>
    </w:p>
    <w:sectPr w:rsidR="00B9440A" w:rsidRPr="00015F74" w:rsidSect="00A627B9">
      <w:headerReference w:type="even" r:id="rId16"/>
      <w:headerReference w:type="default" r:id="rId17"/>
      <w:footerReference w:type="even" r:id="rId18"/>
      <w:footerReference w:type="default" r:id="rId19"/>
      <w:headerReference w:type="first" r:id="rId20"/>
      <w:footerReference w:type="first" r:id="rId21"/>
      <w:pgSz w:w="12240" w:h="15840"/>
      <w:pgMar w:top="1440" w:right="1800" w:bottom="1440" w:left="1800" w:header="720" w:footer="720" w:gutter="0"/>
      <w:lnNumType w:countBy="1" w:restart="continuous"/>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97F49A5" w14:textId="77777777" w:rsidR="0055483A" w:rsidRDefault="0055483A">
      <w:r>
        <w:separator/>
      </w:r>
    </w:p>
  </w:endnote>
  <w:endnote w:type="continuationSeparator" w:id="0">
    <w:p w14:paraId="673AF48C" w14:textId="77777777" w:rsidR="0055483A" w:rsidRDefault="0055483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imes">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Yu Mincho">
    <w:charset w:val="80"/>
    <w:family w:val="roman"/>
    <w:pitch w:val="variable"/>
    <w:sig w:usb0="800002E7" w:usb1="2AC7FCFF" w:usb2="00000012" w:usb3="00000000" w:csb0="0002009F" w:csb1="00000000"/>
  </w:font>
  <w:font w:name="Myriad Pro">
    <w:altName w:val="Segoe UI"/>
    <w:panose1 w:val="00000000000000000000"/>
    <w:charset w:val="00"/>
    <w:family w:val="swiss"/>
    <w:notTrueType/>
    <w:pitch w:val="variable"/>
    <w:sig w:usb0="20000287" w:usb1="00000001"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6FF" w:usb1="420024FF" w:usb2="02000000" w:usb3="00000000" w:csb0="0000019F" w:csb1="00000000"/>
  </w:font>
  <w:font w:name="TimesNewRomanPS-ItalicMT">
    <w:altName w:val="Times New Roman"/>
    <w:panose1 w:val="00000000000000000000"/>
    <w:charset w:val="00"/>
    <w:family w:val="roman"/>
    <w:notTrueType/>
    <w:pitch w:val="default"/>
  </w:font>
  <w:font w:name="TimesNewRomanPSMT">
    <w:altName w:val="Times New Roman"/>
    <w:panose1 w:val="00000000000000000000"/>
    <w:charset w:val="00"/>
    <w:family w:val="roman"/>
    <w:notTrueType/>
    <w:pitch w:val="default"/>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C6102A" w14:textId="77777777" w:rsidR="00A87E6E" w:rsidRDefault="00A87E6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78E7ED" w14:textId="77777777" w:rsidR="00A87E6E" w:rsidRDefault="00A87E6E">
    <w:pPr>
      <w:pStyle w:val="Footer"/>
      <w:jc w:val="right"/>
    </w:pPr>
    <w:r>
      <w:fldChar w:fldCharType="begin"/>
    </w:r>
    <w:r>
      <w:instrText xml:space="preserve"> PAGE   \* MERGEFORMAT </w:instrText>
    </w:r>
    <w:r>
      <w:fldChar w:fldCharType="separate"/>
    </w:r>
    <w:r>
      <w:rPr>
        <w:noProof/>
      </w:rPr>
      <w:t>1</w:t>
    </w:r>
    <w:r>
      <w:fldChar w:fldCharType="end"/>
    </w:r>
  </w:p>
  <w:p w14:paraId="486656F3" w14:textId="77777777" w:rsidR="00A87E6E" w:rsidRDefault="00A87E6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0ABBCA3" w14:textId="77777777" w:rsidR="00A87E6E" w:rsidRDefault="00A87E6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C85339F" w14:textId="77777777" w:rsidR="0055483A" w:rsidRDefault="0055483A">
      <w:r>
        <w:separator/>
      </w:r>
    </w:p>
  </w:footnote>
  <w:footnote w:type="continuationSeparator" w:id="0">
    <w:p w14:paraId="2F1C23BE" w14:textId="77777777" w:rsidR="0055483A" w:rsidRDefault="005548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129EF6B" w14:textId="77777777" w:rsidR="00A87E6E" w:rsidRDefault="00A87E6E">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F23C1C" w14:textId="77777777" w:rsidR="00A87E6E" w:rsidRPr="005001AC" w:rsidRDefault="00A87E6E" w:rsidP="005001AC">
    <w:pPr>
      <w:jc w:val="right"/>
      <w:rPr>
        <w:sz w:val="20"/>
      </w:rPr>
    </w:pPr>
  </w:p>
  <w:p w14:paraId="18F8F636" w14:textId="77777777" w:rsidR="00A87E6E" w:rsidRDefault="00A87E6E"/>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A7C5ADD" w14:textId="77777777" w:rsidR="00A87E6E" w:rsidRDefault="00A87E6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31901DB9"/>
    <w:multiLevelType w:val="hybridMultilevel"/>
    <w:tmpl w:val="00B68626"/>
    <w:lvl w:ilvl="0" w:tplc="04090001">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4D9D4332"/>
    <w:multiLevelType w:val="multilevel"/>
    <w:tmpl w:val="4ECEB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AFE7EEF"/>
    <w:multiLevelType w:val="hybridMultilevel"/>
    <w:tmpl w:val="ED404A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FD37AC4"/>
    <w:multiLevelType w:val="hybridMultilevel"/>
    <w:tmpl w:val="F894C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0F70B22"/>
    <w:multiLevelType w:val="multilevel"/>
    <w:tmpl w:val="8D0C84B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1"/>
  </w:num>
  <w:num w:numId="12">
    <w:abstractNumId w:val="13"/>
  </w:num>
  <w:num w:numId="13">
    <w:abstractNumId w:val="10"/>
  </w:num>
  <w:num w:numId="14">
    <w:abstractNumId w:val="14"/>
  </w:num>
  <w:num w:numId="15">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tthew Tankersley">
    <w15:presenceInfo w15:providerId="AD" w15:userId="S::m.tankersley@gns.cri.nz::4a2dd00f-5610-4726-b4ed-872300656c8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trackRevisions/>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082C"/>
    <w:rsid w:val="00015819"/>
    <w:rsid w:val="00015F74"/>
    <w:rsid w:val="00043571"/>
    <w:rsid w:val="00065EBD"/>
    <w:rsid w:val="00083B44"/>
    <w:rsid w:val="000850DC"/>
    <w:rsid w:val="00094365"/>
    <w:rsid w:val="000B2E64"/>
    <w:rsid w:val="000C2771"/>
    <w:rsid w:val="000D68BD"/>
    <w:rsid w:val="000F0DCE"/>
    <w:rsid w:val="00111843"/>
    <w:rsid w:val="00112C5B"/>
    <w:rsid w:val="00113908"/>
    <w:rsid w:val="00114193"/>
    <w:rsid w:val="001154E6"/>
    <w:rsid w:val="00115A38"/>
    <w:rsid w:val="0011687B"/>
    <w:rsid w:val="00121FCF"/>
    <w:rsid w:val="00124F82"/>
    <w:rsid w:val="001278E3"/>
    <w:rsid w:val="00130743"/>
    <w:rsid w:val="00130B50"/>
    <w:rsid w:val="001434AF"/>
    <w:rsid w:val="0016337A"/>
    <w:rsid w:val="00164269"/>
    <w:rsid w:val="00170C09"/>
    <w:rsid w:val="0019611F"/>
    <w:rsid w:val="001966FD"/>
    <w:rsid w:val="00197826"/>
    <w:rsid w:val="001A1BDE"/>
    <w:rsid w:val="001C7871"/>
    <w:rsid w:val="001C7B4E"/>
    <w:rsid w:val="001F0876"/>
    <w:rsid w:val="001F0A59"/>
    <w:rsid w:val="001F167C"/>
    <w:rsid w:val="001F5E91"/>
    <w:rsid w:val="00201407"/>
    <w:rsid w:val="0020183F"/>
    <w:rsid w:val="002077B9"/>
    <w:rsid w:val="00221C70"/>
    <w:rsid w:val="002251AF"/>
    <w:rsid w:val="00226CBF"/>
    <w:rsid w:val="00227D86"/>
    <w:rsid w:val="00243B68"/>
    <w:rsid w:val="00243E1E"/>
    <w:rsid w:val="0025076B"/>
    <w:rsid w:val="002516F9"/>
    <w:rsid w:val="00261DBD"/>
    <w:rsid w:val="00262D72"/>
    <w:rsid w:val="00263147"/>
    <w:rsid w:val="00273068"/>
    <w:rsid w:val="002800B6"/>
    <w:rsid w:val="002A5A5A"/>
    <w:rsid w:val="002B35D4"/>
    <w:rsid w:val="002C030F"/>
    <w:rsid w:val="002D1FF1"/>
    <w:rsid w:val="002F37B7"/>
    <w:rsid w:val="002F3966"/>
    <w:rsid w:val="00320E2C"/>
    <w:rsid w:val="00331D75"/>
    <w:rsid w:val="00355362"/>
    <w:rsid w:val="00363E44"/>
    <w:rsid w:val="003802F3"/>
    <w:rsid w:val="00395E86"/>
    <w:rsid w:val="00396A91"/>
    <w:rsid w:val="003A2FD8"/>
    <w:rsid w:val="003B40E6"/>
    <w:rsid w:val="003C007A"/>
    <w:rsid w:val="003C0D8C"/>
    <w:rsid w:val="003D42B0"/>
    <w:rsid w:val="003E1980"/>
    <w:rsid w:val="003E4208"/>
    <w:rsid w:val="003F6E14"/>
    <w:rsid w:val="003F79A1"/>
    <w:rsid w:val="00405336"/>
    <w:rsid w:val="00437351"/>
    <w:rsid w:val="004415D4"/>
    <w:rsid w:val="00455527"/>
    <w:rsid w:val="004568BC"/>
    <w:rsid w:val="004571D5"/>
    <w:rsid w:val="00462F1B"/>
    <w:rsid w:val="0046356B"/>
    <w:rsid w:val="00477182"/>
    <w:rsid w:val="004779CB"/>
    <w:rsid w:val="00481118"/>
    <w:rsid w:val="004861BA"/>
    <w:rsid w:val="00492214"/>
    <w:rsid w:val="004B2481"/>
    <w:rsid w:val="004D2A8C"/>
    <w:rsid w:val="004E42D8"/>
    <w:rsid w:val="004E7BA2"/>
    <w:rsid w:val="004F16C1"/>
    <w:rsid w:val="004F7EDF"/>
    <w:rsid w:val="005001AC"/>
    <w:rsid w:val="00517016"/>
    <w:rsid w:val="0052468C"/>
    <w:rsid w:val="00527D71"/>
    <w:rsid w:val="00527D84"/>
    <w:rsid w:val="005314B5"/>
    <w:rsid w:val="00541BA8"/>
    <w:rsid w:val="0054432F"/>
    <w:rsid w:val="00552C23"/>
    <w:rsid w:val="0055483A"/>
    <w:rsid w:val="005607DD"/>
    <w:rsid w:val="0056630A"/>
    <w:rsid w:val="00572DFF"/>
    <w:rsid w:val="00576FA1"/>
    <w:rsid w:val="005856F9"/>
    <w:rsid w:val="00593624"/>
    <w:rsid w:val="005A558C"/>
    <w:rsid w:val="005B186E"/>
    <w:rsid w:val="005C6651"/>
    <w:rsid w:val="005C6E05"/>
    <w:rsid w:val="005D6D71"/>
    <w:rsid w:val="005E066E"/>
    <w:rsid w:val="005E28F8"/>
    <w:rsid w:val="005E580D"/>
    <w:rsid w:val="005E6513"/>
    <w:rsid w:val="005E6B12"/>
    <w:rsid w:val="00611F9E"/>
    <w:rsid w:val="00615366"/>
    <w:rsid w:val="006237D4"/>
    <w:rsid w:val="00651114"/>
    <w:rsid w:val="006606D5"/>
    <w:rsid w:val="006622CF"/>
    <w:rsid w:val="00664A12"/>
    <w:rsid w:val="0066722B"/>
    <w:rsid w:val="006700CF"/>
    <w:rsid w:val="00670299"/>
    <w:rsid w:val="0068469F"/>
    <w:rsid w:val="00691969"/>
    <w:rsid w:val="00691985"/>
    <w:rsid w:val="006962C1"/>
    <w:rsid w:val="006A1B64"/>
    <w:rsid w:val="006A584D"/>
    <w:rsid w:val="006B03AD"/>
    <w:rsid w:val="006B656E"/>
    <w:rsid w:val="006B7F36"/>
    <w:rsid w:val="006D047F"/>
    <w:rsid w:val="006F602A"/>
    <w:rsid w:val="007108F5"/>
    <w:rsid w:val="00711B2E"/>
    <w:rsid w:val="00713AF2"/>
    <w:rsid w:val="00713E5B"/>
    <w:rsid w:val="007402FC"/>
    <w:rsid w:val="007411A1"/>
    <w:rsid w:val="007563F2"/>
    <w:rsid w:val="007575D4"/>
    <w:rsid w:val="0076100E"/>
    <w:rsid w:val="00764008"/>
    <w:rsid w:val="007A3935"/>
    <w:rsid w:val="008023A8"/>
    <w:rsid w:val="00807D35"/>
    <w:rsid w:val="008115D9"/>
    <w:rsid w:val="00825950"/>
    <w:rsid w:val="00833ED3"/>
    <w:rsid w:val="00852B74"/>
    <w:rsid w:val="00885C9B"/>
    <w:rsid w:val="00891A15"/>
    <w:rsid w:val="008927D0"/>
    <w:rsid w:val="008B41C7"/>
    <w:rsid w:val="008C6FF2"/>
    <w:rsid w:val="008D5D2A"/>
    <w:rsid w:val="008E2CF1"/>
    <w:rsid w:val="008F08DC"/>
    <w:rsid w:val="008F5A8A"/>
    <w:rsid w:val="009044F2"/>
    <w:rsid w:val="009055D1"/>
    <w:rsid w:val="00914B63"/>
    <w:rsid w:val="00922705"/>
    <w:rsid w:val="00924546"/>
    <w:rsid w:val="00925D1C"/>
    <w:rsid w:val="00932FE5"/>
    <w:rsid w:val="009353E7"/>
    <w:rsid w:val="009354F3"/>
    <w:rsid w:val="009447DC"/>
    <w:rsid w:val="00961BA5"/>
    <w:rsid w:val="0097401E"/>
    <w:rsid w:val="009743A9"/>
    <w:rsid w:val="00975720"/>
    <w:rsid w:val="009819F1"/>
    <w:rsid w:val="009859A7"/>
    <w:rsid w:val="00996B15"/>
    <w:rsid w:val="009A5287"/>
    <w:rsid w:val="009B2AC5"/>
    <w:rsid w:val="009B7984"/>
    <w:rsid w:val="009C509C"/>
    <w:rsid w:val="009F4BED"/>
    <w:rsid w:val="009F7D93"/>
    <w:rsid w:val="00A276DF"/>
    <w:rsid w:val="00A3084A"/>
    <w:rsid w:val="00A3403B"/>
    <w:rsid w:val="00A50033"/>
    <w:rsid w:val="00A51A12"/>
    <w:rsid w:val="00A627B9"/>
    <w:rsid w:val="00A627D4"/>
    <w:rsid w:val="00A633E1"/>
    <w:rsid w:val="00A66EDF"/>
    <w:rsid w:val="00A74DA2"/>
    <w:rsid w:val="00A75C35"/>
    <w:rsid w:val="00A83585"/>
    <w:rsid w:val="00A87E6E"/>
    <w:rsid w:val="00A92733"/>
    <w:rsid w:val="00A94C24"/>
    <w:rsid w:val="00AA76F3"/>
    <w:rsid w:val="00AC7DA6"/>
    <w:rsid w:val="00AD499C"/>
    <w:rsid w:val="00AF693D"/>
    <w:rsid w:val="00B054B6"/>
    <w:rsid w:val="00B30334"/>
    <w:rsid w:val="00B3147F"/>
    <w:rsid w:val="00B36869"/>
    <w:rsid w:val="00B43B31"/>
    <w:rsid w:val="00B45949"/>
    <w:rsid w:val="00B47CFA"/>
    <w:rsid w:val="00B5630A"/>
    <w:rsid w:val="00B57F00"/>
    <w:rsid w:val="00B626CB"/>
    <w:rsid w:val="00B6532C"/>
    <w:rsid w:val="00B65E63"/>
    <w:rsid w:val="00B67938"/>
    <w:rsid w:val="00B7560C"/>
    <w:rsid w:val="00B77E40"/>
    <w:rsid w:val="00B82C22"/>
    <w:rsid w:val="00B90811"/>
    <w:rsid w:val="00B93DBA"/>
    <w:rsid w:val="00B9440A"/>
    <w:rsid w:val="00B952C1"/>
    <w:rsid w:val="00B968D7"/>
    <w:rsid w:val="00BA36F0"/>
    <w:rsid w:val="00BA3953"/>
    <w:rsid w:val="00BA5568"/>
    <w:rsid w:val="00BB2D2A"/>
    <w:rsid w:val="00BC1E31"/>
    <w:rsid w:val="00BC7537"/>
    <w:rsid w:val="00BD1A23"/>
    <w:rsid w:val="00BD58CF"/>
    <w:rsid w:val="00BF1BEB"/>
    <w:rsid w:val="00BF1BF9"/>
    <w:rsid w:val="00C04CC1"/>
    <w:rsid w:val="00C071FC"/>
    <w:rsid w:val="00C10DA4"/>
    <w:rsid w:val="00C22C02"/>
    <w:rsid w:val="00C27F6F"/>
    <w:rsid w:val="00C30E83"/>
    <w:rsid w:val="00C34A62"/>
    <w:rsid w:val="00C50C6D"/>
    <w:rsid w:val="00C600D9"/>
    <w:rsid w:val="00C634D7"/>
    <w:rsid w:val="00C73E09"/>
    <w:rsid w:val="00C74E4A"/>
    <w:rsid w:val="00C81D70"/>
    <w:rsid w:val="00C954BD"/>
    <w:rsid w:val="00CB4755"/>
    <w:rsid w:val="00CB7FC5"/>
    <w:rsid w:val="00CC1146"/>
    <w:rsid w:val="00CC1384"/>
    <w:rsid w:val="00CD3720"/>
    <w:rsid w:val="00CE6EAA"/>
    <w:rsid w:val="00CF1848"/>
    <w:rsid w:val="00CF5C2F"/>
    <w:rsid w:val="00D04BCF"/>
    <w:rsid w:val="00D10134"/>
    <w:rsid w:val="00D143D9"/>
    <w:rsid w:val="00D20B4B"/>
    <w:rsid w:val="00D41A1D"/>
    <w:rsid w:val="00D4372A"/>
    <w:rsid w:val="00D60BB0"/>
    <w:rsid w:val="00D65708"/>
    <w:rsid w:val="00D8159F"/>
    <w:rsid w:val="00D84F63"/>
    <w:rsid w:val="00DC2DD1"/>
    <w:rsid w:val="00DC6711"/>
    <w:rsid w:val="00DC72AF"/>
    <w:rsid w:val="00DC7BD7"/>
    <w:rsid w:val="00DD17BB"/>
    <w:rsid w:val="00DD1D04"/>
    <w:rsid w:val="00DD79D7"/>
    <w:rsid w:val="00DF55E0"/>
    <w:rsid w:val="00E03608"/>
    <w:rsid w:val="00E04A99"/>
    <w:rsid w:val="00E06D8B"/>
    <w:rsid w:val="00E147DD"/>
    <w:rsid w:val="00E20431"/>
    <w:rsid w:val="00E257C8"/>
    <w:rsid w:val="00E40896"/>
    <w:rsid w:val="00E43D2D"/>
    <w:rsid w:val="00E449CB"/>
    <w:rsid w:val="00E53F61"/>
    <w:rsid w:val="00E548D7"/>
    <w:rsid w:val="00E5687B"/>
    <w:rsid w:val="00E63760"/>
    <w:rsid w:val="00E64049"/>
    <w:rsid w:val="00E9773B"/>
    <w:rsid w:val="00EC13A3"/>
    <w:rsid w:val="00EC7C85"/>
    <w:rsid w:val="00ED2D2D"/>
    <w:rsid w:val="00ED69CA"/>
    <w:rsid w:val="00EE35AB"/>
    <w:rsid w:val="00EF131F"/>
    <w:rsid w:val="00EF25A3"/>
    <w:rsid w:val="00F05AD7"/>
    <w:rsid w:val="00F125EE"/>
    <w:rsid w:val="00F12E98"/>
    <w:rsid w:val="00F22029"/>
    <w:rsid w:val="00F23E46"/>
    <w:rsid w:val="00F32734"/>
    <w:rsid w:val="00F3515C"/>
    <w:rsid w:val="00F404D9"/>
    <w:rsid w:val="00F43D34"/>
    <w:rsid w:val="00F47BA3"/>
    <w:rsid w:val="00F56E67"/>
    <w:rsid w:val="00F60F07"/>
    <w:rsid w:val="00F630EA"/>
    <w:rsid w:val="00F6474F"/>
    <w:rsid w:val="00F7007E"/>
    <w:rsid w:val="00F73193"/>
    <w:rsid w:val="00F74F95"/>
    <w:rsid w:val="00F80705"/>
    <w:rsid w:val="00F86550"/>
    <w:rsid w:val="00FA1481"/>
    <w:rsid w:val="00FB1C42"/>
    <w:rsid w:val="00FB32EC"/>
    <w:rsid w:val="00FD1F6D"/>
    <w:rsid w:val="00FF04E3"/>
    <w:rsid w:val="00FF3503"/>
    <w:rsid w:val="00FF7DD1"/>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01CD9FF7"/>
  <w15:chartTrackingRefBased/>
  <w15:docId w15:val="{70801E18-7CCF-4C88-A79C-4DFA6FFF006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annotation text" w:uiPriority="99"/>
    <w:lsdException w:name="caption" w:semiHidden="1" w:unhideWhenUsed="1" w:qFormat="1"/>
    <w:lsdException w:name="footnote reference" w:semiHidden="1"/>
    <w:lsdException w:name="annotation reference" w:semiHidden="1" w:uiPriority="99"/>
    <w:lsdException w:name="line number" w:semiHidden="1" w:uiPriority="99"/>
    <w:lsdException w:name="endnote reference" w:semiHidden="1"/>
    <w:lsdException w:name="Title" w:qFormat="1"/>
    <w:lsdException w:name="Subtitle" w:qFormat="1"/>
    <w:lsdException w:name="FollowedHyperlink" w:semiHidden="1"/>
    <w:lsdException w:name="Strong" w:semiHidden="1" w:uiPriority="22" w:qFormat="1"/>
    <w:lsdException w:name="Emphasis" w:semiHidden="1" w:qFormat="1"/>
    <w:lsdException w:name="Normal (Web)" w:uiPriority="99"/>
    <w:lsdException w:name="HTML Acronym" w:semiHidden="1"/>
    <w:lsdException w:name="HTML Cite" w:semiHidden="1"/>
    <w:lsdException w:name="HTML Code" w:semiHidden="1"/>
    <w:lsdException w:name="HTML Definition" w:semiHidden="1"/>
    <w:lsdException w:name="HTML Keyboard" w:semiHidden="1"/>
    <w:lsdException w:name="HTML Sample" w:semiHidden="1"/>
    <w:lsdException w:name="HTML Typewriter" w:semiHidden="1"/>
    <w:lsdException w:name="HTML Variable" w:semiHidden="1" w:unhideWhenUsed="1"/>
    <w:lsdException w:name="Normal Table" w:semiHidden="1" w:unhideWhenUsed="1"/>
    <w:lsdException w:name="annotation subject" w:uiPriority="99"/>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link w:val="Heading1"/>
    <w:semiHidden/>
    <w:rsid w:val="00FF04E3"/>
    <w:rPr>
      <w:b/>
      <w:bCs/>
      <w:kern w:val="32"/>
      <w:sz w:val="24"/>
      <w:szCs w:val="24"/>
    </w:rPr>
  </w:style>
  <w:style w:type="character" w:customStyle="1" w:styleId="Heading2Char">
    <w:name w:val="Heading 2 Char"/>
    <w:link w:val="Heading2"/>
    <w:semiHidden/>
    <w:rsid w:val="00FF04E3"/>
    <w:rPr>
      <w:rFonts w:ascii="Cambria" w:hAnsi="Cambria"/>
      <w:b/>
      <w:bCs/>
      <w:i/>
      <w:iCs/>
      <w:sz w:val="28"/>
      <w:szCs w:val="28"/>
    </w:rPr>
  </w:style>
  <w:style w:type="character" w:customStyle="1" w:styleId="Heading5Char">
    <w:name w:val="Heading 5 Char"/>
    <w:link w:val="Heading5"/>
    <w:semiHidden/>
    <w:rsid w:val="00FF04E3"/>
    <w:rPr>
      <w:rFonts w:ascii="Calibri" w:hAnsi="Calibri"/>
      <w:b/>
      <w:bCs/>
      <w:i/>
      <w:iCs/>
      <w:sz w:val="26"/>
      <w:szCs w:val="26"/>
    </w:rPr>
  </w:style>
  <w:style w:type="character" w:customStyle="1" w:styleId="Heading6Char">
    <w:name w:val="Heading 6 Char"/>
    <w:link w:val="Heading6"/>
    <w:semiHidden/>
    <w:rsid w:val="00FF04E3"/>
    <w:rPr>
      <w:rFonts w:ascii="Calibri" w:hAnsi="Calibri"/>
      <w:b/>
      <w:bCs/>
      <w:sz w:val="22"/>
      <w:szCs w:val="22"/>
    </w:rPr>
  </w:style>
  <w:style w:type="character" w:customStyle="1" w:styleId="Heading7Char">
    <w:name w:val="Heading 7 Char"/>
    <w:link w:val="Heading7"/>
    <w:semiHidden/>
    <w:rsid w:val="00FF04E3"/>
    <w:rPr>
      <w:rFonts w:ascii="Calibri" w:hAnsi="Calibri"/>
      <w:sz w:val="24"/>
      <w:szCs w:val="24"/>
    </w:rPr>
  </w:style>
  <w:style w:type="character" w:customStyle="1" w:styleId="Heading8Char">
    <w:name w:val="Heading 8 Char"/>
    <w:link w:val="Heading8"/>
    <w:semiHidden/>
    <w:rsid w:val="00FF04E3"/>
    <w:rPr>
      <w:rFonts w:ascii="Calibri" w:hAnsi="Calibri"/>
      <w:i/>
      <w:iCs/>
      <w:sz w:val="24"/>
      <w:szCs w:val="24"/>
    </w:rPr>
  </w:style>
  <w:style w:type="character" w:customStyle="1" w:styleId="Heading9Char">
    <w:name w:val="Heading 9 Char"/>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uiPriority w:val="99"/>
    <w:semiHidden/>
    <w:rsid w:val="00405336"/>
    <w:rPr>
      <w:rFonts w:ascii="Tahoma" w:hAnsi="Tahoma" w:cs="Tahoma"/>
      <w:sz w:val="16"/>
      <w:szCs w:val="16"/>
    </w:rPr>
  </w:style>
  <w:style w:type="character" w:customStyle="1" w:styleId="BalloonTextChar">
    <w:name w:val="Balloon Text Char"/>
    <w:link w:val="BalloonText"/>
    <w:uiPriority w:val="99"/>
    <w:semiHidden/>
    <w:rsid w:val="00FF04E3"/>
    <w:rPr>
      <w:rFonts w:ascii="Tahoma" w:hAnsi="Tahoma" w:cs="Tahoma"/>
      <w:sz w:val="16"/>
      <w:szCs w:val="16"/>
    </w:rPr>
  </w:style>
  <w:style w:type="paragraph" w:styleId="Bibliography">
    <w:name w:val="Bibliography"/>
    <w:basedOn w:val="Normal"/>
    <w:next w:val="Normal"/>
    <w:uiPriority w:val="37"/>
    <w:semiHidden/>
    <w:rsid w:val="00405336"/>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link w:val="Closing"/>
    <w:semiHidden/>
    <w:rsid w:val="00FF04E3"/>
    <w:rPr>
      <w:sz w:val="24"/>
    </w:rPr>
  </w:style>
  <w:style w:type="paragraph" w:styleId="CommentText">
    <w:name w:val="annotation text"/>
    <w:basedOn w:val="Normal"/>
    <w:link w:val="CommentTextChar"/>
    <w:uiPriority w:val="99"/>
    <w:semiHidden/>
    <w:rsid w:val="00405336"/>
    <w:rPr>
      <w:sz w:val="20"/>
    </w:rPr>
  </w:style>
  <w:style w:type="character" w:customStyle="1" w:styleId="CommentTextChar">
    <w:name w:val="Comment Text Char"/>
    <w:basedOn w:val="DefaultParagraphFont"/>
    <w:link w:val="CommentText"/>
    <w:uiPriority w:val="99"/>
    <w:semiHidden/>
    <w:rsid w:val="00FF04E3"/>
  </w:style>
  <w:style w:type="paragraph" w:styleId="CommentSubject">
    <w:name w:val="annotation subject"/>
    <w:basedOn w:val="CommentText"/>
    <w:next w:val="CommentText"/>
    <w:link w:val="CommentSubjectChar"/>
    <w:uiPriority w:val="99"/>
    <w:semiHidden/>
    <w:rsid w:val="00405336"/>
    <w:rPr>
      <w:b/>
      <w:bCs/>
    </w:rPr>
  </w:style>
  <w:style w:type="character" w:customStyle="1" w:styleId="CommentSubjectChar">
    <w:name w:val="Comment Subject Char"/>
    <w:link w:val="CommentSubject"/>
    <w:uiPriority w:val="99"/>
    <w:semiHidden/>
    <w:rsid w:val="00FF04E3"/>
    <w:rPr>
      <w:b/>
      <w:bCs/>
    </w:rPr>
  </w:style>
  <w:style w:type="paragraph" w:styleId="Date">
    <w:name w:val="Date"/>
    <w:basedOn w:val="Normal"/>
    <w:next w:val="Normal"/>
    <w:link w:val="DateChar"/>
    <w:semiHidden/>
    <w:rsid w:val="00405336"/>
  </w:style>
  <w:style w:type="character" w:customStyle="1" w:styleId="DateChar">
    <w:name w:val="Date Char"/>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semiHidden/>
    <w:rsid w:val="007402FC"/>
    <w:rPr>
      <w:color w:val="0000FF"/>
      <w:u w:val="single"/>
    </w:rPr>
  </w:style>
  <w:style w:type="paragraph" w:customStyle="1" w:styleId="body-copy-normal">
    <w:name w:val="body-copy-normal"/>
    <w:basedOn w:val="Normal"/>
    <w:rsid w:val="00FF3503"/>
    <w:pPr>
      <w:spacing w:before="100" w:beforeAutospacing="1" w:after="100" w:afterAutospacing="1"/>
    </w:pPr>
    <w:rPr>
      <w:szCs w:val="24"/>
    </w:rPr>
  </w:style>
  <w:style w:type="paragraph" w:customStyle="1" w:styleId="body-copy-ndent">
    <w:name w:val="body-copy-ndent"/>
    <w:basedOn w:val="Normal"/>
    <w:rsid w:val="00FF3503"/>
    <w:pPr>
      <w:spacing w:before="100" w:beforeAutospacing="1" w:after="100" w:afterAutospacing="1"/>
    </w:pPr>
    <w:rPr>
      <w:szCs w:val="24"/>
    </w:rPr>
  </w:style>
  <w:style w:type="character" w:styleId="Strong">
    <w:name w:val="Strong"/>
    <w:uiPriority w:val="22"/>
    <w:qFormat/>
    <w:rsid w:val="00FF3503"/>
    <w:rPr>
      <w:b/>
      <w:bCs/>
    </w:rPr>
  </w:style>
  <w:style w:type="character" w:styleId="CommentReference">
    <w:name w:val="annotation reference"/>
    <w:uiPriority w:val="99"/>
    <w:semiHidden/>
    <w:rsid w:val="002800B6"/>
    <w:rPr>
      <w:sz w:val="16"/>
      <w:szCs w:val="16"/>
    </w:rPr>
  </w:style>
  <w:style w:type="character" w:styleId="UnresolvedMention">
    <w:name w:val="Unresolved Mention"/>
    <w:basedOn w:val="DefaultParagraphFont"/>
    <w:rsid w:val="00E53F61"/>
    <w:rPr>
      <w:color w:val="605E5C"/>
      <w:shd w:val="clear" w:color="auto" w:fill="E1DFDD"/>
    </w:rPr>
  </w:style>
  <w:style w:type="table" w:styleId="PlainTable1">
    <w:name w:val="Plain Table 1"/>
    <w:basedOn w:val="TableNormal"/>
    <w:uiPriority w:val="41"/>
    <w:rsid w:val="006B7F3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LineNumber">
    <w:name w:val="line number"/>
    <w:basedOn w:val="DefaultParagraphFont"/>
    <w:uiPriority w:val="99"/>
    <w:semiHidden/>
    <w:unhideWhenUsed/>
    <w:rsid w:val="006B7F36"/>
  </w:style>
  <w:style w:type="table" w:styleId="GridTable6Colorful">
    <w:name w:val="Grid Table 6 Colorful"/>
    <w:basedOn w:val="TableNormal"/>
    <w:uiPriority w:val="51"/>
    <w:rsid w:val="006B7F36"/>
    <w:rPr>
      <w:rFonts w:asciiTheme="minorHAnsi" w:eastAsiaTheme="minorEastAsia" w:hAnsiTheme="minorHAnsi" w:cstheme="minorBidi"/>
      <w:color w:val="000000" w:themeColor="text1"/>
      <w:sz w:val="22"/>
      <w:szCs w:val="22"/>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
    <w:name w:val="List Table 1 Light"/>
    <w:basedOn w:val="TableNormal"/>
    <w:uiPriority w:val="46"/>
    <w:rsid w:val="006B7F36"/>
    <w:rPr>
      <w:rFonts w:asciiTheme="minorHAnsi" w:eastAsiaTheme="minorEastAsia" w:hAnsiTheme="minorHAnsi" w:cstheme="minorBidi"/>
      <w:sz w:val="22"/>
      <w:szCs w:val="22"/>
    </w:rPr>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numbering" w:customStyle="1" w:styleId="NoList1">
    <w:name w:val="No List1"/>
    <w:next w:val="NoList"/>
    <w:uiPriority w:val="99"/>
    <w:semiHidden/>
    <w:unhideWhenUsed/>
    <w:rsid w:val="006B7F36"/>
  </w:style>
  <w:style w:type="table" w:customStyle="1" w:styleId="GridTable6Colorful1">
    <w:name w:val="Grid Table 6 Colorful1"/>
    <w:basedOn w:val="TableNormal"/>
    <w:next w:val="GridTable6Colorful"/>
    <w:uiPriority w:val="51"/>
    <w:rsid w:val="006B7F36"/>
    <w:rPr>
      <w:rFonts w:ascii="Calibri" w:hAnsi="Calibri"/>
      <w:color w:val="000000"/>
      <w:sz w:val="22"/>
      <w:szCs w:val="22"/>
    </w:rPr>
    <w:tblPr>
      <w:tblStyleRowBandSize w:val="1"/>
      <w:tblStyleColBandSize w:val="1"/>
      <w:tblBorders>
        <w:top w:val="single" w:sz="4" w:space="0" w:color="666666"/>
        <w:left w:val="single" w:sz="4" w:space="0" w:color="666666"/>
        <w:bottom w:val="single" w:sz="4" w:space="0" w:color="666666"/>
        <w:right w:val="single" w:sz="4" w:space="0" w:color="666666"/>
        <w:insideH w:val="single" w:sz="4" w:space="0" w:color="666666"/>
        <w:insideV w:val="single" w:sz="4" w:space="0" w:color="666666"/>
      </w:tblBorders>
    </w:tblPr>
    <w:tblStylePr w:type="firstRow">
      <w:rPr>
        <w:b/>
        <w:bCs/>
      </w:rPr>
      <w:tblPr/>
      <w:tcPr>
        <w:tcBorders>
          <w:bottom w:val="single" w:sz="12" w:space="0" w:color="666666"/>
        </w:tcBorders>
      </w:tcPr>
    </w:tblStylePr>
    <w:tblStylePr w:type="lastRow">
      <w:rPr>
        <w:b/>
        <w:bCs/>
      </w:rPr>
      <w:tblPr/>
      <w:tcPr>
        <w:tcBorders>
          <w:top w:val="doub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ListTable1Light1">
    <w:name w:val="List Table 1 Light1"/>
    <w:basedOn w:val="TableNormal"/>
    <w:next w:val="ListTable1Light"/>
    <w:uiPriority w:val="46"/>
    <w:rsid w:val="006B7F36"/>
    <w:rPr>
      <w:rFonts w:ascii="Calibri" w:hAnsi="Calibri"/>
      <w:sz w:val="22"/>
      <w:szCs w:val="22"/>
    </w:rPr>
    <w:tblPr>
      <w:tblStyleRowBandSize w:val="1"/>
      <w:tblStyleColBandSize w:val="1"/>
    </w:tblPr>
    <w:tblStylePr w:type="firstRow">
      <w:rPr>
        <w:b/>
        <w:bCs/>
      </w:rPr>
      <w:tblPr/>
      <w:tcPr>
        <w:tcBorders>
          <w:bottom w:val="single" w:sz="4" w:space="0" w:color="666666"/>
        </w:tcBorders>
      </w:tcPr>
    </w:tblStylePr>
    <w:tblStylePr w:type="lastRow">
      <w:rPr>
        <w:b/>
        <w:bCs/>
      </w:rPr>
      <w:tblPr/>
      <w:tcPr>
        <w:tcBorders>
          <w:top w:val="single" w:sz="4" w:space="0" w:color="666666"/>
        </w:tcBorders>
      </w:tcPr>
    </w:tblStylePr>
    <w:tblStylePr w:type="firstCol">
      <w:rPr>
        <w:b/>
        <w:bCs/>
      </w:rPr>
    </w:tblStylePr>
    <w:tblStylePr w:type="lastCol">
      <w:rPr>
        <w:b/>
        <w:bCs/>
      </w:rPr>
    </w:tblStylePr>
    <w:tblStylePr w:type="band1Vert">
      <w:tblPr/>
      <w:tcPr>
        <w:shd w:val="clear" w:color="auto" w:fill="CCCCCC"/>
      </w:tcPr>
    </w:tblStylePr>
    <w:tblStylePr w:type="band1Horz">
      <w:tblPr/>
      <w:tcPr>
        <w:shd w:val="clear" w:color="auto" w:fill="CCCCCC"/>
      </w:tcPr>
    </w:tblStylePr>
  </w:style>
  <w:style w:type="table" w:customStyle="1" w:styleId="PlainTable11">
    <w:name w:val="Plain Table 11"/>
    <w:basedOn w:val="TableNormal"/>
    <w:next w:val="PlainTable1"/>
    <w:uiPriority w:val="41"/>
    <w:rsid w:val="006B7F36"/>
    <w:rPr>
      <w:rFonts w:ascii="Calibri" w:hAnsi="Calibri"/>
      <w:sz w:val="22"/>
      <w:szCs w:val="22"/>
    </w:rPr>
    <w:tblPr>
      <w:tblStyleRowBandSize w:val="1"/>
      <w:tblStyleColBandSize w:val="1"/>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blStylePr w:type="firstRow">
      <w:rPr>
        <w:b/>
        <w:bCs/>
      </w:rPr>
    </w:tblStylePr>
    <w:tblStylePr w:type="lastRow">
      <w:rPr>
        <w:b/>
        <w:bCs/>
      </w:rPr>
      <w:tblPr/>
      <w:tcPr>
        <w:tcBorders>
          <w:top w:val="double" w:sz="4" w:space="0" w:color="BFBFBF"/>
        </w:tcBorders>
      </w:tcPr>
    </w:tblStylePr>
    <w:tblStylePr w:type="firstCol">
      <w:rPr>
        <w:b/>
        <w:bCs/>
      </w:rPr>
    </w:tblStylePr>
    <w:tblStylePr w:type="lastCol">
      <w:rPr>
        <w:b/>
        <w:bCs/>
      </w:rPr>
    </w:tblStylePr>
    <w:tblStylePr w:type="band1Vert">
      <w:tblPr/>
      <w:tcPr>
        <w:shd w:val="clear" w:color="auto" w:fill="F2F2F2"/>
      </w:tcPr>
    </w:tblStylePr>
    <w:tblStylePr w:type="band1Horz">
      <w:tblPr/>
      <w:tcPr>
        <w:shd w:val="clear" w:color="auto" w:fill="F2F2F2"/>
      </w:tcPr>
    </w:tblStylePr>
  </w:style>
  <w:style w:type="character" w:customStyle="1" w:styleId="CommentTextChar1">
    <w:name w:val="Comment Text Char1"/>
    <w:basedOn w:val="DefaultParagraphFont"/>
    <w:uiPriority w:val="99"/>
    <w:semiHidden/>
    <w:rsid w:val="00925D1C"/>
    <w:rPr>
      <w:rFonts w:ascii="Times New Roman" w:eastAsia="Calibri" w:hAnsi="Times New Roman" w:cs="Times New Roman"/>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3023527">
      <w:bodyDiv w:val="1"/>
      <w:marLeft w:val="0"/>
      <w:marRight w:val="0"/>
      <w:marTop w:val="0"/>
      <w:marBottom w:val="0"/>
      <w:divBdr>
        <w:top w:val="none" w:sz="0" w:space="0" w:color="auto"/>
        <w:left w:val="none" w:sz="0" w:space="0" w:color="auto"/>
        <w:bottom w:val="none" w:sz="0" w:space="0" w:color="auto"/>
        <w:right w:val="none" w:sz="0" w:space="0" w:color="auto"/>
      </w:divBdr>
    </w:div>
    <w:div w:id="940841139">
      <w:bodyDiv w:val="1"/>
      <w:marLeft w:val="0"/>
      <w:marRight w:val="0"/>
      <w:marTop w:val="0"/>
      <w:marBottom w:val="0"/>
      <w:divBdr>
        <w:top w:val="none" w:sz="0" w:space="0" w:color="auto"/>
        <w:left w:val="none" w:sz="0" w:space="0" w:color="auto"/>
        <w:bottom w:val="none" w:sz="0" w:space="0" w:color="auto"/>
        <w:right w:val="none" w:sz="0" w:space="0" w:color="auto"/>
      </w:divBdr>
    </w:div>
    <w:div w:id="1223639762">
      <w:bodyDiv w:val="1"/>
      <w:marLeft w:val="0"/>
      <w:marRight w:val="0"/>
      <w:marTop w:val="0"/>
      <w:marBottom w:val="0"/>
      <w:divBdr>
        <w:top w:val="none" w:sz="0" w:space="0" w:color="auto"/>
        <w:left w:val="none" w:sz="0" w:space="0" w:color="auto"/>
        <w:bottom w:val="none" w:sz="0" w:space="0" w:color="auto"/>
        <w:right w:val="none" w:sz="0" w:space="0" w:color="auto"/>
      </w:divBdr>
    </w:div>
    <w:div w:id="1273397245">
      <w:bodyDiv w:val="1"/>
      <w:marLeft w:val="0"/>
      <w:marRight w:val="0"/>
      <w:marTop w:val="0"/>
      <w:marBottom w:val="0"/>
      <w:divBdr>
        <w:top w:val="none" w:sz="0" w:space="0" w:color="auto"/>
        <w:left w:val="none" w:sz="0" w:space="0" w:color="auto"/>
        <w:bottom w:val="none" w:sz="0" w:space="0" w:color="auto"/>
        <w:right w:val="none" w:sz="0" w:space="0" w:color="auto"/>
      </w:divBdr>
    </w:div>
    <w:div w:id="14502740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jpe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11/relationships/people" Target="people.xml"/><Relationship Id="rId10" Type="http://schemas.openxmlformats.org/officeDocument/2006/relationships/hyperlink" Target="http://www.WISSARD.org" TargetMode="External"/><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http://www.WISSARD.org" TargetMode="Externa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F01FD4-BD67-4F81-9807-672280CF0F9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24</Pages>
  <Words>5918</Words>
  <Characters>33734</Characters>
  <Application>Microsoft Office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39573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subject/>
  <dc:creator>Brooks Hanson;Dawit Tegbaru;Brian Sedora</dc:creator>
  <cp:keywords/>
  <cp:lastModifiedBy>Matthew Tankersley</cp:lastModifiedBy>
  <cp:revision>8</cp:revision>
  <cp:lastPrinted>2019-11-06T20:50:00Z</cp:lastPrinted>
  <dcterms:created xsi:type="dcterms:W3CDTF">2019-11-24T01:01:00Z</dcterms:created>
  <dcterms:modified xsi:type="dcterms:W3CDTF">2022-03-08T03:52:00Z</dcterms:modified>
</cp:coreProperties>
</file>